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85" w:rsidRDefault="001C6A85" w:rsidP="001C6A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 w:rsidRPr="001C6A85">
        <w:rPr>
          <w:rFonts w:eastAsia="Times New Roman"/>
          <w:b/>
          <w:color w:val="000000"/>
          <w:szCs w:val="28"/>
          <w:lang w:eastAsia="ru-RU"/>
        </w:rPr>
        <w:t>Тэма: “</w:t>
      </w:r>
      <w:proofErr w:type="spellStart"/>
      <w:r w:rsidRPr="001C6A85">
        <w:rPr>
          <w:rFonts w:eastAsia="Times New Roman"/>
          <w:b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b/>
          <w:color w:val="000000"/>
          <w:szCs w:val="28"/>
          <w:lang w:eastAsia="ru-RU"/>
        </w:rPr>
        <w:t>”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bookmarkStart w:id="0" w:name="_GoBack"/>
      <w:bookmarkEnd w:id="0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b/>
          <w:bCs/>
          <w:color w:val="000000"/>
          <w:szCs w:val="28"/>
          <w:lang w:eastAsia="ru-RU"/>
        </w:rPr>
        <w:t>Мэта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1.Вучыць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вызначаць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націскныя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склады,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узбагачаць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лексічны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запас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b/>
          <w:bCs/>
          <w:color w:val="000000"/>
          <w:szCs w:val="28"/>
          <w:lang w:eastAsia="ru-RU"/>
        </w:rPr>
        <w:t>Задачы</w:t>
      </w:r>
      <w:proofErr w:type="spellEnd"/>
      <w:r w:rsidRPr="001C6A85">
        <w:rPr>
          <w:rFonts w:eastAsia="Times New Roman"/>
          <w:b/>
          <w:bCs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1.Развіваць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уменне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знаходзіць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слове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склад.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2.Актывізаваць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пазнавальную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дзейнасць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праз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групавую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форму работы.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3.Выхоўваць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любоў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да родных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мясцін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b/>
          <w:bCs/>
          <w:color w:val="000000"/>
          <w:szCs w:val="28"/>
          <w:lang w:eastAsia="ru-RU"/>
        </w:rPr>
        <w:t>Тып</w:t>
      </w:r>
      <w:proofErr w:type="spellEnd"/>
      <w:r w:rsidRPr="001C6A85">
        <w:rPr>
          <w:rFonts w:eastAsia="Times New Roman"/>
          <w:b/>
          <w:bCs/>
          <w:color w:val="000000"/>
          <w:szCs w:val="28"/>
          <w:lang w:eastAsia="ru-RU"/>
        </w:rPr>
        <w:t xml:space="preserve"> урока</w:t>
      </w:r>
      <w:r w:rsidRPr="001C6A85">
        <w:rPr>
          <w:rFonts w:eastAsia="Times New Roman"/>
          <w:color w:val="000000"/>
          <w:szCs w:val="28"/>
          <w:lang w:eastAsia="ru-RU"/>
        </w:rPr>
        <w:t xml:space="preserve">: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камбініраваны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засваенне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новага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матэрыялу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color w:val="000000"/>
          <w:szCs w:val="28"/>
          <w:lang w:eastAsia="ru-RU"/>
        </w:rPr>
        <w:t>Ход урока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І. 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Арганізацыйны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момант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а.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Прывітанне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б.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Паведамленне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аднаго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“Як 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ішоў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школу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>”.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дошцы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размешчаны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малюнкі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: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сонейка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дажджавыя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хмары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матылькі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кветкі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птушкі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кропелькі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дажджу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г.д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Вучань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выбірае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адпаведныя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малюнкі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стварае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карціну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якую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ён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убачыў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ішоў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школу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Вучань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расказвае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 “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ішоў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школу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свяціла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сонейка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лёталі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матылькі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плылі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светлыя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воблачкі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па небе,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шчабяталі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птушкі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па-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гэтаму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душы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было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прыемна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весела. 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вельмі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люблю свай край, сваю родную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вёску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.”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в.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Вялікі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дзякуй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увагу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пачынаем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працаваць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ІІ.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Праверка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дамашняга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задання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Ці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ўсе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выканалі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дамашняе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?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Што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было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цяжкім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у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выкананні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дамашняга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?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Давайце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зробім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праверку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Як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падзяліць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словы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для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пераносу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дз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дж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? 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Дз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дж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 не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раздзяляецца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пераносе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абазначаюць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адзін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гук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:</w:t>
      </w:r>
      <w:proofErr w:type="gram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Малайцы, вы добра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справіліся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дамашнім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заданнем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ІІІ.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Чыстапісанне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чв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чц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ласка,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прапішыце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першы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радок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злучэнне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літар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чв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чц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>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паказвае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як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пішыцца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злучэнне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гэтых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літар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Сёння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мы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вамі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пазнаёмімся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 новым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слоўнікавым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словам. Вы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самі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адгадаеце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gramStart"/>
      <w:r w:rsidRPr="001C6A85">
        <w:rPr>
          <w:rFonts w:eastAsia="Times New Roman"/>
          <w:color w:val="000000"/>
          <w:szCs w:val="28"/>
          <w:lang w:eastAsia="ru-RU"/>
        </w:rPr>
        <w:t>1)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Гэта</w:t>
      </w:r>
      <w:proofErr w:type="spellEnd"/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дзень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нядзелі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стаіць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паміж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серадой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пятніцай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чацвер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gramStart"/>
      <w:r w:rsidRPr="001C6A85">
        <w:rPr>
          <w:rFonts w:eastAsia="Times New Roman"/>
          <w:color w:val="000000"/>
          <w:szCs w:val="28"/>
          <w:lang w:eastAsia="ru-RU"/>
        </w:rPr>
        <w:t>2)Загадка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Сем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братоў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часа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роўныя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імёны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розныя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gramStart"/>
      <w:r w:rsidRPr="001C6A85">
        <w:rPr>
          <w:rFonts w:eastAsia="Times New Roman"/>
          <w:color w:val="000000"/>
          <w:szCs w:val="28"/>
          <w:lang w:eastAsia="ru-RU"/>
        </w:rPr>
        <w:t>3)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Назавіце</w:t>
      </w:r>
      <w:proofErr w:type="spellEnd"/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чацвёрты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(ад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нядзелі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)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дзень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тыдня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Неабходна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звярнуць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увагу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правільнае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мяккае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)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вымаўленне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гука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ц’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слове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lastRenderedPageBreak/>
        <w:t>Прапішыце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гэтае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слова ў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сваіх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сшытках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Палічыце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колькі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ў слове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галосных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колькі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– зычных (6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літар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6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гукаў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; 2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галосныя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4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зычныя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).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Складзіце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словам сказ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запішыце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ў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сшыткі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IV.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Слоўнікавая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работа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Знайдзіце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ў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слоўнікавых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словах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памылкі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выпраўце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1C6A85">
        <w:rPr>
          <w:rFonts w:eastAsia="Times New Roman"/>
          <w:color w:val="000000"/>
          <w:szCs w:val="28"/>
          <w:lang w:eastAsia="ru-RU"/>
        </w:rPr>
        <w:t>іх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.(</w:t>
      </w:r>
      <w:proofErr w:type="spellStart"/>
      <w:proofErr w:type="gramEnd"/>
      <w:r w:rsidRPr="001C6A85">
        <w:rPr>
          <w:rFonts w:eastAsia="Times New Roman"/>
          <w:color w:val="000000"/>
          <w:szCs w:val="28"/>
          <w:lang w:eastAsia="ru-RU"/>
        </w:rPr>
        <w:t>запіс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дошцы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</w:t>
      </w:r>
    </w:p>
    <w:p w:rsidR="001C6A85" w:rsidRPr="001C6A85" w:rsidRDefault="001C6A85" w:rsidP="001C6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радзіма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дождж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,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ікскурсія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сябр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яблак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надворе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>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выпраўляюць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памылкі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Правільны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варыянт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Радзіма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дождж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экскурсія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сябар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яблык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надвор’е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Дзякуй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усім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працу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а мы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працягваем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працаваць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далей.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V.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Паведамленне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новай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тэмы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На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двярах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замка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няма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замка.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Прачытайце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сказ.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Сёння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мы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вамі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даведаемся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для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чаго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патрэбны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Якая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роля? Ваша задача 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быць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уважлівымі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нічога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цікавага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прапусціць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Ведаеце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што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здарылася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словамі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забыліся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?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Адказы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Прачытайце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сказ,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словах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пішуцца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аднолькава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пастаўце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правільна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VІ. Работа з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падручнікам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Назіранне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вымаўленнем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Практыкаванне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87 ст. 41(работа ў парах).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Вецер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сонца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пшаніца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хмара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поле,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рэчка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возера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каласы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Запішыце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словы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падкрэсліце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склад,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вымаўляецце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большай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сілай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голасу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Адказы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 xml:space="preserve">Работа з </w:t>
      </w:r>
      <w:proofErr w:type="spellStart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правілам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 (ст. 41).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Што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такое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?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склад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слове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называецца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націскным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?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Адказы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Будзьце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ўважлівы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ставіцца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над словам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аднаго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складу і над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літарай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«ё».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Напрыклад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,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зялёны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, мёд</w:t>
      </w:r>
      <w:r w:rsidRPr="001C6A85">
        <w:rPr>
          <w:rFonts w:eastAsia="Times New Roman"/>
          <w:color w:val="000000"/>
          <w:szCs w:val="28"/>
          <w:lang w:eastAsia="ru-RU"/>
        </w:rPr>
        <w:t xml:space="preserve"> 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г.д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Практыкаванне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88, ст.42 (работа ў парах).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дзеляцца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на 2 пары, кожная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атрымоўвае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(Першая -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спісвае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словы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націскам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першым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складзе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другая –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другім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складзе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Сарокі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ластаўкі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верабей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салавей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бусел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варона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шпак,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сініца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, </w:t>
      </w:r>
      <w:proofErr w:type="spellStart"/>
      <w:proofErr w:type="gram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зязюля,дразды</w:t>
      </w:r>
      <w:proofErr w:type="spellEnd"/>
      <w:proofErr w:type="gram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Дзеці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ці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заўважалі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вы,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птушак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можна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ўбачыць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у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нашай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мясцовасці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?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расказваюць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птушак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бачылі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VII.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Замацаванне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тэмы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Практыкаванне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90, ст.43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самастойная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Выпішыце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слоўніка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назвы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дзён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тыдня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Абазначце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словах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lastRenderedPageBreak/>
        <w:t>Панядзелак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аўторак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серада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чацвер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пятніца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,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субота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нядзеля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Узаемаправерка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мяняюцца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сшыткамі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правяраюць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адзін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у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аднога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ацэньваюць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работы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таварышаў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Зрокавая</w:t>
      </w:r>
      <w:proofErr w:type="spellEnd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фізкульхвілінка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Гутарка</w:t>
      </w:r>
      <w:proofErr w:type="spellEnd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Мы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ўжо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назіралі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якая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сёння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раніца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ў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нашай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вёсцы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птушкі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прылятаюць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да нас. 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ці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ведаеце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вы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прыказкі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свой родны край?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Адказы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вучняў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дошцы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вывешваюцца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прыказкі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трэба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растлумачыць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іх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сэнс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Усюды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добра, а дома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лепей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Радзіма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– матка,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чужына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–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мачаха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Усякаму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мілая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свая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старонка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Чалавек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без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Радзімы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як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салавей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без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песні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Няма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смачнейшай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вадзіцы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як з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роднае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крыніцы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стале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раскладзены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карткі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заданнем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>– </w:t>
      </w:r>
      <w:r w:rsidRPr="001C6A85">
        <w:rPr>
          <w:rFonts w:eastAsia="Times New Roman"/>
          <w:color w:val="000000"/>
          <w:szCs w:val="28"/>
          <w:u w:val="single"/>
          <w:lang w:eastAsia="ru-RU"/>
        </w:rPr>
        <w:t xml:space="preserve">1 </w:t>
      </w:r>
      <w:proofErr w:type="spellStart"/>
      <w:r w:rsidRPr="001C6A85">
        <w:rPr>
          <w:rFonts w:eastAsia="Times New Roman"/>
          <w:color w:val="000000"/>
          <w:szCs w:val="28"/>
          <w:u w:val="single"/>
          <w:lang w:eastAsia="ru-RU"/>
        </w:rPr>
        <w:t>картка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 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пастаўце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1C6A85">
        <w:rPr>
          <w:rFonts w:eastAsia="Times New Roman"/>
          <w:color w:val="000000"/>
          <w:szCs w:val="28"/>
          <w:lang w:eastAsia="ru-RU"/>
        </w:rPr>
        <w:t>у словах</w:t>
      </w:r>
      <w:proofErr w:type="gramEnd"/>
      <w:r w:rsidRPr="001C6A85">
        <w:rPr>
          <w:rFonts w:eastAsia="Times New Roman"/>
          <w:color w:val="000000"/>
          <w:szCs w:val="28"/>
          <w:lang w:eastAsia="ru-RU"/>
        </w:rPr>
        <w:t>: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воблака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неба, рака,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бяроза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зоркі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месяц,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хлопчык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;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>– </w:t>
      </w:r>
      <w:r w:rsidRPr="001C6A85">
        <w:rPr>
          <w:rFonts w:eastAsia="Times New Roman"/>
          <w:color w:val="000000"/>
          <w:szCs w:val="28"/>
          <w:u w:val="single"/>
          <w:lang w:eastAsia="ru-RU"/>
        </w:rPr>
        <w:t xml:space="preserve">2 </w:t>
      </w:r>
      <w:proofErr w:type="spellStart"/>
      <w:r w:rsidRPr="001C6A85">
        <w:rPr>
          <w:rFonts w:eastAsia="Times New Roman"/>
          <w:color w:val="000000"/>
          <w:szCs w:val="28"/>
          <w:u w:val="single"/>
          <w:lang w:eastAsia="ru-RU"/>
        </w:rPr>
        <w:t>картка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 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знайдзіце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памылкі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пастаўце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правільна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у словах: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горад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стол,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яблынька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мост, горы,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дзеці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proofErr w:type="gram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пошта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1C6A85">
        <w:rPr>
          <w:rFonts w:eastAsia="Times New Roman"/>
          <w:color w:val="000000"/>
          <w:szCs w:val="28"/>
          <w:lang w:eastAsia="ru-RU"/>
        </w:rPr>
        <w:t>;</w:t>
      </w:r>
      <w:proofErr w:type="gram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>– </w:t>
      </w:r>
      <w:r w:rsidRPr="001C6A85">
        <w:rPr>
          <w:rFonts w:eastAsia="Times New Roman"/>
          <w:color w:val="000000"/>
          <w:szCs w:val="28"/>
          <w:u w:val="single"/>
          <w:lang w:eastAsia="ru-RU"/>
        </w:rPr>
        <w:t xml:space="preserve">3 </w:t>
      </w:r>
      <w:proofErr w:type="spellStart"/>
      <w:r w:rsidRPr="001C6A85">
        <w:rPr>
          <w:rFonts w:eastAsia="Times New Roman"/>
          <w:color w:val="000000"/>
          <w:szCs w:val="28"/>
          <w:u w:val="single"/>
          <w:lang w:eastAsia="ru-RU"/>
        </w:rPr>
        <w:t>картка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 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адкажыце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пытанне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не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ставіцца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знак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? (Работа па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картках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VIII.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Падвядзенне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вынікаў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Крыжаванка</w:t>
      </w:r>
      <w:proofErr w:type="spellEnd"/>
      <w:r w:rsidRPr="001C6A85">
        <w:rPr>
          <w:rFonts w:eastAsia="Times New Roman"/>
          <w:i/>
          <w:iCs/>
          <w:color w:val="000000"/>
          <w:szCs w:val="28"/>
          <w:u w:val="single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1.У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выразе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зараз у нас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серада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замяніце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слова «зараз». 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Сёння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>2. 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Сёння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серада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чацвер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будзе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… 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Заўтра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3. Як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праходзіць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наш урок? 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Цікава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4.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Дні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тыдня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розныя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… 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Імёны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5.Чацвер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будзе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заўтра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, а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пятніца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… 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Паслязаўтра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6.Завяршэнне 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якой-небудзь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 xml:space="preserve"> справы. 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Канец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</w:p>
    <w:tbl>
      <w:tblPr>
        <w:tblW w:w="49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"/>
        <w:gridCol w:w="354"/>
        <w:gridCol w:w="368"/>
        <w:gridCol w:w="265"/>
        <w:gridCol w:w="293"/>
        <w:gridCol w:w="34"/>
        <w:gridCol w:w="231"/>
        <w:gridCol w:w="265"/>
        <w:gridCol w:w="271"/>
        <w:gridCol w:w="35"/>
        <w:gridCol w:w="220"/>
        <w:gridCol w:w="238"/>
        <w:gridCol w:w="255"/>
        <w:gridCol w:w="1866"/>
      </w:tblGrid>
      <w:tr w:rsidR="001C6A85" w:rsidRPr="001C6A85" w:rsidTr="001C6A85"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</w:p>
        </w:tc>
        <w:tc>
          <w:tcPr>
            <w:tcW w:w="2880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C6A85" w:rsidRPr="001C6A85" w:rsidTr="001C6A85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ў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7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C6A85" w:rsidRPr="001C6A85" w:rsidTr="001C6A85"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39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C6A85" w:rsidRPr="001C6A85" w:rsidTr="001C6A85"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ё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17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C6A85" w:rsidRPr="001C6A85" w:rsidTr="001C6A85"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ў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1C6A85" w:rsidRPr="001C6A85" w:rsidTr="001C6A85"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A85">
              <w:rPr>
                <w:rFonts w:eastAsia="Times New Roman"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17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Прачытайце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слова,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якое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атрымалася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па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вертыкалі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).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Што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такое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? (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гэта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выдзяленне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голасам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аднаго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складоў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). Як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называецца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склад слова,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падае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? (Склад слова,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які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падае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называецца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націскным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).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Надышоў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час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заканчваць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урок.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Давайце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ацэнім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сваю работу на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ўроку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 (</w:t>
      </w:r>
      <w:proofErr w:type="spellStart"/>
      <w:r w:rsidRPr="001C6A85">
        <w:rPr>
          <w:rFonts w:eastAsia="Times New Roman"/>
          <w:i/>
          <w:iCs/>
          <w:color w:val="000000"/>
          <w:szCs w:val="28"/>
          <w:lang w:eastAsia="ru-RU"/>
        </w:rPr>
        <w:t>Самаацэнка</w:t>
      </w:r>
      <w:proofErr w:type="spellEnd"/>
      <w:r w:rsidRPr="001C6A85">
        <w:rPr>
          <w:rFonts w:eastAsia="Times New Roman"/>
          <w:i/>
          <w:iCs/>
          <w:color w:val="000000"/>
          <w:szCs w:val="28"/>
          <w:lang w:eastAsia="ru-RU"/>
        </w:rPr>
        <w:t>).</w:t>
      </w:r>
      <w:r w:rsidRPr="001C6A85">
        <w:rPr>
          <w:rFonts w:eastAsia="Times New Roman"/>
          <w:color w:val="000000"/>
          <w:szCs w:val="28"/>
          <w:lang w:eastAsia="ru-RU"/>
        </w:rPr>
        <w:t xml:space="preserve"> Я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вельмі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ўдячна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вам за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вашы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адказы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IX. 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Дамашняе</w:t>
      </w:r>
      <w:proofErr w:type="spellEnd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Pr="001C6A85">
        <w:rPr>
          <w:rFonts w:eastAsia="Times New Roman"/>
          <w:b/>
          <w:bCs/>
          <w:i/>
          <w:iCs/>
          <w:color w:val="000000"/>
          <w:szCs w:val="28"/>
          <w:u w:val="single"/>
          <w:lang w:eastAsia="ru-RU"/>
        </w:rPr>
        <w:t>заданне</w:t>
      </w:r>
      <w:proofErr w:type="spellEnd"/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lastRenderedPageBreak/>
        <w:t>Практыкванне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91, ст. 43.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Настаўнік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:</w:t>
      </w:r>
    </w:p>
    <w:p w:rsidR="001C6A85" w:rsidRPr="001C6A85" w:rsidRDefault="001C6A85" w:rsidP="001C6A85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C6A85">
        <w:rPr>
          <w:rFonts w:eastAsia="Times New Roman"/>
          <w:color w:val="000000"/>
          <w:szCs w:val="28"/>
          <w:lang w:eastAsia="ru-RU"/>
        </w:rPr>
        <w:t xml:space="preserve">– Дома вам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трэба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будзе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спісаць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словы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і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паставіць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у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іх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націск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. На ст. 41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вывучыць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A85">
        <w:rPr>
          <w:rFonts w:eastAsia="Times New Roman"/>
          <w:color w:val="000000"/>
          <w:szCs w:val="28"/>
          <w:lang w:eastAsia="ru-RU"/>
        </w:rPr>
        <w:t>правіла</w:t>
      </w:r>
      <w:proofErr w:type="spellEnd"/>
      <w:r w:rsidRPr="001C6A85">
        <w:rPr>
          <w:rFonts w:eastAsia="Times New Roman"/>
          <w:color w:val="000000"/>
          <w:szCs w:val="28"/>
          <w:lang w:eastAsia="ru-RU"/>
        </w:rPr>
        <w:t>.</w:t>
      </w:r>
    </w:p>
    <w:p w:rsidR="00CE54B6" w:rsidRPr="001C6A85" w:rsidRDefault="001C6A85" w:rsidP="001C6A85">
      <w:pPr>
        <w:spacing w:after="0"/>
        <w:rPr>
          <w:szCs w:val="28"/>
        </w:rPr>
      </w:pPr>
    </w:p>
    <w:sectPr w:rsidR="00CE54B6" w:rsidRPr="001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85"/>
    <w:rsid w:val="0000725B"/>
    <w:rsid w:val="001C6A85"/>
    <w:rsid w:val="003350D4"/>
    <w:rsid w:val="008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A39C-20C9-46BD-8E4E-8BF1915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A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2022-01-24T11:51:00Z</cp:lastPrinted>
  <dcterms:created xsi:type="dcterms:W3CDTF">2022-01-24T11:47:00Z</dcterms:created>
  <dcterms:modified xsi:type="dcterms:W3CDTF">2022-01-24T11:52:00Z</dcterms:modified>
</cp:coreProperties>
</file>