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43" w:rsidRPr="00D9165F" w:rsidRDefault="001430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16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Гуманитарный  проект:  «Детская игровая площадка»</w:t>
      </w:r>
    </w:p>
    <w:p w:rsidR="00D86A43" w:rsidRPr="00D9165F" w:rsidRDefault="00D86A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86A43" w:rsidRDefault="001430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963518" cy="210591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3518" cy="2105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6A43" w:rsidRDefault="00D86A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A43" w:rsidRDefault="00D86A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0"/>
        <w:gridCol w:w="3914"/>
      </w:tblGrid>
      <w:tr w:rsidR="00D86A43" w:rsidRPr="00931258">
        <w:tc>
          <w:tcPr>
            <w:tcW w:w="9464" w:type="dxa"/>
            <w:gridSpan w:val="2"/>
          </w:tcPr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1.Наименование проекта: «Детская игровая площадка» (создание детской игровой площадки для организации досуговой деятельности детей дошкольного и младшего школьного возраста)</w:t>
            </w:r>
          </w:p>
        </w:tc>
      </w:tr>
      <w:tr w:rsidR="00D86A43">
        <w:tc>
          <w:tcPr>
            <w:tcW w:w="9464" w:type="dxa"/>
            <w:gridSpan w:val="2"/>
          </w:tcPr>
          <w:p w:rsidR="00D86A43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месяцев</w:t>
            </w:r>
            <w:proofErr w:type="spellEnd"/>
          </w:p>
        </w:tc>
      </w:tr>
      <w:tr w:rsidR="00D86A43" w:rsidRPr="00931258">
        <w:tc>
          <w:tcPr>
            <w:tcW w:w="9464" w:type="dxa"/>
            <w:gridSpan w:val="2"/>
          </w:tcPr>
          <w:p w:rsidR="00D86A43" w:rsidRPr="00D9165F" w:rsidRDefault="001430E5" w:rsidP="00931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3. Организация-заявитель, предлагающая проект: государственное учреждение образования «</w:t>
            </w:r>
            <w:proofErr w:type="spellStart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Юратишковск</w:t>
            </w:r>
            <w:r w:rsidR="00931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ая</w:t>
            </w:r>
            <w:proofErr w:type="spellEnd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средняя школа</w:t>
            </w:r>
            <w:r w:rsidR="00931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931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Ивьевского</w:t>
            </w:r>
            <w:proofErr w:type="spellEnd"/>
            <w:r w:rsidR="00931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района</w:t>
            </w: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</w:tr>
      <w:tr w:rsidR="00D86A43" w:rsidRPr="00931258">
        <w:tc>
          <w:tcPr>
            <w:tcW w:w="9464" w:type="dxa"/>
            <w:gridSpan w:val="2"/>
          </w:tcPr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4. Цель проекта: создание детской игровой площадки для полноценного физического развития детей дошкольного и младшего школьного возраста.</w:t>
            </w:r>
          </w:p>
        </w:tc>
      </w:tr>
      <w:tr w:rsidR="00D86A43" w:rsidRPr="00931258">
        <w:tc>
          <w:tcPr>
            <w:tcW w:w="9464" w:type="dxa"/>
            <w:gridSpan w:val="2"/>
          </w:tcPr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5. Задачи, планируемые к выполнению в рамках реализации проекта: </w:t>
            </w:r>
          </w:p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1. Создать детскую игровую площадку для укрепления физического здоровья детей дошкольного и младшего школьного возраста. </w:t>
            </w:r>
          </w:p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2. Способствовать повышению двигательной активности и укреплению здоровья детей дошкольного и младшего школьного возраста.</w:t>
            </w:r>
          </w:p>
        </w:tc>
      </w:tr>
      <w:tr w:rsidR="00D86A43" w:rsidRPr="00931258">
        <w:tc>
          <w:tcPr>
            <w:tcW w:w="9464" w:type="dxa"/>
            <w:gridSpan w:val="2"/>
          </w:tcPr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6. Целевая группа: дети дошкольного и младшего школьного возраста, проживающие на территории  микрорайона </w:t>
            </w:r>
            <w:proofErr w:type="spellStart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Юратишковского</w:t>
            </w:r>
            <w:proofErr w:type="spellEnd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сельского совета (населенные пункты микрорайона размещаются в зоне с периодическим радиационным контролем)</w:t>
            </w:r>
          </w:p>
        </w:tc>
      </w:tr>
      <w:tr w:rsidR="00D86A43" w:rsidRPr="00931258">
        <w:tc>
          <w:tcPr>
            <w:tcW w:w="9464" w:type="dxa"/>
            <w:gridSpan w:val="2"/>
          </w:tcPr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7. Краткое описание мероприятий в рамках проекта:  </w:t>
            </w:r>
          </w:p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     Приобретение и установка  игрового оборудования.</w:t>
            </w:r>
          </w:p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      Проведение  групповых и индивидуальных развивающих занятий, культурно-досуговых мероприятий.</w:t>
            </w:r>
          </w:p>
        </w:tc>
      </w:tr>
      <w:tr w:rsidR="00D86A43" w:rsidRPr="00931258">
        <w:tc>
          <w:tcPr>
            <w:tcW w:w="9464" w:type="dxa"/>
            <w:gridSpan w:val="2"/>
          </w:tcPr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8. Общий объем финансирования (в долларах США): 10 000</w:t>
            </w:r>
          </w:p>
        </w:tc>
      </w:tr>
      <w:tr w:rsidR="00D86A43" w:rsidRPr="00931258">
        <w:trPr>
          <w:trHeight w:val="397"/>
        </w:trPr>
        <w:tc>
          <w:tcPr>
            <w:tcW w:w="5550" w:type="dxa"/>
          </w:tcPr>
          <w:p w:rsidR="00D86A43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финансирования</w:t>
            </w:r>
            <w:proofErr w:type="spellEnd"/>
          </w:p>
        </w:tc>
        <w:tc>
          <w:tcPr>
            <w:tcW w:w="3914" w:type="dxa"/>
          </w:tcPr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Объем финансирования </w:t>
            </w:r>
          </w:p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(в долларах США)</w:t>
            </w:r>
          </w:p>
        </w:tc>
      </w:tr>
      <w:tr w:rsidR="00D86A43">
        <w:tc>
          <w:tcPr>
            <w:tcW w:w="5550" w:type="dxa"/>
          </w:tcPr>
          <w:p w:rsidR="00D86A43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донора</w:t>
            </w:r>
            <w:proofErr w:type="spellEnd"/>
          </w:p>
        </w:tc>
        <w:tc>
          <w:tcPr>
            <w:tcW w:w="3914" w:type="dxa"/>
          </w:tcPr>
          <w:p w:rsidR="00D86A43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9 800</w:t>
            </w:r>
          </w:p>
        </w:tc>
      </w:tr>
      <w:tr w:rsidR="00D86A43">
        <w:trPr>
          <w:trHeight w:val="365"/>
        </w:trPr>
        <w:tc>
          <w:tcPr>
            <w:tcW w:w="5550" w:type="dxa"/>
          </w:tcPr>
          <w:p w:rsidR="00D86A43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</w:p>
        </w:tc>
        <w:tc>
          <w:tcPr>
            <w:tcW w:w="3914" w:type="dxa"/>
          </w:tcPr>
          <w:p w:rsidR="00D86A43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200 </w:t>
            </w:r>
          </w:p>
        </w:tc>
      </w:tr>
      <w:tr w:rsidR="00D86A43">
        <w:trPr>
          <w:trHeight w:val="408"/>
        </w:trPr>
        <w:tc>
          <w:tcPr>
            <w:tcW w:w="9464" w:type="dxa"/>
            <w:gridSpan w:val="2"/>
          </w:tcPr>
          <w:p w:rsidR="00D86A43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8. Место реализации проекта (область/район, город):  Гродненская область, </w:t>
            </w:r>
            <w:proofErr w:type="spellStart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Ивьевский</w:t>
            </w:r>
            <w:proofErr w:type="spellEnd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район, </w:t>
            </w:r>
            <w:proofErr w:type="spellStart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г.п</w:t>
            </w:r>
            <w:proofErr w:type="gramStart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.Ю</w:t>
            </w:r>
            <w:proofErr w:type="gramEnd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ратишки</w:t>
            </w:r>
            <w:proofErr w:type="spellEnd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3</w:t>
            </w:r>
          </w:p>
        </w:tc>
      </w:tr>
      <w:tr w:rsidR="00D86A43" w:rsidRPr="00931258">
        <w:tc>
          <w:tcPr>
            <w:tcW w:w="9464" w:type="dxa"/>
            <w:gridSpan w:val="2"/>
          </w:tcPr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9. Контактное лицо: </w:t>
            </w:r>
          </w:p>
          <w:p w:rsidR="00D86A43" w:rsidRPr="00D9165F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Чесновская</w:t>
            </w:r>
            <w:proofErr w:type="spellEnd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О.Э., директор, 80159565449,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yuratsch</w:t>
            </w:r>
            <w:proofErr w:type="spellEnd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gmail</w:t>
            </w:r>
            <w:proofErr w:type="spellEnd"/>
            <w:r w:rsidRPr="00D9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</w:t>
            </w:r>
          </w:p>
        </w:tc>
      </w:tr>
    </w:tbl>
    <w:p w:rsidR="00931258" w:rsidRDefault="009312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31258" w:rsidRDefault="009312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D86A43" w:rsidRPr="00D9165F" w:rsidRDefault="00D86A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86A43" w:rsidRDefault="001430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Humanitarian project «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Children’s playground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86A43" w:rsidRDefault="00D86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A43" w:rsidRDefault="001430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963518" cy="210591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3518" cy="2105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6A43" w:rsidRDefault="00D86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0"/>
        <w:gridCol w:w="3914"/>
      </w:tblGrid>
      <w:tr w:rsidR="00D86A43" w:rsidRPr="001430E5">
        <w:tc>
          <w:tcPr>
            <w:tcW w:w="9464" w:type="dxa"/>
            <w:gridSpan w:val="2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1430E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 xml:space="preserve">Project name: "Children’s playground" (creation of a children’s playground in order to organize leisure activities for 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preschoolers and primary school children</w:t>
            </w:r>
            <w:r w:rsidRPr="001430E5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</w:rPr>
              <w:t>)</w:t>
            </w:r>
          </w:p>
        </w:tc>
      </w:tr>
      <w:tr w:rsidR="00D86A43" w:rsidRPr="001430E5">
        <w:tc>
          <w:tcPr>
            <w:tcW w:w="9464" w:type="dxa"/>
            <w:gridSpan w:val="2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Project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implementation period</w:t>
            </w: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 12 months</w:t>
            </w:r>
          </w:p>
        </w:tc>
      </w:tr>
      <w:tr w:rsidR="00D86A43" w:rsidRPr="001430E5">
        <w:tc>
          <w:tcPr>
            <w:tcW w:w="9464" w:type="dxa"/>
            <w:gridSpan w:val="2"/>
          </w:tcPr>
          <w:p w:rsidR="00D86A43" w:rsidRPr="001430E5" w:rsidRDefault="001430E5" w:rsidP="00931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Pr="00931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applicant </w:t>
            </w:r>
            <w:proofErr w:type="spellStart"/>
            <w:r w:rsidRPr="00931258">
              <w:rPr>
                <w:rFonts w:ascii="Times New Roman" w:eastAsia="Times New Roman" w:hAnsi="Times New Roman" w:cs="Times New Roman"/>
                <w:sz w:val="26"/>
                <w:szCs w:val="26"/>
              </w:rPr>
              <w:t>organisation</w:t>
            </w:r>
            <w:proofErr w:type="spellEnd"/>
            <w:r w:rsidRPr="00931258">
              <w:rPr>
                <w:rFonts w:ascii="Times New Roman" w:eastAsia="Times New Roman" w:hAnsi="Times New Roman" w:cs="Times New Roman"/>
                <w:sz w:val="26"/>
                <w:szCs w:val="26"/>
              </w:rPr>
              <w:t>, proposing the project</w:t>
            </w:r>
            <w:r w:rsidRPr="00931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State educational institution "</w:t>
            </w:r>
            <w:proofErr w:type="spellStart"/>
            <w:r w:rsidRPr="00931258">
              <w:rPr>
                <w:rFonts w:ascii="Times New Roman" w:eastAsia="Times New Roman" w:hAnsi="Times New Roman" w:cs="Times New Roman"/>
                <w:sz w:val="26"/>
                <w:szCs w:val="26"/>
              </w:rPr>
              <w:t>Yuratishki</w:t>
            </w:r>
            <w:proofErr w:type="spellEnd"/>
            <w:r w:rsidRPr="00931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secondary school</w:t>
            </w:r>
            <w:r w:rsidR="00931258" w:rsidRPr="009312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31258" w:rsidRPr="00931258">
              <w:rPr>
                <w:rFonts w:ascii="Times New Roman" w:hAnsi="Times New Roman" w:cs="Times New Roman"/>
                <w:sz w:val="26"/>
                <w:szCs w:val="26"/>
              </w:rPr>
              <w:t>Ivye</w:t>
            </w:r>
            <w:proofErr w:type="spellEnd"/>
            <w:r w:rsidR="00931258" w:rsidRPr="00931258">
              <w:rPr>
                <w:rFonts w:ascii="Times New Roman" w:hAnsi="Times New Roman" w:cs="Times New Roman"/>
                <w:sz w:val="26"/>
                <w:szCs w:val="26"/>
              </w:rPr>
              <w:t xml:space="preserve"> district </w:t>
            </w:r>
            <w:r w:rsidRPr="00931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  <w:bookmarkStart w:id="0" w:name="_GoBack"/>
            <w:bookmarkEnd w:id="0"/>
          </w:p>
        </w:tc>
      </w:tr>
      <w:tr w:rsidR="00D86A43" w:rsidRPr="001430E5">
        <w:tc>
          <w:tcPr>
            <w:tcW w:w="9464" w:type="dxa"/>
            <w:gridSpan w:val="2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Project goal: creating a children's playground for the full physical development of preschoolers and primary school children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6A43" w:rsidRPr="001430E5">
        <w:tc>
          <w:tcPr>
            <w:tcW w:w="9464" w:type="dxa"/>
            <w:gridSpan w:val="2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Project objectives: </w:t>
            </w:r>
          </w:p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To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create a children's playground to strengthen the physical health of the preschoolers and primary school children</w:t>
            </w: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To i</w:t>
            </w: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ncrease 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physical activity and strengthen 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health of the preschoolers and the children of a younger school age.</w:t>
            </w:r>
          </w:p>
        </w:tc>
      </w:tr>
      <w:tr w:rsidR="00D86A43" w:rsidRPr="001430E5">
        <w:tc>
          <w:tcPr>
            <w:tcW w:w="9464" w:type="dxa"/>
            <w:gridSpan w:val="2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6. 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Target audience</w:t>
            </w: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preschoolers and primary school children living on the territory</w:t>
            </w: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of the </w:t>
            </w:r>
            <w:proofErr w:type="spellStart"/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Yuratishki</w:t>
            </w:r>
            <w:proofErr w:type="spellEnd"/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village council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(settlements of the </w:t>
            </w:r>
            <w:proofErr w:type="spellStart"/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microdistrict</w:t>
            </w:r>
            <w:proofErr w:type="spellEnd"/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are located in an area with periodic radiation monitoring)</w:t>
            </w:r>
          </w:p>
        </w:tc>
      </w:tr>
      <w:tr w:rsidR="00D86A43" w:rsidRPr="001430E5">
        <w:tc>
          <w:tcPr>
            <w:tcW w:w="9464" w:type="dxa"/>
            <w:gridSpan w:val="2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Brief description of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the activities within the project</w:t>
            </w: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 </w:t>
            </w:r>
          </w:p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The purchase and installation of the playing equipment</w:t>
            </w: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Holding group and individual educational classes, cultural and leisure activities.</w:t>
            </w:r>
          </w:p>
        </w:tc>
      </w:tr>
      <w:tr w:rsidR="00D86A43" w:rsidRPr="001430E5">
        <w:tc>
          <w:tcPr>
            <w:tcW w:w="9464" w:type="dxa"/>
            <w:gridSpan w:val="2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" w:name="_gjdgxs" w:colFirst="0" w:colLast="0"/>
            <w:bookmarkEnd w:id="1"/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Amount requested in USD: 10 000</w:t>
            </w:r>
          </w:p>
        </w:tc>
      </w:tr>
      <w:tr w:rsidR="00D86A43" w:rsidRPr="001430E5">
        <w:trPr>
          <w:trHeight w:val="397"/>
        </w:trPr>
        <w:tc>
          <w:tcPr>
            <w:tcW w:w="5550" w:type="dxa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Source of financing</w:t>
            </w:r>
          </w:p>
        </w:tc>
        <w:tc>
          <w:tcPr>
            <w:tcW w:w="3914" w:type="dxa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amount</w:t>
            </w: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of financing in USD</w:t>
            </w:r>
          </w:p>
        </w:tc>
      </w:tr>
      <w:tr w:rsidR="00D86A43" w:rsidRPr="001430E5">
        <w:tc>
          <w:tcPr>
            <w:tcW w:w="5550" w:type="dxa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Donor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’s financing</w:t>
            </w:r>
          </w:p>
        </w:tc>
        <w:tc>
          <w:tcPr>
            <w:tcW w:w="3914" w:type="dxa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9 800</w:t>
            </w:r>
          </w:p>
        </w:tc>
      </w:tr>
      <w:tr w:rsidR="00D86A43" w:rsidRPr="001430E5">
        <w:trPr>
          <w:trHeight w:val="365"/>
        </w:trPr>
        <w:tc>
          <w:tcPr>
            <w:tcW w:w="5550" w:type="dxa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Co-financing (own contribution)</w:t>
            </w:r>
          </w:p>
        </w:tc>
        <w:tc>
          <w:tcPr>
            <w:tcW w:w="3914" w:type="dxa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200 </w:t>
            </w:r>
          </w:p>
        </w:tc>
      </w:tr>
      <w:tr w:rsidR="00D86A43" w:rsidRPr="001430E5">
        <w:trPr>
          <w:trHeight w:val="408"/>
        </w:trPr>
        <w:tc>
          <w:tcPr>
            <w:tcW w:w="9464" w:type="dxa"/>
            <w:gridSpan w:val="2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8. Project location (region, town): </w:t>
            </w:r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Grodno region, </w:t>
            </w:r>
            <w:proofErr w:type="spellStart"/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Ivye</w:t>
            </w:r>
            <w:proofErr w:type="spellEnd"/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district, </w:t>
            </w:r>
            <w:proofErr w:type="spellStart"/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Yuratishki</w:t>
            </w:r>
            <w:proofErr w:type="spellEnd"/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Promyshlennaya</w:t>
            </w:r>
            <w:proofErr w:type="spellEnd"/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street, 3.</w:t>
            </w:r>
          </w:p>
        </w:tc>
      </w:tr>
      <w:tr w:rsidR="00D86A43" w:rsidRPr="001430E5">
        <w:tc>
          <w:tcPr>
            <w:tcW w:w="9464" w:type="dxa"/>
            <w:gridSpan w:val="2"/>
          </w:tcPr>
          <w:p w:rsidR="00D86A43" w:rsidRPr="001430E5" w:rsidRDefault="0014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30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9. Contact person: </w:t>
            </w:r>
          </w:p>
          <w:p w:rsidR="00D86A43" w:rsidRPr="001430E5" w:rsidRDefault="001430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Olga </w:t>
            </w:r>
            <w:proofErr w:type="spellStart"/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Chesnowskaya</w:t>
            </w:r>
            <w:proofErr w:type="spellEnd"/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the principal, </w:t>
            </w:r>
            <w:proofErr w:type="spellStart"/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>tel</w:t>
            </w:r>
            <w:proofErr w:type="spellEnd"/>
            <w:r w:rsidRPr="001430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80159565449, е-mail: </w:t>
            </w:r>
            <w:hyperlink r:id="rId7">
              <w:r w:rsidRPr="001430E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yuratsch@gmail.</w:t>
              </w:r>
            </w:hyperlink>
            <w:r w:rsidRPr="001430E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com</w:t>
            </w:r>
          </w:p>
          <w:p w:rsidR="00D86A43" w:rsidRPr="001430E5" w:rsidRDefault="00D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86A43" w:rsidRDefault="00D86A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86A43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187"/>
    <w:multiLevelType w:val="multilevel"/>
    <w:tmpl w:val="D138C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201FC6"/>
    <w:multiLevelType w:val="multilevel"/>
    <w:tmpl w:val="67F813B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DE57A7"/>
    <w:multiLevelType w:val="multilevel"/>
    <w:tmpl w:val="BF0CE24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6A43"/>
    <w:rsid w:val="001430E5"/>
    <w:rsid w:val="00931258"/>
    <w:rsid w:val="00973076"/>
    <w:rsid w:val="00D86A43"/>
    <w:rsid w:val="00D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6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6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2021-02-08T13:42:00Z</dcterms:created>
  <dcterms:modified xsi:type="dcterms:W3CDTF">2023-06-22T05:39:00Z</dcterms:modified>
</cp:coreProperties>
</file>