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71" w:rsidRDefault="0095535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Гуманитарный проект: «Через здоровый образ жизни – к возрождению региона»</w:t>
      </w:r>
    </w:p>
    <w:p w:rsidR="00080D71" w:rsidRDefault="00080D71">
      <w:pPr>
        <w:pBdr>
          <w:top w:val="nil"/>
          <w:left w:val="nil"/>
          <w:bottom w:val="nil"/>
          <w:right w:val="nil"/>
          <w:between w:val="nil"/>
        </w:pBdr>
        <w:jc w:val="center"/>
        <w:rPr>
          <w:rFonts w:ascii="Times New Roman" w:eastAsia="Times New Roman" w:hAnsi="Times New Roman" w:cs="Times New Roman"/>
          <w:color w:val="000000"/>
          <w:sz w:val="28"/>
          <w:szCs w:val="28"/>
        </w:rPr>
      </w:pPr>
    </w:p>
    <w:p w:rsidR="00080D71" w:rsidRDefault="0095535F">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1816735" cy="14700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735" cy="1470025"/>
                    </a:xfrm>
                    <a:prstGeom prst="rect">
                      <a:avLst/>
                    </a:prstGeom>
                    <a:ln/>
                  </pic:spPr>
                </pic:pic>
              </a:graphicData>
            </a:graphic>
          </wp:inline>
        </w:drawing>
      </w:r>
      <w:r>
        <w:rPr>
          <w:rFonts w:ascii="Times New Roman" w:eastAsia="Times New Roman" w:hAnsi="Times New Roman" w:cs="Times New Roman"/>
          <w:noProof/>
          <w:color w:val="000000"/>
          <w:sz w:val="28"/>
          <w:szCs w:val="28"/>
        </w:rPr>
        <w:drawing>
          <wp:inline distT="0" distB="0" distL="114300" distR="114300">
            <wp:extent cx="2160270" cy="158115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160270" cy="1581150"/>
                    </a:xfrm>
                    <a:prstGeom prst="rect">
                      <a:avLst/>
                    </a:prstGeom>
                    <a:ln/>
                  </pic:spPr>
                </pic:pic>
              </a:graphicData>
            </a:graphic>
          </wp:inline>
        </w:drawing>
      </w:r>
      <w:r>
        <w:rPr>
          <w:rFonts w:ascii="Times New Roman" w:eastAsia="Times New Roman" w:hAnsi="Times New Roman" w:cs="Times New Roman"/>
          <w:noProof/>
          <w:color w:val="000000"/>
          <w:sz w:val="28"/>
          <w:szCs w:val="28"/>
        </w:rPr>
        <w:drawing>
          <wp:inline distT="0" distB="0" distL="114300" distR="114300">
            <wp:extent cx="1779905" cy="1685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9905" cy="1685925"/>
                    </a:xfrm>
                    <a:prstGeom prst="rect">
                      <a:avLst/>
                    </a:prstGeom>
                    <a:ln/>
                  </pic:spPr>
                </pic:pic>
              </a:graphicData>
            </a:graphic>
          </wp:inline>
        </w:drawing>
      </w:r>
    </w:p>
    <w:p w:rsidR="00080D71" w:rsidRDefault="00080D71">
      <w:pPr>
        <w:pBdr>
          <w:top w:val="nil"/>
          <w:left w:val="nil"/>
          <w:bottom w:val="nil"/>
          <w:right w:val="nil"/>
          <w:between w:val="nil"/>
        </w:pBdr>
        <w:rPr>
          <w:rFonts w:ascii="Times New Roman" w:eastAsia="Times New Roman" w:hAnsi="Times New Roman" w:cs="Times New Roman"/>
          <w:color w:val="000000"/>
          <w:sz w:val="28"/>
          <w:szCs w:val="28"/>
        </w:rPr>
      </w:pPr>
    </w:p>
    <w:tbl>
      <w:tblPr>
        <w:tblStyle w:val="a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3914"/>
      </w:tblGrid>
      <w:tr w:rsidR="00080D71">
        <w:tc>
          <w:tcPr>
            <w:tcW w:w="9464" w:type="dxa"/>
            <w:gridSpan w:val="2"/>
          </w:tcPr>
          <w:p w:rsidR="00080D71" w:rsidRDefault="009553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проекта: «Через здоровый образ жизни – к возрождению региона» (создание тренажерного зала для организации досуговой деятельности учащихся и населения)</w:t>
            </w:r>
          </w:p>
        </w:tc>
      </w:tr>
      <w:tr w:rsidR="00080D71">
        <w:tc>
          <w:tcPr>
            <w:tcW w:w="9464" w:type="dxa"/>
            <w:gridSpan w:val="2"/>
          </w:tcPr>
          <w:p w:rsidR="00080D71" w:rsidRDefault="0095535F">
            <w:pPr>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реализации проекта: 12 месяцев</w:t>
            </w:r>
          </w:p>
        </w:tc>
      </w:tr>
      <w:tr w:rsidR="00080D71">
        <w:tc>
          <w:tcPr>
            <w:tcW w:w="9464" w:type="dxa"/>
            <w:gridSpan w:val="2"/>
          </w:tcPr>
          <w:p w:rsidR="00080D71" w:rsidRPr="00A01E2C" w:rsidRDefault="0095535F">
            <w:pPr>
              <w:pBdr>
                <w:top w:val="nil"/>
                <w:left w:val="nil"/>
                <w:bottom w:val="nil"/>
                <w:right w:val="nil"/>
                <w:between w:val="nil"/>
              </w:pBdr>
              <w:jc w:val="both"/>
              <w:rPr>
                <w:rFonts w:ascii="Times New Roman" w:eastAsia="Times New Roman" w:hAnsi="Times New Roman" w:cs="Times New Roman"/>
                <w:color w:val="000000"/>
                <w:sz w:val="24"/>
                <w:szCs w:val="24"/>
              </w:rPr>
            </w:pPr>
            <w:r w:rsidRPr="00A01E2C">
              <w:rPr>
                <w:rFonts w:ascii="Times New Roman" w:eastAsia="Times New Roman" w:hAnsi="Times New Roman" w:cs="Times New Roman"/>
                <w:color w:val="000000"/>
                <w:sz w:val="24"/>
                <w:szCs w:val="24"/>
              </w:rPr>
              <w:t>3. Организация-заявитель, предлагающая проект: государственное учреждение образования «</w:t>
            </w:r>
            <w:proofErr w:type="spellStart"/>
            <w:r w:rsidR="00A01E2C" w:rsidRPr="00A01E2C">
              <w:rPr>
                <w:rFonts w:ascii="Times New Roman" w:hAnsi="Times New Roman" w:cs="Times New Roman"/>
                <w:sz w:val="24"/>
                <w:szCs w:val="24"/>
              </w:rPr>
              <w:t>Эйгердовская</w:t>
            </w:r>
            <w:proofErr w:type="spellEnd"/>
            <w:r w:rsidR="00A01E2C" w:rsidRPr="00A01E2C">
              <w:rPr>
                <w:rFonts w:ascii="Times New Roman" w:hAnsi="Times New Roman" w:cs="Times New Roman"/>
                <w:sz w:val="24"/>
                <w:szCs w:val="24"/>
              </w:rPr>
              <w:t xml:space="preserve"> средняя школа </w:t>
            </w:r>
            <w:proofErr w:type="spellStart"/>
            <w:r w:rsidR="00A01E2C" w:rsidRPr="00A01E2C">
              <w:rPr>
                <w:rFonts w:ascii="Times New Roman" w:hAnsi="Times New Roman" w:cs="Times New Roman"/>
                <w:sz w:val="24"/>
                <w:szCs w:val="24"/>
              </w:rPr>
              <w:t>Ивьевского</w:t>
            </w:r>
            <w:proofErr w:type="spellEnd"/>
            <w:r w:rsidR="00A01E2C" w:rsidRPr="00A01E2C">
              <w:rPr>
                <w:rFonts w:ascii="Times New Roman" w:hAnsi="Times New Roman" w:cs="Times New Roman"/>
                <w:sz w:val="24"/>
                <w:szCs w:val="24"/>
              </w:rPr>
              <w:t xml:space="preserve"> района</w:t>
            </w:r>
            <w:r w:rsidRPr="00A01E2C">
              <w:rPr>
                <w:rFonts w:ascii="Times New Roman" w:eastAsia="Times New Roman" w:hAnsi="Times New Roman" w:cs="Times New Roman"/>
                <w:color w:val="000000"/>
                <w:sz w:val="24"/>
                <w:szCs w:val="24"/>
              </w:rPr>
              <w:t xml:space="preserve">» </w:t>
            </w:r>
          </w:p>
        </w:tc>
      </w:tr>
      <w:tr w:rsidR="00080D71">
        <w:tc>
          <w:tcPr>
            <w:tcW w:w="9464" w:type="dxa"/>
            <w:gridSpan w:val="2"/>
          </w:tcPr>
          <w:p w:rsidR="00080D71" w:rsidRDefault="0095535F">
            <w:pPr>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Цель проекта: расширение категорий населения, которые смогут пользоваться возможностями спортивной базы учреждения для укрепления здоровья, совместного времяпровождения в кругу семьи с целью закрепления на селе молодежи, профилактики противоправного поведения, укрепления семейных ценностей через функционирование в учреждении современного тренажерного зала</w:t>
            </w:r>
            <w:proofErr w:type="gramStart"/>
            <w:r>
              <w:rPr>
                <w:rFonts w:ascii="Times New Roman" w:eastAsia="Times New Roman" w:hAnsi="Times New Roman" w:cs="Times New Roman"/>
                <w:color w:val="000000"/>
                <w:sz w:val="24"/>
                <w:szCs w:val="24"/>
              </w:rPr>
              <w:t>..</w:t>
            </w:r>
            <w:proofErr w:type="gramEnd"/>
          </w:p>
        </w:tc>
      </w:tr>
      <w:tr w:rsidR="00080D71">
        <w:tc>
          <w:tcPr>
            <w:tcW w:w="9464" w:type="dxa"/>
            <w:gridSpan w:val="2"/>
          </w:tcPr>
          <w:p w:rsidR="00080D71" w:rsidRDefault="009553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Задачи, планируемые к выполнению в рамках реализации проекта: </w:t>
            </w:r>
          </w:p>
          <w:p w:rsidR="00080D71" w:rsidRDefault="0095535F">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Расширить возможности по пропаганде среди населения микрорайона принципов здорового образа жизни как средства борьбы с негативными социальными явлениями. </w:t>
            </w:r>
          </w:p>
          <w:p w:rsidR="00080D71" w:rsidRDefault="0095535F">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Создать условия для укрепления здоровья различных категорий населения как средство закрепления молодежи на селе.</w:t>
            </w:r>
          </w:p>
          <w:p w:rsidR="00080D71" w:rsidRDefault="0095535F">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Содействовать укреплению семейных ценностей путем расширения возможностей совместного досуга детей и взрослого населения.</w:t>
            </w:r>
          </w:p>
        </w:tc>
      </w:tr>
      <w:tr w:rsidR="00080D71">
        <w:tc>
          <w:tcPr>
            <w:tcW w:w="9464" w:type="dxa"/>
            <w:gridSpan w:val="2"/>
          </w:tcPr>
          <w:p w:rsidR="00080D71" w:rsidRDefault="009553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Целевая группа: граждане </w:t>
            </w:r>
            <w:proofErr w:type="spellStart"/>
            <w:r>
              <w:rPr>
                <w:rFonts w:ascii="Times New Roman" w:eastAsia="Times New Roman" w:hAnsi="Times New Roman" w:cs="Times New Roman"/>
                <w:color w:val="000000"/>
                <w:sz w:val="24"/>
                <w:szCs w:val="24"/>
              </w:rPr>
              <w:t>Эйгердовского</w:t>
            </w:r>
            <w:proofErr w:type="spellEnd"/>
            <w:r>
              <w:rPr>
                <w:rFonts w:ascii="Times New Roman" w:eastAsia="Times New Roman" w:hAnsi="Times New Roman" w:cs="Times New Roman"/>
                <w:color w:val="000000"/>
                <w:sz w:val="24"/>
                <w:szCs w:val="24"/>
              </w:rPr>
              <w:t xml:space="preserve"> сельского совета, в том числе пожилые граждане (населенные пункты микрорайона размещаются в зоне с периодическим радиационным контролем)</w:t>
            </w:r>
          </w:p>
        </w:tc>
      </w:tr>
      <w:tr w:rsidR="00080D71">
        <w:tc>
          <w:tcPr>
            <w:tcW w:w="9464" w:type="dxa"/>
            <w:gridSpan w:val="2"/>
          </w:tcPr>
          <w:p w:rsidR="00080D71" w:rsidRDefault="009553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Краткое описание мероприятий в рамках проекта:  </w:t>
            </w:r>
          </w:p>
          <w:p w:rsidR="00080D71" w:rsidRDefault="0095535F" w:rsidP="0095535F">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при школьном спортивном зале тренажерного зала. </w:t>
            </w:r>
          </w:p>
          <w:p w:rsidR="00080D71" w:rsidRDefault="0095535F" w:rsidP="0095535F">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Популяризация здорового образа жизни через привлечение к занятиям спортом в вечернее время различных категорий населения путем предоставления возможности самим выбирать уровень физической нагрузки. </w:t>
            </w:r>
          </w:p>
          <w:p w:rsidR="00080D71" w:rsidRDefault="0095535F" w:rsidP="0095535F">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досуговой деятельности школьников и взрослых.</w:t>
            </w:r>
          </w:p>
        </w:tc>
      </w:tr>
      <w:tr w:rsidR="00080D71">
        <w:tc>
          <w:tcPr>
            <w:tcW w:w="9464" w:type="dxa"/>
            <w:gridSpan w:val="2"/>
          </w:tcPr>
          <w:p w:rsidR="00080D71" w:rsidRDefault="009553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Общий объем финансирования (в долларах США): 5000</w:t>
            </w:r>
          </w:p>
        </w:tc>
      </w:tr>
      <w:tr w:rsidR="00080D71">
        <w:trPr>
          <w:trHeight w:val="397"/>
        </w:trPr>
        <w:tc>
          <w:tcPr>
            <w:tcW w:w="5550" w:type="dxa"/>
          </w:tcPr>
          <w:p w:rsidR="00080D71" w:rsidRDefault="0095535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 финансирования</w:t>
            </w:r>
          </w:p>
        </w:tc>
        <w:tc>
          <w:tcPr>
            <w:tcW w:w="3914" w:type="dxa"/>
          </w:tcPr>
          <w:p w:rsidR="00080D71" w:rsidRDefault="0095535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финансирования </w:t>
            </w:r>
          </w:p>
          <w:p w:rsidR="00080D71" w:rsidRDefault="0095535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долларах США)</w:t>
            </w:r>
          </w:p>
        </w:tc>
      </w:tr>
      <w:tr w:rsidR="00080D71">
        <w:tc>
          <w:tcPr>
            <w:tcW w:w="5550" w:type="dxa"/>
          </w:tcPr>
          <w:p w:rsidR="00080D71" w:rsidRDefault="009553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донора</w:t>
            </w:r>
          </w:p>
        </w:tc>
        <w:tc>
          <w:tcPr>
            <w:tcW w:w="3914" w:type="dxa"/>
          </w:tcPr>
          <w:p w:rsidR="00080D71" w:rsidRDefault="009553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4800</w:t>
            </w:r>
          </w:p>
        </w:tc>
      </w:tr>
      <w:tr w:rsidR="00080D71">
        <w:trPr>
          <w:trHeight w:val="365"/>
        </w:trPr>
        <w:tc>
          <w:tcPr>
            <w:tcW w:w="5550" w:type="dxa"/>
          </w:tcPr>
          <w:p w:rsidR="00080D71" w:rsidRDefault="0095535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Софинансирование</w:t>
            </w:r>
            <w:proofErr w:type="spellEnd"/>
          </w:p>
        </w:tc>
        <w:tc>
          <w:tcPr>
            <w:tcW w:w="3914" w:type="dxa"/>
          </w:tcPr>
          <w:p w:rsidR="00080D71" w:rsidRDefault="009553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 </w:t>
            </w:r>
          </w:p>
        </w:tc>
      </w:tr>
      <w:tr w:rsidR="00080D71">
        <w:trPr>
          <w:trHeight w:val="408"/>
        </w:trPr>
        <w:tc>
          <w:tcPr>
            <w:tcW w:w="9464" w:type="dxa"/>
            <w:gridSpan w:val="2"/>
          </w:tcPr>
          <w:p w:rsidR="00080D71" w:rsidRDefault="0095535F" w:rsidP="00A7134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Место реализации проекта (область/район, город): </w:t>
            </w:r>
            <w:proofErr w:type="gramStart"/>
            <w:r w:rsidR="00A71348">
              <w:rPr>
                <w:rFonts w:ascii="Times New Roman" w:eastAsia="Times New Roman" w:hAnsi="Times New Roman" w:cs="Times New Roman"/>
                <w:color w:val="000000"/>
                <w:sz w:val="24"/>
                <w:szCs w:val="24"/>
              </w:rPr>
              <w:t>Гродненской</w:t>
            </w:r>
            <w:proofErr w:type="gramEnd"/>
            <w:r w:rsidR="00A71348">
              <w:rPr>
                <w:rFonts w:ascii="Times New Roman" w:eastAsia="Times New Roman" w:hAnsi="Times New Roman" w:cs="Times New Roman"/>
                <w:color w:val="000000"/>
                <w:sz w:val="24"/>
                <w:szCs w:val="24"/>
              </w:rPr>
              <w:t xml:space="preserve"> область, / </w:t>
            </w:r>
            <w:proofErr w:type="spellStart"/>
            <w:r w:rsidR="00A71348">
              <w:rPr>
                <w:rFonts w:ascii="Times New Roman" w:eastAsia="Times New Roman" w:hAnsi="Times New Roman" w:cs="Times New Roman"/>
                <w:color w:val="000000"/>
                <w:sz w:val="24"/>
                <w:szCs w:val="24"/>
              </w:rPr>
              <w:t>Ивьевский</w:t>
            </w:r>
            <w:proofErr w:type="spellEnd"/>
            <w:r w:rsidR="00A71348">
              <w:rPr>
                <w:rFonts w:ascii="Times New Roman" w:eastAsia="Times New Roman" w:hAnsi="Times New Roman" w:cs="Times New Roman"/>
                <w:color w:val="000000"/>
                <w:sz w:val="24"/>
                <w:szCs w:val="24"/>
              </w:rPr>
              <w:t xml:space="preserve"> район,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Эйгерды</w:t>
            </w:r>
            <w:proofErr w:type="spellEnd"/>
            <w:r>
              <w:rPr>
                <w:rFonts w:ascii="Times New Roman" w:eastAsia="Times New Roman" w:hAnsi="Times New Roman" w:cs="Times New Roman"/>
                <w:color w:val="000000"/>
                <w:sz w:val="24"/>
                <w:szCs w:val="24"/>
              </w:rPr>
              <w:t xml:space="preserve">, ул. Молодежная, 4 </w:t>
            </w:r>
          </w:p>
        </w:tc>
      </w:tr>
      <w:tr w:rsidR="00080D71">
        <w:tc>
          <w:tcPr>
            <w:tcW w:w="9464" w:type="dxa"/>
            <w:gridSpan w:val="2"/>
          </w:tcPr>
          <w:p w:rsidR="00080D71" w:rsidRDefault="0095535F">
            <w:pPr>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Контактное лицо: </w:t>
            </w:r>
          </w:p>
          <w:p w:rsidR="00080D71" w:rsidRDefault="0095535F" w:rsidP="00A01E2C">
            <w:pPr>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Юхневич Л.В., директор, </w:t>
            </w:r>
            <w:r w:rsidR="00A01E2C" w:rsidRPr="00A01E2C">
              <w:rPr>
                <w:rFonts w:ascii="Times New Roman" w:hAnsi="Times New Roman" w:cs="Times New Roman"/>
                <w:sz w:val="24"/>
                <w:szCs w:val="24"/>
              </w:rPr>
              <w:t>80159561744,</w:t>
            </w:r>
            <w:r w:rsidR="00A01E2C" w:rsidRPr="00A01E2C">
              <w:rPr>
                <w:rFonts w:ascii="Times New Roman" w:hAnsi="Times New Roman" w:cs="Times New Roman"/>
                <w:spacing w:val="-72"/>
                <w:sz w:val="24"/>
                <w:szCs w:val="24"/>
              </w:rPr>
              <w:t xml:space="preserve"> </w:t>
            </w:r>
            <w:proofErr w:type="spellStart"/>
            <w:r w:rsidR="00A01E2C" w:rsidRPr="00A01E2C">
              <w:rPr>
                <w:rFonts w:ascii="Times New Roman" w:hAnsi="Times New Roman" w:cs="Times New Roman"/>
                <w:sz w:val="24"/>
                <w:szCs w:val="24"/>
                <w:lang w:val="en-US"/>
              </w:rPr>
              <w:t>eygerdysch</w:t>
            </w:r>
            <w:proofErr w:type="spellEnd"/>
            <w:r w:rsidR="00A01E2C" w:rsidRPr="00A01E2C">
              <w:rPr>
                <w:rFonts w:ascii="Times New Roman" w:hAnsi="Times New Roman" w:cs="Times New Roman"/>
                <w:sz w:val="24"/>
                <w:szCs w:val="24"/>
              </w:rPr>
              <w:t>@</w:t>
            </w:r>
            <w:proofErr w:type="spellStart"/>
            <w:r w:rsidR="00A01E2C" w:rsidRPr="00A01E2C">
              <w:rPr>
                <w:rFonts w:ascii="Times New Roman" w:hAnsi="Times New Roman" w:cs="Times New Roman"/>
                <w:sz w:val="24"/>
                <w:szCs w:val="24"/>
                <w:lang w:val="en-US"/>
              </w:rPr>
              <w:t>grodno</w:t>
            </w:r>
            <w:proofErr w:type="spellEnd"/>
            <w:r w:rsidR="00A01E2C" w:rsidRPr="00A01E2C">
              <w:rPr>
                <w:rFonts w:ascii="Times New Roman" w:hAnsi="Times New Roman" w:cs="Times New Roman"/>
                <w:sz w:val="24"/>
                <w:szCs w:val="24"/>
              </w:rPr>
              <w:t>-</w:t>
            </w:r>
            <w:r w:rsidR="00A01E2C" w:rsidRPr="00A01E2C">
              <w:rPr>
                <w:rFonts w:ascii="Times New Roman" w:hAnsi="Times New Roman" w:cs="Times New Roman"/>
                <w:sz w:val="24"/>
                <w:szCs w:val="24"/>
                <w:lang w:val="en-US"/>
              </w:rPr>
              <w:t>region</w:t>
            </w:r>
            <w:r w:rsidR="00A01E2C" w:rsidRPr="00A01E2C">
              <w:rPr>
                <w:rFonts w:ascii="Times New Roman" w:hAnsi="Times New Roman" w:cs="Times New Roman"/>
                <w:sz w:val="24"/>
                <w:szCs w:val="24"/>
              </w:rPr>
              <w:t>.</w:t>
            </w:r>
            <w:r w:rsidR="00A01E2C" w:rsidRPr="00A01E2C">
              <w:rPr>
                <w:rFonts w:ascii="Times New Roman" w:hAnsi="Times New Roman" w:cs="Times New Roman"/>
                <w:sz w:val="24"/>
                <w:szCs w:val="24"/>
                <w:lang w:val="en-US"/>
              </w:rPr>
              <w:t>by</w:t>
            </w:r>
            <w:r w:rsidR="00A01E2C" w:rsidRPr="00A01E2C">
              <w:rPr>
                <w:rFonts w:ascii="Times New Roman" w:eastAsia="Times New Roman" w:hAnsi="Times New Roman" w:cs="Times New Roman"/>
                <w:color w:val="000000"/>
                <w:sz w:val="24"/>
                <w:szCs w:val="24"/>
              </w:rPr>
              <w:t xml:space="preserve">, </w:t>
            </w:r>
            <w:bookmarkStart w:id="0" w:name="_GoBack"/>
            <w:bookmarkEnd w:id="0"/>
            <w:r w:rsidR="00A01E2C" w:rsidRPr="00A01E2C">
              <w:rPr>
                <w:rFonts w:ascii="Times New Roman" w:eastAsia="Times New Roman" w:hAnsi="Times New Roman" w:cs="Times New Roman"/>
                <w:color w:val="000000"/>
                <w:sz w:val="24"/>
                <w:szCs w:val="24"/>
                <w:lang w:val="en-US"/>
              </w:rPr>
              <w:t>gerdysch</w:t>
            </w:r>
            <w:r w:rsidR="00A01E2C" w:rsidRPr="00A01E2C">
              <w:rPr>
                <w:rFonts w:ascii="Times New Roman" w:eastAsia="Times New Roman" w:hAnsi="Times New Roman" w:cs="Times New Roman"/>
                <w:color w:val="000000"/>
                <w:sz w:val="24"/>
                <w:szCs w:val="24"/>
              </w:rPr>
              <w:t>@</w:t>
            </w:r>
            <w:r w:rsidR="00A01E2C" w:rsidRPr="00A01E2C">
              <w:rPr>
                <w:rFonts w:ascii="Times New Roman" w:eastAsia="Times New Roman" w:hAnsi="Times New Roman" w:cs="Times New Roman"/>
                <w:color w:val="000000"/>
                <w:sz w:val="24"/>
                <w:szCs w:val="24"/>
                <w:lang w:val="en-US"/>
              </w:rPr>
              <w:t>gmail</w:t>
            </w:r>
            <w:r w:rsidR="00A01E2C" w:rsidRPr="00A01E2C">
              <w:rPr>
                <w:rFonts w:ascii="Times New Roman" w:eastAsia="Times New Roman" w:hAnsi="Times New Roman" w:cs="Times New Roman"/>
                <w:color w:val="000000"/>
                <w:sz w:val="24"/>
                <w:szCs w:val="24"/>
              </w:rPr>
              <w:t>.</w:t>
            </w:r>
            <w:r w:rsidR="00A01E2C" w:rsidRPr="00A01E2C">
              <w:rPr>
                <w:rFonts w:ascii="Times New Roman" w:eastAsia="Times New Roman" w:hAnsi="Times New Roman" w:cs="Times New Roman"/>
                <w:color w:val="000000"/>
                <w:sz w:val="24"/>
                <w:szCs w:val="24"/>
                <w:lang w:val="en-US"/>
              </w:rPr>
              <w:t>com</w:t>
            </w:r>
          </w:p>
        </w:tc>
      </w:tr>
    </w:tbl>
    <w:p w:rsidR="00A01E2C" w:rsidRDefault="00A01E2C">
      <w:pPr>
        <w:pBdr>
          <w:top w:val="nil"/>
          <w:left w:val="nil"/>
          <w:bottom w:val="nil"/>
          <w:right w:val="nil"/>
          <w:between w:val="nil"/>
        </w:pBdr>
        <w:rPr>
          <w:rFonts w:ascii="Times New Roman" w:eastAsia="Times New Roman" w:hAnsi="Times New Roman" w:cs="Times New Roman"/>
          <w:color w:val="000000"/>
          <w:sz w:val="28"/>
          <w:szCs w:val="28"/>
        </w:rPr>
      </w:pPr>
    </w:p>
    <w:p w:rsidR="00080D71" w:rsidRPr="00A01E2C" w:rsidRDefault="0095535F">
      <w:pPr>
        <w:pBdr>
          <w:top w:val="nil"/>
          <w:left w:val="nil"/>
          <w:bottom w:val="nil"/>
          <w:right w:val="nil"/>
          <w:between w:val="nil"/>
        </w:pBdr>
        <w:rPr>
          <w:rFonts w:ascii="Times New Roman" w:eastAsia="Times New Roman" w:hAnsi="Times New Roman" w:cs="Times New Roman"/>
          <w:color w:val="000000"/>
          <w:sz w:val="28"/>
          <w:szCs w:val="28"/>
          <w:lang w:val="en-US"/>
        </w:rPr>
      </w:pPr>
      <w:r w:rsidRPr="0095535F">
        <w:rPr>
          <w:rFonts w:ascii="Times New Roman" w:eastAsia="Times New Roman" w:hAnsi="Times New Roman" w:cs="Times New Roman"/>
          <w:color w:val="000000"/>
          <w:sz w:val="28"/>
          <w:szCs w:val="28"/>
          <w:lang w:val="en-US"/>
        </w:rPr>
        <w:lastRenderedPageBreak/>
        <w:t>Humanitarian project «</w:t>
      </w:r>
      <w:r w:rsidRPr="0095535F">
        <w:rPr>
          <w:rFonts w:ascii="Times New Roman" w:eastAsia="Times New Roman" w:hAnsi="Times New Roman" w:cs="Times New Roman"/>
          <w:color w:val="202124"/>
          <w:sz w:val="28"/>
          <w:szCs w:val="28"/>
          <w:lang w:val="en-US"/>
        </w:rPr>
        <w:t>Through a healthy lifestyle - to the revival of the region</w:t>
      </w:r>
      <w:r w:rsidRPr="0095535F">
        <w:rPr>
          <w:rFonts w:ascii="Times New Roman" w:eastAsia="Times New Roman" w:hAnsi="Times New Roman" w:cs="Times New Roman"/>
          <w:color w:val="000000"/>
          <w:sz w:val="28"/>
          <w:szCs w:val="28"/>
          <w:lang w:val="en-US"/>
        </w:rPr>
        <w:t>»</w:t>
      </w:r>
    </w:p>
    <w:p w:rsidR="00A01E2C" w:rsidRPr="00A01E2C" w:rsidRDefault="00A01E2C">
      <w:pPr>
        <w:pBdr>
          <w:top w:val="nil"/>
          <w:left w:val="nil"/>
          <w:bottom w:val="nil"/>
          <w:right w:val="nil"/>
          <w:between w:val="nil"/>
        </w:pBdr>
        <w:rPr>
          <w:rFonts w:ascii="Times New Roman" w:eastAsia="Times New Roman" w:hAnsi="Times New Roman" w:cs="Times New Roman"/>
          <w:color w:val="000000"/>
          <w:sz w:val="28"/>
          <w:szCs w:val="28"/>
          <w:lang w:val="en-US"/>
        </w:rPr>
      </w:pPr>
    </w:p>
    <w:p w:rsidR="00080D71" w:rsidRPr="0095535F" w:rsidRDefault="00080D71">
      <w:pPr>
        <w:pBdr>
          <w:top w:val="nil"/>
          <w:left w:val="nil"/>
          <w:bottom w:val="nil"/>
          <w:right w:val="nil"/>
          <w:between w:val="nil"/>
        </w:pBdr>
        <w:jc w:val="center"/>
        <w:rPr>
          <w:rFonts w:ascii="Times New Roman" w:eastAsia="Times New Roman" w:hAnsi="Times New Roman" w:cs="Times New Roman"/>
          <w:color w:val="000000"/>
          <w:sz w:val="28"/>
          <w:szCs w:val="28"/>
          <w:lang w:val="en-US"/>
        </w:rPr>
      </w:pPr>
    </w:p>
    <w:p w:rsidR="00080D71" w:rsidRDefault="0095535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1816735" cy="147002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735" cy="1470025"/>
                    </a:xfrm>
                    <a:prstGeom prst="rect">
                      <a:avLst/>
                    </a:prstGeom>
                    <a:ln/>
                  </pic:spPr>
                </pic:pic>
              </a:graphicData>
            </a:graphic>
          </wp:inline>
        </w:drawing>
      </w:r>
      <w:r>
        <w:rPr>
          <w:rFonts w:ascii="Times New Roman" w:eastAsia="Times New Roman" w:hAnsi="Times New Roman" w:cs="Times New Roman"/>
          <w:noProof/>
          <w:color w:val="000000"/>
          <w:sz w:val="28"/>
          <w:szCs w:val="28"/>
        </w:rPr>
        <w:drawing>
          <wp:inline distT="0" distB="0" distL="114300" distR="114300">
            <wp:extent cx="2160270" cy="15811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160270" cy="1581150"/>
                    </a:xfrm>
                    <a:prstGeom prst="rect">
                      <a:avLst/>
                    </a:prstGeom>
                    <a:ln/>
                  </pic:spPr>
                </pic:pic>
              </a:graphicData>
            </a:graphic>
          </wp:inline>
        </w:drawing>
      </w:r>
      <w:r>
        <w:rPr>
          <w:rFonts w:ascii="Times New Roman" w:eastAsia="Times New Roman" w:hAnsi="Times New Roman" w:cs="Times New Roman"/>
          <w:noProof/>
          <w:color w:val="000000"/>
          <w:sz w:val="28"/>
          <w:szCs w:val="28"/>
        </w:rPr>
        <w:drawing>
          <wp:inline distT="0" distB="0" distL="114300" distR="114300">
            <wp:extent cx="1779905" cy="1685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9905" cy="1685925"/>
                    </a:xfrm>
                    <a:prstGeom prst="rect">
                      <a:avLst/>
                    </a:prstGeom>
                    <a:ln/>
                  </pic:spPr>
                </pic:pic>
              </a:graphicData>
            </a:graphic>
          </wp:inline>
        </w:drawing>
      </w:r>
    </w:p>
    <w:p w:rsidR="00080D71" w:rsidRDefault="00080D71">
      <w:pPr>
        <w:pBdr>
          <w:top w:val="nil"/>
          <w:left w:val="nil"/>
          <w:bottom w:val="nil"/>
          <w:right w:val="nil"/>
          <w:between w:val="nil"/>
        </w:pBdr>
        <w:jc w:val="center"/>
        <w:rPr>
          <w:rFonts w:ascii="Times New Roman" w:eastAsia="Times New Roman" w:hAnsi="Times New Roman" w:cs="Times New Roman"/>
          <w:color w:val="000000"/>
          <w:sz w:val="28"/>
          <w:szCs w:val="28"/>
        </w:rPr>
      </w:pPr>
    </w:p>
    <w:tbl>
      <w:tblPr>
        <w:tblStyle w:val="a6"/>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3914"/>
      </w:tblGrid>
      <w:tr w:rsidR="00080D71" w:rsidRPr="00A01E2C">
        <w:tc>
          <w:tcPr>
            <w:tcW w:w="9464" w:type="dxa"/>
            <w:gridSpan w:val="2"/>
          </w:tcPr>
          <w:p w:rsidR="00080D71" w:rsidRPr="0095535F" w:rsidRDefault="0095535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6"/>
                <w:szCs w:val="26"/>
                <w:lang w:val="en-US"/>
              </w:rPr>
            </w:pPr>
            <w:r w:rsidRPr="0095535F">
              <w:rPr>
                <w:rFonts w:ascii="Times New Roman" w:eastAsia="Times New Roman" w:hAnsi="Times New Roman" w:cs="Times New Roman"/>
                <w:color w:val="000000"/>
                <w:sz w:val="26"/>
                <w:szCs w:val="26"/>
                <w:lang w:val="en-US"/>
              </w:rPr>
              <w:t xml:space="preserve">1. </w:t>
            </w:r>
            <w:r w:rsidRPr="0095535F">
              <w:rPr>
                <w:rFonts w:ascii="Times New Roman" w:eastAsia="Times New Roman" w:hAnsi="Times New Roman" w:cs="Times New Roman"/>
                <w:color w:val="202124"/>
                <w:sz w:val="26"/>
                <w:szCs w:val="26"/>
                <w:lang w:val="en-US"/>
              </w:rPr>
              <w:t>Project name: "Through a healthy lifestyle - to the revival of the region" (creation of a gym for organizing leisure activities for students and the population)</w:t>
            </w:r>
          </w:p>
        </w:tc>
      </w:tr>
      <w:tr w:rsidR="00080D71">
        <w:tc>
          <w:tcPr>
            <w:tcW w:w="9464" w:type="dxa"/>
            <w:gridSpan w:val="2"/>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spellStart"/>
            <w:r>
              <w:rPr>
                <w:rFonts w:ascii="Times New Roman" w:eastAsia="Times New Roman" w:hAnsi="Times New Roman" w:cs="Times New Roman"/>
                <w:color w:val="000000"/>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implementation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period</w:t>
            </w:r>
            <w:proofErr w:type="spellEnd"/>
            <w:r>
              <w:rPr>
                <w:rFonts w:ascii="Times New Roman" w:eastAsia="Times New Roman" w:hAnsi="Times New Roman" w:cs="Times New Roman"/>
                <w:color w:val="000000"/>
                <w:sz w:val="26"/>
                <w:szCs w:val="26"/>
              </w:rPr>
              <w:t xml:space="preserve">:  12 </w:t>
            </w:r>
            <w:proofErr w:type="spellStart"/>
            <w:r>
              <w:rPr>
                <w:rFonts w:ascii="Times New Roman" w:eastAsia="Times New Roman" w:hAnsi="Times New Roman" w:cs="Times New Roman"/>
                <w:color w:val="000000"/>
                <w:sz w:val="26"/>
                <w:szCs w:val="26"/>
              </w:rPr>
              <w:t>months</w:t>
            </w:r>
            <w:proofErr w:type="spellEnd"/>
          </w:p>
        </w:tc>
      </w:tr>
      <w:tr w:rsidR="00080D71" w:rsidRPr="00A01E2C">
        <w:tc>
          <w:tcPr>
            <w:tcW w:w="9464" w:type="dxa"/>
            <w:gridSpan w:val="2"/>
          </w:tcPr>
          <w:p w:rsidR="00080D71" w:rsidRPr="0095535F" w:rsidRDefault="0095535F" w:rsidP="00A01E2C">
            <w:pPr>
              <w:pBdr>
                <w:top w:val="nil"/>
                <w:left w:val="nil"/>
                <w:bottom w:val="nil"/>
                <w:right w:val="nil"/>
                <w:between w:val="nil"/>
              </w:pBdr>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3. </w:t>
            </w:r>
            <w:r w:rsidRPr="0095535F">
              <w:rPr>
                <w:rFonts w:ascii="Times New Roman" w:eastAsia="Times New Roman" w:hAnsi="Times New Roman" w:cs="Times New Roman"/>
                <w:sz w:val="26"/>
                <w:szCs w:val="26"/>
                <w:lang w:val="en-US"/>
              </w:rPr>
              <w:t xml:space="preserve">The applicant </w:t>
            </w:r>
            <w:proofErr w:type="spellStart"/>
            <w:r w:rsidRPr="0095535F">
              <w:rPr>
                <w:rFonts w:ascii="Times New Roman" w:eastAsia="Times New Roman" w:hAnsi="Times New Roman" w:cs="Times New Roman"/>
                <w:sz w:val="26"/>
                <w:szCs w:val="26"/>
                <w:lang w:val="en-US"/>
              </w:rPr>
              <w:t>organisation</w:t>
            </w:r>
            <w:proofErr w:type="spellEnd"/>
            <w:r w:rsidRPr="0095535F">
              <w:rPr>
                <w:rFonts w:ascii="Times New Roman" w:eastAsia="Times New Roman" w:hAnsi="Times New Roman" w:cs="Times New Roman"/>
                <w:sz w:val="26"/>
                <w:szCs w:val="26"/>
                <w:lang w:val="en-US"/>
              </w:rPr>
              <w:t>, proposing the project</w:t>
            </w:r>
            <w:r w:rsidRPr="0095535F">
              <w:rPr>
                <w:rFonts w:ascii="Times New Roman" w:eastAsia="Times New Roman" w:hAnsi="Times New Roman" w:cs="Times New Roman"/>
                <w:color w:val="000000"/>
                <w:sz w:val="26"/>
                <w:szCs w:val="26"/>
                <w:lang w:val="en-US"/>
              </w:rPr>
              <w:t xml:space="preserve">: State educational institution " </w:t>
            </w:r>
            <w:proofErr w:type="spellStart"/>
            <w:r w:rsidRPr="0095535F">
              <w:rPr>
                <w:rFonts w:ascii="Times New Roman" w:eastAsia="Times New Roman" w:hAnsi="Times New Roman" w:cs="Times New Roman"/>
                <w:color w:val="000000"/>
                <w:sz w:val="26"/>
                <w:szCs w:val="26"/>
                <w:lang w:val="en-US"/>
              </w:rPr>
              <w:t>Eigerd</w:t>
            </w:r>
            <w:proofErr w:type="spellEnd"/>
            <w:r w:rsidRPr="0095535F">
              <w:rPr>
                <w:rFonts w:ascii="Times New Roman" w:eastAsia="Times New Roman" w:hAnsi="Times New Roman" w:cs="Times New Roman"/>
                <w:color w:val="000000"/>
                <w:sz w:val="26"/>
                <w:szCs w:val="26"/>
                <w:lang w:val="en-US"/>
              </w:rPr>
              <w:t xml:space="preserve"> secondary school"</w:t>
            </w:r>
          </w:p>
        </w:tc>
      </w:tr>
      <w:tr w:rsidR="00080D71" w:rsidRPr="00A01E2C">
        <w:tc>
          <w:tcPr>
            <w:tcW w:w="9464" w:type="dxa"/>
            <w:gridSpan w:val="2"/>
          </w:tcPr>
          <w:p w:rsidR="00080D71" w:rsidRPr="0095535F" w:rsidRDefault="0095535F" w:rsidP="0095535F">
            <w:pPr>
              <w:pBdr>
                <w:top w:val="nil"/>
                <w:left w:val="nil"/>
                <w:bottom w:val="nil"/>
                <w:right w:val="nil"/>
                <w:between w:val="nil"/>
              </w:pBdr>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4. Project goal: expanding the categories of the population that will be able to use the facilities of the institution's sports facilities for health promotion, spending time together with the family in order to consolidate the youth in the village, prevent illegal behavior, and strengthen family values through functioning </w:t>
            </w:r>
            <w:r w:rsidRPr="0095535F">
              <w:rPr>
                <w:rFonts w:ascii="Times New Roman" w:eastAsia="Times New Roman" w:hAnsi="Times New Roman" w:cs="Times New Roman"/>
                <w:sz w:val="26"/>
                <w:szCs w:val="26"/>
                <w:lang w:val="en-US"/>
              </w:rPr>
              <w:t>of</w:t>
            </w:r>
            <w:r w:rsidRPr="0095535F">
              <w:rPr>
                <w:rFonts w:ascii="Times New Roman" w:eastAsia="Times New Roman" w:hAnsi="Times New Roman" w:cs="Times New Roman"/>
                <w:color w:val="000000"/>
                <w:sz w:val="26"/>
                <w:szCs w:val="26"/>
                <w:lang w:val="en-US"/>
              </w:rPr>
              <w:t xml:space="preserve"> a modern gym facility.</w:t>
            </w:r>
          </w:p>
        </w:tc>
      </w:tr>
      <w:tr w:rsidR="00080D71" w:rsidRPr="00A01E2C">
        <w:tc>
          <w:tcPr>
            <w:tcW w:w="9464" w:type="dxa"/>
            <w:gridSpan w:val="2"/>
          </w:tcPr>
          <w:p w:rsidR="00080D71" w:rsidRPr="0095535F" w:rsidRDefault="0095535F">
            <w:pPr>
              <w:pBdr>
                <w:top w:val="nil"/>
                <w:left w:val="nil"/>
                <w:bottom w:val="nil"/>
                <w:right w:val="nil"/>
                <w:between w:val="nil"/>
              </w:pBdr>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5. Project objectives: </w:t>
            </w:r>
          </w:p>
          <w:p w:rsidR="00080D71" w:rsidRPr="0095535F" w:rsidRDefault="0095535F">
            <w:pPr>
              <w:pBdr>
                <w:top w:val="nil"/>
                <w:left w:val="nil"/>
                <w:bottom w:val="nil"/>
                <w:right w:val="nil"/>
                <w:between w:val="nil"/>
              </w:pBdr>
              <w:ind w:firstLine="567"/>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1. To expand opportunities to promote the principles of a healthy lifestyle among the population of the </w:t>
            </w:r>
            <w:proofErr w:type="spellStart"/>
            <w:r w:rsidRPr="0095535F">
              <w:rPr>
                <w:rFonts w:ascii="Times New Roman" w:eastAsia="Times New Roman" w:hAnsi="Times New Roman" w:cs="Times New Roman"/>
                <w:color w:val="000000"/>
                <w:sz w:val="26"/>
                <w:szCs w:val="26"/>
                <w:lang w:val="en-US"/>
              </w:rPr>
              <w:t>microdistrict</w:t>
            </w:r>
            <w:proofErr w:type="spellEnd"/>
            <w:r w:rsidRPr="0095535F">
              <w:rPr>
                <w:rFonts w:ascii="Times New Roman" w:eastAsia="Times New Roman" w:hAnsi="Times New Roman" w:cs="Times New Roman"/>
                <w:color w:val="000000"/>
                <w:sz w:val="26"/>
                <w:szCs w:val="26"/>
                <w:lang w:val="en-US"/>
              </w:rPr>
              <w:t xml:space="preserve"> as a means of combating negative social phenomena.</w:t>
            </w:r>
          </w:p>
          <w:p w:rsidR="00080D71" w:rsidRPr="0095535F" w:rsidRDefault="0095535F">
            <w:pPr>
              <w:pBdr>
                <w:top w:val="nil"/>
                <w:left w:val="nil"/>
                <w:bottom w:val="nil"/>
                <w:right w:val="nil"/>
                <w:between w:val="nil"/>
              </w:pBdr>
              <w:ind w:firstLine="567"/>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2. To create conditions for strengthening the health of various categories of the population as a means of keeping young people in the countryside.</w:t>
            </w:r>
          </w:p>
          <w:p w:rsidR="00080D71" w:rsidRPr="0095535F" w:rsidRDefault="0095535F">
            <w:pPr>
              <w:pBdr>
                <w:top w:val="nil"/>
                <w:left w:val="nil"/>
                <w:bottom w:val="nil"/>
                <w:right w:val="nil"/>
                <w:between w:val="nil"/>
              </w:pBdr>
              <w:ind w:firstLine="567"/>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3. To </w:t>
            </w:r>
            <w:r w:rsidRPr="0095535F">
              <w:rPr>
                <w:rFonts w:ascii="Times New Roman" w:eastAsia="Times New Roman" w:hAnsi="Times New Roman" w:cs="Times New Roman"/>
                <w:sz w:val="26"/>
                <w:szCs w:val="26"/>
                <w:lang w:val="en-US"/>
              </w:rPr>
              <w:t>p</w:t>
            </w:r>
            <w:r w:rsidRPr="0095535F">
              <w:rPr>
                <w:rFonts w:ascii="Times New Roman" w:eastAsia="Times New Roman" w:hAnsi="Times New Roman" w:cs="Times New Roman"/>
                <w:color w:val="000000"/>
                <w:sz w:val="26"/>
                <w:szCs w:val="26"/>
                <w:lang w:val="en-US"/>
              </w:rPr>
              <w:t>romote the strengthening of family values ​​by expanding opportunities for joint leisure activities for children and adults</w:t>
            </w:r>
          </w:p>
        </w:tc>
      </w:tr>
      <w:tr w:rsidR="00080D71" w:rsidRPr="00A01E2C">
        <w:tc>
          <w:tcPr>
            <w:tcW w:w="9464" w:type="dxa"/>
            <w:gridSpan w:val="2"/>
          </w:tcPr>
          <w:p w:rsidR="00080D71" w:rsidRPr="0095535F" w:rsidRDefault="0095535F">
            <w:pPr>
              <w:pBdr>
                <w:top w:val="nil"/>
                <w:left w:val="nil"/>
                <w:bottom w:val="nil"/>
                <w:right w:val="nil"/>
                <w:between w:val="nil"/>
              </w:pBdr>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 xml:space="preserve">6. </w:t>
            </w:r>
            <w:r w:rsidRPr="0095535F">
              <w:rPr>
                <w:rFonts w:ascii="Times New Roman" w:eastAsia="Times New Roman" w:hAnsi="Times New Roman" w:cs="Times New Roman"/>
                <w:sz w:val="26"/>
                <w:szCs w:val="26"/>
                <w:lang w:val="en-US"/>
              </w:rPr>
              <w:t>Target audience</w:t>
            </w:r>
            <w:r w:rsidRPr="0095535F">
              <w:rPr>
                <w:rFonts w:ascii="Times New Roman" w:eastAsia="Times New Roman" w:hAnsi="Times New Roman" w:cs="Times New Roman"/>
                <w:color w:val="000000"/>
                <w:sz w:val="26"/>
                <w:szCs w:val="26"/>
                <w:lang w:val="en-US"/>
              </w:rPr>
              <w:t xml:space="preserve">: citizens of the </w:t>
            </w:r>
            <w:proofErr w:type="spellStart"/>
            <w:r w:rsidRPr="0095535F">
              <w:rPr>
                <w:rFonts w:ascii="Times New Roman" w:eastAsia="Times New Roman" w:hAnsi="Times New Roman" w:cs="Times New Roman"/>
                <w:color w:val="000000"/>
                <w:sz w:val="26"/>
                <w:szCs w:val="26"/>
                <w:lang w:val="en-US"/>
              </w:rPr>
              <w:t>Eigerd</w:t>
            </w:r>
            <w:proofErr w:type="spellEnd"/>
            <w:r w:rsidRPr="0095535F">
              <w:rPr>
                <w:rFonts w:ascii="Times New Roman" w:eastAsia="Times New Roman" w:hAnsi="Times New Roman" w:cs="Times New Roman"/>
                <w:color w:val="000000"/>
                <w:sz w:val="26"/>
                <w:szCs w:val="26"/>
                <w:lang w:val="en-US"/>
              </w:rPr>
              <w:t xml:space="preserve"> village council, including senior citizens (settlements of the </w:t>
            </w:r>
            <w:proofErr w:type="spellStart"/>
            <w:r w:rsidRPr="0095535F">
              <w:rPr>
                <w:rFonts w:ascii="Times New Roman" w:eastAsia="Times New Roman" w:hAnsi="Times New Roman" w:cs="Times New Roman"/>
                <w:color w:val="000000"/>
                <w:sz w:val="26"/>
                <w:szCs w:val="26"/>
                <w:lang w:val="en-US"/>
              </w:rPr>
              <w:t>microdistrict</w:t>
            </w:r>
            <w:proofErr w:type="spellEnd"/>
            <w:r w:rsidRPr="0095535F">
              <w:rPr>
                <w:rFonts w:ascii="Times New Roman" w:eastAsia="Times New Roman" w:hAnsi="Times New Roman" w:cs="Times New Roman"/>
                <w:color w:val="000000"/>
                <w:sz w:val="26"/>
                <w:szCs w:val="26"/>
                <w:lang w:val="en-US"/>
              </w:rPr>
              <w:t xml:space="preserve"> are located in an area with periodic radiation monitoring)</w:t>
            </w:r>
          </w:p>
        </w:tc>
      </w:tr>
      <w:tr w:rsidR="00080D71" w:rsidRPr="00A01E2C">
        <w:tc>
          <w:tcPr>
            <w:tcW w:w="9464" w:type="dxa"/>
            <w:gridSpan w:val="2"/>
          </w:tcPr>
          <w:p w:rsidR="00080D71" w:rsidRPr="0095535F" w:rsidRDefault="0095535F">
            <w:pPr>
              <w:pBdr>
                <w:top w:val="nil"/>
                <w:left w:val="nil"/>
                <w:bottom w:val="nil"/>
                <w:right w:val="nil"/>
                <w:between w:val="nil"/>
              </w:pBdr>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7. Brief description of</w:t>
            </w:r>
            <w:r w:rsidRPr="0095535F">
              <w:rPr>
                <w:rFonts w:ascii="Times New Roman" w:eastAsia="Times New Roman" w:hAnsi="Times New Roman" w:cs="Times New Roman"/>
                <w:sz w:val="26"/>
                <w:szCs w:val="26"/>
                <w:lang w:val="en-US"/>
              </w:rPr>
              <w:t xml:space="preserve"> the activities within the project</w:t>
            </w:r>
            <w:r w:rsidRPr="0095535F">
              <w:rPr>
                <w:rFonts w:ascii="Times New Roman" w:eastAsia="Times New Roman" w:hAnsi="Times New Roman" w:cs="Times New Roman"/>
                <w:color w:val="000000"/>
                <w:sz w:val="26"/>
                <w:szCs w:val="26"/>
                <w:lang w:val="en-US"/>
              </w:rPr>
              <w:t xml:space="preserve">:  </w:t>
            </w:r>
          </w:p>
          <w:p w:rsidR="00080D71" w:rsidRPr="0095535F" w:rsidRDefault="0095535F" w:rsidP="0095535F">
            <w:pPr>
              <w:pBdr>
                <w:top w:val="nil"/>
                <w:left w:val="nil"/>
                <w:bottom w:val="nil"/>
                <w:right w:val="nil"/>
                <w:between w:val="nil"/>
              </w:pBdr>
              <w:ind w:firstLine="567"/>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Creation of a gym at the school gym.</w:t>
            </w:r>
          </w:p>
          <w:p w:rsidR="00080D71" w:rsidRPr="0095535F" w:rsidRDefault="0095535F" w:rsidP="0095535F">
            <w:pPr>
              <w:pBdr>
                <w:top w:val="nil"/>
                <w:left w:val="nil"/>
                <w:bottom w:val="nil"/>
                <w:right w:val="nil"/>
                <w:between w:val="nil"/>
              </w:pBdr>
              <w:ind w:firstLine="567"/>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Promotion of a healthy lifestyle by involving various categories of the population in sports in the evening by providing the opportunity to choose the level of physical activity.</w:t>
            </w:r>
          </w:p>
          <w:p w:rsidR="00080D71" w:rsidRPr="0095535F" w:rsidRDefault="0095535F" w:rsidP="0095535F">
            <w:pPr>
              <w:pBdr>
                <w:top w:val="nil"/>
                <w:left w:val="nil"/>
                <w:bottom w:val="nil"/>
                <w:right w:val="nil"/>
                <w:between w:val="nil"/>
              </w:pBdr>
              <w:ind w:firstLine="567"/>
              <w:jc w:val="both"/>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color w:val="000000"/>
                <w:sz w:val="26"/>
                <w:szCs w:val="26"/>
                <w:lang w:val="en-US"/>
              </w:rPr>
              <w:t>Organization of leisure activities for schoolchildren and adults</w:t>
            </w:r>
          </w:p>
        </w:tc>
      </w:tr>
      <w:tr w:rsidR="00080D71">
        <w:tc>
          <w:tcPr>
            <w:tcW w:w="9464" w:type="dxa"/>
            <w:gridSpan w:val="2"/>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w:t>
            </w:r>
            <w:proofErr w:type="spellStart"/>
            <w:r>
              <w:rPr>
                <w:rFonts w:ascii="Times New Roman" w:eastAsia="Times New Roman" w:hAnsi="Times New Roman" w:cs="Times New Roman"/>
                <w:color w:val="000000"/>
                <w:sz w:val="26"/>
                <w:szCs w:val="26"/>
              </w:rPr>
              <w:t>Amount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requested</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in</w:t>
            </w:r>
            <w:proofErr w:type="spellEnd"/>
            <w:r>
              <w:rPr>
                <w:rFonts w:ascii="Times New Roman" w:eastAsia="Times New Roman" w:hAnsi="Times New Roman" w:cs="Times New Roman"/>
                <w:color w:val="000000"/>
                <w:sz w:val="26"/>
                <w:szCs w:val="26"/>
              </w:rPr>
              <w:t xml:space="preserve"> USD: 5 000</w:t>
            </w:r>
          </w:p>
        </w:tc>
      </w:tr>
      <w:tr w:rsidR="00080D71" w:rsidRPr="00A01E2C">
        <w:trPr>
          <w:trHeight w:val="397"/>
        </w:trPr>
        <w:tc>
          <w:tcPr>
            <w:tcW w:w="5550" w:type="dxa"/>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Source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of</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financing</w:t>
            </w:r>
            <w:proofErr w:type="spellEnd"/>
          </w:p>
        </w:tc>
        <w:tc>
          <w:tcPr>
            <w:tcW w:w="3914" w:type="dxa"/>
          </w:tcPr>
          <w:p w:rsidR="00080D71" w:rsidRPr="0095535F" w:rsidRDefault="0095535F">
            <w:pPr>
              <w:pBdr>
                <w:top w:val="nil"/>
                <w:left w:val="nil"/>
                <w:bottom w:val="nil"/>
                <w:right w:val="nil"/>
                <w:between w:val="nil"/>
              </w:pBdr>
              <w:rPr>
                <w:rFonts w:ascii="Times New Roman" w:eastAsia="Times New Roman" w:hAnsi="Times New Roman" w:cs="Times New Roman"/>
                <w:color w:val="000000"/>
                <w:sz w:val="26"/>
                <w:szCs w:val="26"/>
                <w:lang w:val="en-US"/>
              </w:rPr>
            </w:pPr>
            <w:r w:rsidRPr="0095535F">
              <w:rPr>
                <w:rFonts w:ascii="Times New Roman" w:eastAsia="Times New Roman" w:hAnsi="Times New Roman" w:cs="Times New Roman"/>
                <w:sz w:val="26"/>
                <w:szCs w:val="26"/>
                <w:lang w:val="en-US"/>
              </w:rPr>
              <w:t>amount</w:t>
            </w:r>
            <w:r w:rsidRPr="0095535F">
              <w:rPr>
                <w:rFonts w:ascii="Times New Roman" w:eastAsia="Times New Roman" w:hAnsi="Times New Roman" w:cs="Times New Roman"/>
                <w:color w:val="000000"/>
                <w:sz w:val="26"/>
                <w:szCs w:val="26"/>
                <w:lang w:val="en-US"/>
              </w:rPr>
              <w:t xml:space="preserve"> of financing in USD</w:t>
            </w:r>
          </w:p>
        </w:tc>
      </w:tr>
      <w:tr w:rsidR="00080D71">
        <w:tc>
          <w:tcPr>
            <w:tcW w:w="5550" w:type="dxa"/>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Donor</w:t>
            </w:r>
            <w:r>
              <w:rPr>
                <w:rFonts w:ascii="Times New Roman" w:eastAsia="Times New Roman" w:hAnsi="Times New Roman" w:cs="Times New Roman"/>
                <w:sz w:val="26"/>
                <w:szCs w:val="26"/>
              </w:rPr>
              <w:t>’s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financing</w:t>
            </w:r>
            <w:proofErr w:type="spellEnd"/>
          </w:p>
        </w:tc>
        <w:tc>
          <w:tcPr>
            <w:tcW w:w="3914" w:type="dxa"/>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4 800</w:t>
            </w:r>
          </w:p>
        </w:tc>
      </w:tr>
      <w:tr w:rsidR="00080D71">
        <w:trPr>
          <w:trHeight w:val="365"/>
        </w:trPr>
        <w:tc>
          <w:tcPr>
            <w:tcW w:w="5550" w:type="dxa"/>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Co-financing</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own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contribution</w:t>
            </w:r>
            <w:proofErr w:type="spellEnd"/>
            <w:r>
              <w:rPr>
                <w:rFonts w:ascii="Times New Roman" w:eastAsia="Times New Roman" w:hAnsi="Times New Roman" w:cs="Times New Roman"/>
                <w:color w:val="000000"/>
                <w:sz w:val="26"/>
                <w:szCs w:val="26"/>
              </w:rPr>
              <w:t>)</w:t>
            </w:r>
          </w:p>
        </w:tc>
        <w:tc>
          <w:tcPr>
            <w:tcW w:w="3914" w:type="dxa"/>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200 </w:t>
            </w:r>
          </w:p>
        </w:tc>
      </w:tr>
      <w:tr w:rsidR="00080D71">
        <w:trPr>
          <w:trHeight w:val="408"/>
        </w:trPr>
        <w:tc>
          <w:tcPr>
            <w:tcW w:w="9464" w:type="dxa"/>
            <w:gridSpan w:val="2"/>
          </w:tcPr>
          <w:p w:rsidR="00080D71" w:rsidRDefault="0095535F">
            <w:pPr>
              <w:pBdr>
                <w:top w:val="nil"/>
                <w:left w:val="nil"/>
                <w:bottom w:val="nil"/>
                <w:right w:val="nil"/>
                <w:between w:val="nil"/>
              </w:pBdr>
              <w:rPr>
                <w:rFonts w:ascii="Times New Roman" w:eastAsia="Times New Roman" w:hAnsi="Times New Roman" w:cs="Times New Roman"/>
                <w:color w:val="000000"/>
                <w:sz w:val="26"/>
                <w:szCs w:val="26"/>
              </w:rPr>
            </w:pPr>
            <w:r w:rsidRPr="0095535F">
              <w:rPr>
                <w:rFonts w:ascii="Times New Roman" w:eastAsia="Times New Roman" w:hAnsi="Times New Roman" w:cs="Times New Roman"/>
                <w:color w:val="000000"/>
                <w:sz w:val="26"/>
                <w:szCs w:val="26"/>
                <w:lang w:val="en-US"/>
              </w:rPr>
              <w:t xml:space="preserve">8. Project location (region, town): Grodno region </w:t>
            </w:r>
            <w:proofErr w:type="spellStart"/>
            <w:r w:rsidRPr="0095535F">
              <w:rPr>
                <w:rFonts w:ascii="Times New Roman" w:eastAsia="Times New Roman" w:hAnsi="Times New Roman" w:cs="Times New Roman"/>
                <w:color w:val="000000"/>
                <w:sz w:val="26"/>
                <w:szCs w:val="26"/>
                <w:lang w:val="en-US"/>
              </w:rPr>
              <w:t>Ivye</w:t>
            </w:r>
            <w:proofErr w:type="spellEnd"/>
            <w:r w:rsidRPr="0095535F">
              <w:rPr>
                <w:rFonts w:ascii="Times New Roman" w:eastAsia="Times New Roman" w:hAnsi="Times New Roman" w:cs="Times New Roman"/>
                <w:color w:val="000000"/>
                <w:sz w:val="26"/>
                <w:szCs w:val="26"/>
                <w:lang w:val="en-US"/>
              </w:rPr>
              <w:t xml:space="preserve"> district, </w:t>
            </w:r>
            <w:proofErr w:type="spellStart"/>
            <w:r w:rsidRPr="0095535F">
              <w:rPr>
                <w:rFonts w:ascii="Times New Roman" w:eastAsia="Times New Roman" w:hAnsi="Times New Roman" w:cs="Times New Roman"/>
                <w:color w:val="000000"/>
                <w:sz w:val="26"/>
                <w:szCs w:val="26"/>
                <w:lang w:val="en-US"/>
              </w:rPr>
              <w:t>ag</w:t>
            </w:r>
            <w:proofErr w:type="spellEnd"/>
            <w:r w:rsidRPr="0095535F">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rPr>
              <w:t>Eigerdy</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Molodezhnaya</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Stree</w:t>
            </w:r>
            <w:r>
              <w:rPr>
                <w:rFonts w:ascii="Times New Roman" w:eastAsia="Times New Roman" w:hAnsi="Times New Roman" w:cs="Times New Roman"/>
                <w:sz w:val="26"/>
                <w:szCs w:val="26"/>
              </w:rPr>
              <w:t>t</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4</w:t>
            </w:r>
          </w:p>
        </w:tc>
      </w:tr>
      <w:tr w:rsidR="00080D71" w:rsidRPr="00A01E2C">
        <w:tc>
          <w:tcPr>
            <w:tcW w:w="9464" w:type="dxa"/>
            <w:gridSpan w:val="2"/>
          </w:tcPr>
          <w:p w:rsidR="00080D71" w:rsidRPr="00A01E2C" w:rsidRDefault="0095535F">
            <w:pPr>
              <w:pBdr>
                <w:top w:val="nil"/>
                <w:left w:val="nil"/>
                <w:bottom w:val="nil"/>
                <w:right w:val="nil"/>
                <w:between w:val="nil"/>
              </w:pBdr>
              <w:rPr>
                <w:rFonts w:ascii="Times New Roman" w:eastAsia="Times New Roman" w:hAnsi="Times New Roman" w:cs="Times New Roman"/>
                <w:color w:val="000000"/>
                <w:sz w:val="24"/>
                <w:szCs w:val="24"/>
                <w:lang w:val="en-US"/>
              </w:rPr>
            </w:pPr>
            <w:r w:rsidRPr="00A01E2C">
              <w:rPr>
                <w:rFonts w:ascii="Times New Roman" w:eastAsia="Times New Roman" w:hAnsi="Times New Roman" w:cs="Times New Roman"/>
                <w:color w:val="000000"/>
                <w:sz w:val="24"/>
                <w:szCs w:val="24"/>
                <w:lang w:val="en-US"/>
              </w:rPr>
              <w:t xml:space="preserve">9. Contact person: </w:t>
            </w:r>
          </w:p>
          <w:p w:rsidR="00080D71" w:rsidRPr="00A01E2C" w:rsidRDefault="0095535F" w:rsidP="00A01E2C">
            <w:pPr>
              <w:tabs>
                <w:tab w:val="left" w:pos="2716"/>
                <w:tab w:val="left" w:pos="3776"/>
                <w:tab w:val="left" w:pos="5273"/>
                <w:tab w:val="left" w:pos="6191"/>
                <w:tab w:val="left" w:pos="7732"/>
              </w:tabs>
              <w:ind w:left="102" w:right="102" w:firstLine="707"/>
              <w:jc w:val="both"/>
              <w:rPr>
                <w:rFonts w:ascii="Times New Roman" w:eastAsia="Times New Roman" w:hAnsi="Times New Roman" w:cs="Times New Roman"/>
                <w:color w:val="000000"/>
                <w:sz w:val="24"/>
                <w:szCs w:val="24"/>
                <w:lang w:val="en-US"/>
              </w:rPr>
            </w:pPr>
            <w:proofErr w:type="spellStart"/>
            <w:r w:rsidRPr="00A01E2C">
              <w:rPr>
                <w:rFonts w:ascii="Times New Roman" w:eastAsia="Times New Roman" w:hAnsi="Times New Roman" w:cs="Times New Roman"/>
                <w:color w:val="000000"/>
                <w:sz w:val="24"/>
                <w:szCs w:val="24"/>
                <w:lang w:val="en-US"/>
              </w:rPr>
              <w:t>Yukhnevich</w:t>
            </w:r>
            <w:proofErr w:type="spellEnd"/>
            <w:r w:rsidRPr="00A01E2C">
              <w:rPr>
                <w:rFonts w:ascii="Times New Roman" w:eastAsia="Times New Roman" w:hAnsi="Times New Roman" w:cs="Times New Roman"/>
                <w:color w:val="000000"/>
                <w:sz w:val="24"/>
                <w:szCs w:val="24"/>
                <w:lang w:val="en-US"/>
              </w:rPr>
              <w:t xml:space="preserve"> L.V., </w:t>
            </w:r>
            <w:r w:rsidRPr="00A01E2C">
              <w:rPr>
                <w:rFonts w:ascii="Times New Roman" w:eastAsia="Times New Roman" w:hAnsi="Times New Roman" w:cs="Times New Roman"/>
                <w:sz w:val="24"/>
                <w:szCs w:val="24"/>
                <w:lang w:val="en-US"/>
              </w:rPr>
              <w:t>the principal</w:t>
            </w:r>
            <w:r w:rsidRPr="00A01E2C">
              <w:rPr>
                <w:rFonts w:ascii="Times New Roman" w:eastAsia="Times New Roman" w:hAnsi="Times New Roman" w:cs="Times New Roman"/>
                <w:color w:val="000000"/>
                <w:sz w:val="24"/>
                <w:szCs w:val="24"/>
                <w:lang w:val="en-US"/>
              </w:rPr>
              <w:t xml:space="preserve">, </w:t>
            </w:r>
            <w:proofErr w:type="spellStart"/>
            <w:r w:rsidRPr="00A01E2C">
              <w:rPr>
                <w:rFonts w:ascii="Times New Roman" w:eastAsia="Times New Roman" w:hAnsi="Times New Roman" w:cs="Times New Roman"/>
                <w:color w:val="000000"/>
                <w:sz w:val="24"/>
                <w:szCs w:val="24"/>
                <w:lang w:val="en-US"/>
              </w:rPr>
              <w:t>tel</w:t>
            </w:r>
            <w:proofErr w:type="spellEnd"/>
            <w:r w:rsidR="00A01E2C" w:rsidRPr="00A01E2C">
              <w:rPr>
                <w:rFonts w:ascii="Times New Roman" w:eastAsia="Times New Roman" w:hAnsi="Times New Roman" w:cs="Times New Roman"/>
                <w:color w:val="000000"/>
                <w:sz w:val="24"/>
                <w:szCs w:val="24"/>
                <w:lang w:val="en-US"/>
              </w:rPr>
              <w:t xml:space="preserve"> </w:t>
            </w:r>
            <w:r w:rsidR="00A01E2C" w:rsidRPr="00A01E2C">
              <w:rPr>
                <w:rFonts w:ascii="Times New Roman" w:hAnsi="Times New Roman" w:cs="Times New Roman"/>
                <w:sz w:val="24"/>
                <w:szCs w:val="24"/>
                <w:lang w:val="en-US"/>
              </w:rPr>
              <w:t>80159561744,</w:t>
            </w:r>
            <w:r w:rsidR="00A01E2C" w:rsidRPr="00A01E2C">
              <w:rPr>
                <w:rFonts w:ascii="Times New Roman" w:hAnsi="Times New Roman" w:cs="Times New Roman"/>
                <w:spacing w:val="-72"/>
                <w:sz w:val="24"/>
                <w:szCs w:val="24"/>
                <w:lang w:val="en-US"/>
              </w:rPr>
              <w:t xml:space="preserve"> </w:t>
            </w:r>
            <w:r w:rsidR="00A01E2C" w:rsidRPr="00A01E2C">
              <w:rPr>
                <w:rFonts w:ascii="Times New Roman" w:hAnsi="Times New Roman" w:cs="Times New Roman"/>
                <w:sz w:val="24"/>
                <w:szCs w:val="24"/>
                <w:lang w:val="en-US"/>
              </w:rPr>
              <w:t>eygerdysch@grodno-region.by</w:t>
            </w:r>
            <w:r w:rsidRPr="00A01E2C">
              <w:rPr>
                <w:rFonts w:ascii="Times New Roman" w:eastAsia="Times New Roman" w:hAnsi="Times New Roman" w:cs="Times New Roman"/>
                <w:color w:val="000000"/>
                <w:sz w:val="24"/>
                <w:szCs w:val="24"/>
                <w:lang w:val="en-US"/>
              </w:rPr>
              <w:t>, egerdysch@gmail.com</w:t>
            </w:r>
          </w:p>
        </w:tc>
      </w:tr>
    </w:tbl>
    <w:p w:rsidR="00080D71" w:rsidRPr="0095535F" w:rsidRDefault="00080D71">
      <w:pPr>
        <w:pBdr>
          <w:top w:val="nil"/>
          <w:left w:val="nil"/>
          <w:bottom w:val="nil"/>
          <w:right w:val="nil"/>
          <w:between w:val="nil"/>
        </w:pBdr>
        <w:rPr>
          <w:rFonts w:ascii="Times New Roman" w:eastAsia="Times New Roman" w:hAnsi="Times New Roman" w:cs="Times New Roman"/>
          <w:color w:val="000000"/>
          <w:sz w:val="28"/>
          <w:szCs w:val="28"/>
          <w:lang w:val="en-US"/>
        </w:rPr>
      </w:pPr>
    </w:p>
    <w:sectPr w:rsidR="00080D71" w:rsidRPr="0095535F">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80D71"/>
    <w:rsid w:val="00080D71"/>
    <w:rsid w:val="0095535F"/>
    <w:rsid w:val="00A01E2C"/>
    <w:rsid w:val="00A7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95535F"/>
    <w:rPr>
      <w:rFonts w:ascii="Tahoma" w:hAnsi="Tahoma" w:cs="Tahoma"/>
      <w:sz w:val="16"/>
      <w:szCs w:val="16"/>
    </w:rPr>
  </w:style>
  <w:style w:type="character" w:customStyle="1" w:styleId="a8">
    <w:name w:val="Текст выноски Знак"/>
    <w:basedOn w:val="a0"/>
    <w:link w:val="a7"/>
    <w:uiPriority w:val="99"/>
    <w:semiHidden/>
    <w:rsid w:val="0095535F"/>
    <w:rPr>
      <w:rFonts w:ascii="Tahoma" w:hAnsi="Tahoma" w:cs="Tahoma"/>
      <w:sz w:val="16"/>
      <w:szCs w:val="16"/>
    </w:rPr>
  </w:style>
  <w:style w:type="paragraph" w:styleId="a9">
    <w:name w:val="List Paragraph"/>
    <w:basedOn w:val="a"/>
    <w:uiPriority w:val="34"/>
    <w:qFormat/>
    <w:rsid w:val="00955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95535F"/>
    <w:rPr>
      <w:rFonts w:ascii="Tahoma" w:hAnsi="Tahoma" w:cs="Tahoma"/>
      <w:sz w:val="16"/>
      <w:szCs w:val="16"/>
    </w:rPr>
  </w:style>
  <w:style w:type="character" w:customStyle="1" w:styleId="a8">
    <w:name w:val="Текст выноски Знак"/>
    <w:basedOn w:val="a0"/>
    <w:link w:val="a7"/>
    <w:uiPriority w:val="99"/>
    <w:semiHidden/>
    <w:rsid w:val="0095535F"/>
    <w:rPr>
      <w:rFonts w:ascii="Tahoma" w:hAnsi="Tahoma" w:cs="Tahoma"/>
      <w:sz w:val="16"/>
      <w:szCs w:val="16"/>
    </w:rPr>
  </w:style>
  <w:style w:type="paragraph" w:styleId="a9">
    <w:name w:val="List Paragraph"/>
    <w:basedOn w:val="a"/>
    <w:uiPriority w:val="34"/>
    <w:qFormat/>
    <w:rsid w:val="009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3681</Characters>
  <Application>Microsoft Office Word</Application>
  <DocSecurity>0</DocSecurity>
  <Lines>30</Lines>
  <Paragraphs>8</Paragraphs>
  <ScaleCrop>false</ScaleCrop>
  <Company>SPecialiST RePack</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2021-02-08T08:27:00Z</dcterms:created>
  <dcterms:modified xsi:type="dcterms:W3CDTF">2023-06-22T10:24:00Z</dcterms:modified>
</cp:coreProperties>
</file>