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65" w:rsidRDefault="006A4965" w:rsidP="006A4965">
      <w:pPr>
        <w:spacing w:after="0"/>
        <w:ind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4AEC">
        <w:rPr>
          <w:rFonts w:ascii="Times New Roman" w:eastAsia="Times New Roman" w:hAnsi="Times New Roman" w:cs="Times New Roman"/>
          <w:spacing w:val="-2"/>
          <w:sz w:val="28"/>
          <w:szCs w:val="28"/>
        </w:rPr>
        <w:t>Гуманитарный проект «Информационное пространство в целях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развития</w:t>
      </w:r>
      <w:r w:rsidRPr="00F44AEC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6A4965" w:rsidRDefault="006A4965" w:rsidP="006A4965">
      <w:pPr>
        <w:spacing w:after="0"/>
        <w:ind w:left="-113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4AE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 wp14:anchorId="34F9CA9C" wp14:editId="6DDE8402">
            <wp:extent cx="2035661" cy="1778082"/>
            <wp:effectExtent l="19050" t="0" r="2689" b="0"/>
            <wp:docPr id="6" name="Рисунок 26" descr="https://technoboard.by/cache/product_main/media/pages/1b/e0/1be0acc705653b43a3fe5913d82687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echnoboard.by/cache/product_main/media/pages/1b/e0/1be0acc705653b43a3fe5913d82687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2" cy="1793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7B298E" wp14:editId="6BF5E48E">
            <wp:extent cx="1928084" cy="1751726"/>
            <wp:effectExtent l="19050" t="0" r="0" b="0"/>
            <wp:docPr id="7" name="Рисунок 1" descr="https://interactive-project.ru/content/images/IT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ctive-project.ru/content/images/IT_D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72" cy="177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AE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 wp14:anchorId="534E0FB9" wp14:editId="74BE1B06">
            <wp:extent cx="1745204" cy="1538343"/>
            <wp:effectExtent l="19050" t="0" r="7396" b="0"/>
            <wp:docPr id="8" name="Рисунок 27" descr="Ноутбук Prestigio SmartBook 141 C3 / PSB141C03BGH_DB_CIS (коричневый)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утбук Prestigio SmartBook 141 C3 / PSB141C03BGH_DB_CIS (коричневый) -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04" cy="1538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67043F" w:rsidRDefault="006A4965" w:rsidP="00067323">
            <w:pPr>
              <w:tabs>
                <w:tab w:val="left" w:pos="1830"/>
                <w:tab w:val="center" w:pos="5103"/>
              </w:tabs>
              <w:spacing w:after="0"/>
              <w:jc w:val="both"/>
              <w:rPr>
                <w:sz w:val="24"/>
                <w:szCs w:val="24"/>
              </w:rPr>
            </w:pPr>
            <w:r w:rsidRPr="006704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1.Наименование проекта: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6704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Информационное пространство в целях развития»</w:t>
            </w:r>
          </w:p>
        </w:tc>
      </w:tr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830DE9" w:rsidRDefault="006A4965" w:rsidP="0006732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Pr="00830D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реализации проекта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E9507C" w:rsidRDefault="006A4965" w:rsidP="00811D3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Организация-заявитель, предлагающая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</w:t>
            </w:r>
            <w:r w:rsidR="00811D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сад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вье</w:t>
            </w:r>
            <w:proofErr w:type="spellEnd"/>
            <w:r w:rsidRPr="00E950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E9507C" w:rsidRDefault="006A4965" w:rsidP="000673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Pr="00E95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образовательного процесса в учреждении дошкольного образования через использование ИКТ в образовательном процессе</w:t>
            </w:r>
          </w:p>
        </w:tc>
      </w:tr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E9507C" w:rsidRDefault="006A4965" w:rsidP="000673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Задачи, планируемые к выполнению в рамках реализации проекта:</w:t>
            </w:r>
          </w:p>
          <w:p w:rsidR="006A4965" w:rsidRDefault="006A4965" w:rsidP="000673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обеспечить дошкольное учреждение образования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 оборудованием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 панелью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мультибордом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цифровыми фото и видео камерой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, цветным принтером, фотопри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нтером, 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ноутбуками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965" w:rsidRDefault="006A4965" w:rsidP="000673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создать электронную картотеку игр и упражнений по различным направлениям учебной программы дошкольного образования;</w:t>
            </w:r>
          </w:p>
          <w:p w:rsidR="006A4965" w:rsidRPr="004C1643" w:rsidRDefault="006A4965" w:rsidP="0006732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использовать ИКТ в образовательном процессе с дошкольниками, родителями (законными представителями) воспитанников, педагогами.</w:t>
            </w:r>
          </w:p>
        </w:tc>
      </w:tr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4C1643" w:rsidRDefault="006A4965" w:rsidP="00067323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  <w:r w:rsidRPr="0083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и их семьи,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320 человек).</w:t>
            </w:r>
          </w:p>
        </w:tc>
      </w:tr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E9507C" w:rsidRDefault="006A4965" w:rsidP="000673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1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в рамках проекта:</w:t>
            </w:r>
          </w:p>
          <w:p w:rsidR="006A4965" w:rsidRPr="00E9507C" w:rsidRDefault="006A4965" w:rsidP="00067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7C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электронной картотеки игр и заданий для детей дошкольного возраста по различным направлениям;</w:t>
            </w:r>
          </w:p>
          <w:p w:rsidR="006A4965" w:rsidRDefault="006A4965" w:rsidP="00067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07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ИКТ в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разовательном процессе с целью улучшения качества дошкольного образования и заинтересованности детей;</w:t>
            </w:r>
          </w:p>
          <w:p w:rsidR="006A4965" w:rsidRDefault="006A4965" w:rsidP="00067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профессионального мастерства педагогов;</w:t>
            </w:r>
          </w:p>
          <w:p w:rsidR="006A4965" w:rsidRPr="004C1643" w:rsidRDefault="006A4965" w:rsidP="00067323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-опосредованное взаимодействие с родителями (законными представителями) воспитанников.</w:t>
            </w:r>
          </w:p>
        </w:tc>
      </w:tr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B6410C" w:rsidRDefault="006A4965" w:rsidP="000673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0C">
              <w:rPr>
                <w:rFonts w:ascii="Times New Roman" w:hAnsi="Times New Roman" w:cs="Times New Roman"/>
                <w:sz w:val="24"/>
                <w:szCs w:val="24"/>
              </w:rPr>
              <w:t>8. Общий объём финансирования (в долларах США):  10150$</w:t>
            </w:r>
          </w:p>
        </w:tc>
      </w:tr>
      <w:tr w:rsidR="006A4965" w:rsidRPr="004C1643" w:rsidTr="00067323">
        <w:trPr>
          <w:trHeight w:val="397"/>
        </w:trPr>
        <w:tc>
          <w:tcPr>
            <w:tcW w:w="5550" w:type="dxa"/>
            <w:shd w:val="clear" w:color="auto" w:fill="auto"/>
          </w:tcPr>
          <w:p w:rsidR="006A4965" w:rsidRPr="00075189" w:rsidRDefault="006A4965" w:rsidP="0006732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51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6A4965" w:rsidRPr="00075189" w:rsidRDefault="006A4965" w:rsidP="00067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6A4965" w:rsidRPr="00075189" w:rsidRDefault="006A4965" w:rsidP="00067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9">
              <w:rPr>
                <w:rFonts w:ascii="Times New Roman" w:hAnsi="Times New Roman" w:cs="Times New Roman"/>
                <w:sz w:val="24"/>
                <w:szCs w:val="24"/>
              </w:rPr>
              <w:t>(в долларах США)</w:t>
            </w:r>
          </w:p>
        </w:tc>
      </w:tr>
      <w:tr w:rsidR="006A4965" w:rsidRPr="004C1643" w:rsidTr="00067323">
        <w:tc>
          <w:tcPr>
            <w:tcW w:w="5550" w:type="dxa"/>
            <w:shd w:val="clear" w:color="auto" w:fill="auto"/>
          </w:tcPr>
          <w:p w:rsidR="006A4965" w:rsidRPr="00075189" w:rsidRDefault="006A4965" w:rsidP="0006732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51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6A4965" w:rsidRPr="00075189" w:rsidRDefault="006A4965" w:rsidP="0006732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5189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</w:tr>
      <w:tr w:rsidR="006A4965" w:rsidRPr="004C1643" w:rsidTr="00067323">
        <w:trPr>
          <w:trHeight w:val="365"/>
        </w:trPr>
        <w:tc>
          <w:tcPr>
            <w:tcW w:w="5550" w:type="dxa"/>
            <w:shd w:val="clear" w:color="auto" w:fill="auto"/>
          </w:tcPr>
          <w:p w:rsidR="006A4965" w:rsidRPr="00075189" w:rsidRDefault="006A4965" w:rsidP="0006732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751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6A4965" w:rsidRPr="00075189" w:rsidRDefault="006A4965" w:rsidP="0006732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150</w:t>
            </w:r>
          </w:p>
        </w:tc>
      </w:tr>
      <w:tr w:rsidR="006A4965" w:rsidRPr="004C1643" w:rsidTr="00067323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6A4965" w:rsidRPr="004C1643" w:rsidRDefault="006A4965" w:rsidP="00067323">
            <w:pPr>
              <w:spacing w:after="0"/>
              <w:jc w:val="both"/>
              <w:rPr>
                <w:sz w:val="24"/>
                <w:szCs w:val="24"/>
              </w:rPr>
            </w:pPr>
            <w:r w:rsidRPr="0007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F99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  <w:r w:rsidRPr="0083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Гродненская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Pr="00830DE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Ивье</w:t>
            </w:r>
            <w:proofErr w:type="spellEnd"/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, ул.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30DE9">
              <w:rPr>
                <w:rFonts w:ascii="Times New Roman" w:hAnsi="Times New Roman" w:cs="Times New Roman"/>
                <w:sz w:val="24"/>
                <w:szCs w:val="24"/>
              </w:rPr>
              <w:t>ктября,12а</w:t>
            </w:r>
          </w:p>
        </w:tc>
      </w:tr>
      <w:tr w:rsidR="006A4965" w:rsidRPr="004C1643" w:rsidTr="00067323">
        <w:tc>
          <w:tcPr>
            <w:tcW w:w="9464" w:type="dxa"/>
            <w:gridSpan w:val="2"/>
            <w:shd w:val="clear" w:color="auto" w:fill="auto"/>
          </w:tcPr>
          <w:p w:rsidR="006A4965" w:rsidRPr="00072A00" w:rsidRDefault="006A4965" w:rsidP="00811D3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2A00">
              <w:rPr>
                <w:rFonts w:ascii="Times New Roman" w:hAnsi="Times New Roman" w:cs="Times New Roman"/>
                <w:sz w:val="24"/>
                <w:szCs w:val="24"/>
              </w:rPr>
              <w:t xml:space="preserve">.Контактное лицо: </w:t>
            </w:r>
            <w:proofErr w:type="spellStart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>Ярмош</w:t>
            </w:r>
            <w:proofErr w:type="spellEnd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заведующий государственного учреждения образования «</w:t>
            </w:r>
            <w:r w:rsidR="00811D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072A00">
              <w:rPr>
                <w:rFonts w:ascii="Times New Roman" w:hAnsi="Times New Roman" w:cs="Times New Roman"/>
                <w:sz w:val="24"/>
                <w:szCs w:val="24"/>
              </w:rPr>
              <w:t>сад №2</w:t>
            </w:r>
            <w:r w:rsidR="00811D3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811D3C">
              <w:rPr>
                <w:rFonts w:ascii="Times New Roman" w:hAnsi="Times New Roman" w:cs="Times New Roman"/>
                <w:sz w:val="24"/>
                <w:szCs w:val="24"/>
              </w:rPr>
              <w:t>Ивье</w:t>
            </w:r>
            <w:proofErr w:type="spellEnd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Гродненской области, тел: 8015956-30-05,  </w:t>
            </w:r>
            <w:proofErr w:type="gramStart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72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72A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ivesad2@gmail.com</w:t>
              </w:r>
            </w:hyperlink>
          </w:p>
        </w:tc>
      </w:tr>
    </w:tbl>
    <w:p w:rsidR="006A4965" w:rsidRDefault="006A4965" w:rsidP="00B6410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29" w:rsidRDefault="00676629" w:rsidP="00B6410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EC" w:rsidRPr="00775628" w:rsidRDefault="00B6410C" w:rsidP="00B6410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</w:pPr>
      <w:r w:rsidRPr="007756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Humanitarian project «</w:t>
      </w:r>
      <w:r w:rsidRPr="00775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Information space for development»</w:t>
      </w:r>
    </w:p>
    <w:p w:rsidR="00F44AEC" w:rsidRDefault="00F44AEC" w:rsidP="00072A00">
      <w:pPr>
        <w:spacing w:after="0"/>
        <w:ind w:left="-113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4AE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>
            <wp:extent cx="2137257" cy="1775012"/>
            <wp:effectExtent l="19050" t="0" r="0" b="0"/>
            <wp:docPr id="1" name="Рисунок 26" descr="https://technoboard.by/cache/product_main/media/pages/1b/e0/1be0acc705653b43a3fe5913d82687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echnoboard.by/cache/product_main/media/pages/1b/e0/1be0acc705653b43a3fe5913d826870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23" cy="1793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8084" cy="1751726"/>
            <wp:effectExtent l="19050" t="0" r="0" b="0"/>
            <wp:docPr id="4" name="Рисунок 1" descr="https://interactive-project.ru/content/images/IT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ctive-project.ru/content/images/IT_D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72" cy="177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AE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>
            <wp:extent cx="1820508" cy="1538343"/>
            <wp:effectExtent l="19050" t="0" r="8292" b="0"/>
            <wp:docPr id="5" name="Рисунок 27" descr="Ноутбук Prestigio SmartBook 141 C3 / PSB141C03BGH_DB_CIS (коричневый)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утбук Prestigio SmartBook 141 C3 / PSB141C03BGH_DB_CIS (коричневый) -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08" cy="1538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30DE9" w:rsidRPr="00811D3C" w:rsidTr="00B31455">
        <w:tc>
          <w:tcPr>
            <w:tcW w:w="9464" w:type="dxa"/>
            <w:gridSpan w:val="2"/>
            <w:shd w:val="clear" w:color="auto" w:fill="auto"/>
          </w:tcPr>
          <w:p w:rsidR="00830DE9" w:rsidRPr="00775628" w:rsidRDefault="00B6410C" w:rsidP="00B6410C">
            <w:pPr>
              <w:tabs>
                <w:tab w:val="left" w:pos="1830"/>
                <w:tab w:val="center" w:pos="510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1.Project title:  </w:t>
            </w:r>
            <w:r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Information space for development»</w:t>
            </w:r>
          </w:p>
        </w:tc>
      </w:tr>
      <w:tr w:rsidR="00830DE9" w:rsidRPr="00775628" w:rsidTr="00B31455">
        <w:tc>
          <w:tcPr>
            <w:tcW w:w="9464" w:type="dxa"/>
            <w:gridSpan w:val="2"/>
            <w:shd w:val="clear" w:color="auto" w:fill="auto"/>
          </w:tcPr>
          <w:p w:rsidR="00830DE9" w:rsidRPr="00775628" w:rsidRDefault="00B6410C" w:rsidP="00072A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Project dates</w:t>
            </w:r>
            <w:r w:rsidRPr="00775628">
              <w:rPr>
                <w:rFonts w:ascii="Times New Roman" w:hAnsi="Times New Roman" w:cs="Times New Roman"/>
                <w:sz w:val="26"/>
                <w:szCs w:val="26"/>
              </w:rPr>
              <w:t xml:space="preserve">:  12 </w:t>
            </w:r>
            <w:proofErr w:type="spellStart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>months</w:t>
            </w:r>
            <w:proofErr w:type="spellEnd"/>
          </w:p>
        </w:tc>
      </w:tr>
      <w:tr w:rsidR="00830DE9" w:rsidRPr="00811D3C" w:rsidTr="00B31455">
        <w:tc>
          <w:tcPr>
            <w:tcW w:w="9464" w:type="dxa"/>
            <w:gridSpan w:val="2"/>
            <w:shd w:val="clear" w:color="auto" w:fill="auto"/>
          </w:tcPr>
          <w:p w:rsidR="00830DE9" w:rsidRPr="00775628" w:rsidRDefault="00072A00" w:rsidP="00B6410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  <w:r w:rsidR="00B6410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Name of the organization-applicant: State educational institution “</w:t>
            </w:r>
            <w:r w:rsidR="00811D3C" w:rsidRPr="00324DE6">
              <w:rPr>
                <w:sz w:val="26"/>
                <w:szCs w:val="26"/>
                <w:lang w:val="en-US"/>
              </w:rPr>
              <w:t>Kindergarten</w:t>
            </w:r>
            <w:r w:rsidR="00811D3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6410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No. 2 of </w:t>
            </w:r>
            <w:proofErr w:type="spellStart"/>
            <w:r w:rsidR="00B6410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Ivye</w:t>
            </w:r>
            <w:proofErr w:type="spellEnd"/>
            <w:r w:rsidR="00B6410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City”</w:t>
            </w:r>
          </w:p>
        </w:tc>
      </w:tr>
      <w:tr w:rsidR="00830DE9" w:rsidRPr="00811D3C" w:rsidTr="00B31455">
        <w:tc>
          <w:tcPr>
            <w:tcW w:w="9464" w:type="dxa"/>
            <w:gridSpan w:val="2"/>
            <w:shd w:val="clear" w:color="auto" w:fill="auto"/>
          </w:tcPr>
          <w:p w:rsidR="00830DE9" w:rsidRPr="00775628" w:rsidRDefault="0067043F" w:rsidP="00B6410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B6410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Project goal</w:t>
            </w:r>
            <w:r w:rsidR="00830DE9" w:rsidRPr="007756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: </w:t>
            </w:r>
            <w:r w:rsidR="00B6410C"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improving the quality of the educational process in the preschool education institution through the use of ICT in the educational process</w:t>
            </w:r>
          </w:p>
        </w:tc>
      </w:tr>
      <w:tr w:rsidR="00830DE9" w:rsidRPr="00811D3C" w:rsidTr="00B31455">
        <w:tc>
          <w:tcPr>
            <w:tcW w:w="9464" w:type="dxa"/>
            <w:gridSpan w:val="2"/>
            <w:shd w:val="clear" w:color="auto" w:fill="auto"/>
          </w:tcPr>
          <w:p w:rsidR="00830DE9" w:rsidRPr="00075189" w:rsidRDefault="00830DE9" w:rsidP="00830DE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7043F" w:rsidRPr="000751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67043F" w:rsidRPr="0007518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="00B6410C" w:rsidRPr="000751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Project objectives:</w:t>
            </w:r>
          </w:p>
          <w:p w:rsidR="00B6410C" w:rsidRPr="00775628" w:rsidRDefault="00B6410C" w:rsidP="00E950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 provide preschool educational institutions with modern equipment: interactive panel (multi-board), digital photo and video cameras, color printer, photo printer, laptops;</w:t>
            </w:r>
          </w:p>
          <w:p w:rsidR="00B6410C" w:rsidRPr="00075189" w:rsidRDefault="0067043F" w:rsidP="00B64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2) </w:t>
            </w:r>
            <w:r w:rsidR="00B6410C"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create an electronic card file of games and exercises in various areas of the preschool education curriculum;</w:t>
            </w:r>
          </w:p>
          <w:p w:rsidR="0067043F" w:rsidRPr="00775628" w:rsidRDefault="0067043F" w:rsidP="00B6410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3) </w:t>
            </w:r>
            <w:r w:rsidR="00B6410C"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use ICT in the educational process with preschoolers, parents (legal representatives) of pupils, teachers</w:t>
            </w:r>
          </w:p>
        </w:tc>
      </w:tr>
      <w:tr w:rsidR="00830DE9" w:rsidRPr="00811D3C" w:rsidTr="00B31455">
        <w:tc>
          <w:tcPr>
            <w:tcW w:w="9464" w:type="dxa"/>
            <w:gridSpan w:val="2"/>
            <w:shd w:val="clear" w:color="auto" w:fill="auto"/>
          </w:tcPr>
          <w:p w:rsidR="00830DE9" w:rsidRPr="00775628" w:rsidRDefault="0067043F" w:rsidP="00775628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Beneficiaries: </w:t>
            </w:r>
            <w:r w:rsidR="00775628"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preschool children and their families, teachers (at least 320 people).</w:t>
            </w:r>
          </w:p>
        </w:tc>
      </w:tr>
      <w:tr w:rsidR="00830DE9" w:rsidRPr="00811D3C" w:rsidTr="00B31455">
        <w:tc>
          <w:tcPr>
            <w:tcW w:w="9464" w:type="dxa"/>
            <w:gridSpan w:val="2"/>
            <w:shd w:val="clear" w:color="auto" w:fill="auto"/>
          </w:tcPr>
          <w:p w:rsidR="00E9507C" w:rsidRPr="00775628" w:rsidRDefault="00E9507C" w:rsidP="00E9507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6410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Brief description of project activities: </w:t>
            </w:r>
            <w:r w:rsidR="00775628" w:rsidRPr="0077562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E9507C" w:rsidRPr="00075189" w:rsidRDefault="00E9507C" w:rsidP="00E95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-</w:t>
            </w:r>
            <w:r w:rsidR="00775628"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creating an electronic card file of games and tasks for preschool children in various areas;</w:t>
            </w:r>
            <w:r w:rsidRPr="0077562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775628" w:rsidRPr="00775628" w:rsidRDefault="00775628" w:rsidP="00E950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- </w:t>
            </w:r>
            <w:r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the use of ICT in the educational process to improve the quality of preschool education and the interest of children;</w:t>
            </w:r>
          </w:p>
          <w:p w:rsidR="00775628" w:rsidRPr="00075189" w:rsidRDefault="00E9507C" w:rsidP="00775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7518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- </w:t>
            </w:r>
            <w:r w:rsidR="00775628" w:rsidRPr="0007518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improving the professional skills of teachers;</w:t>
            </w:r>
          </w:p>
          <w:p w:rsidR="00830DE9" w:rsidRPr="00775628" w:rsidRDefault="00E9507C" w:rsidP="00775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-</w:t>
            </w:r>
            <w:r w:rsidR="00775628"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gramStart"/>
            <w:r w:rsidR="00775628"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indirect</w:t>
            </w:r>
            <w:proofErr w:type="gramEnd"/>
            <w:r w:rsidR="00775628" w:rsidRPr="0077562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interaction with the parents (legal representatives) of the pupils.</w:t>
            </w:r>
          </w:p>
        </w:tc>
      </w:tr>
      <w:tr w:rsidR="00830DE9" w:rsidRPr="00775628" w:rsidTr="00B31455">
        <w:tc>
          <w:tcPr>
            <w:tcW w:w="9464" w:type="dxa"/>
            <w:gridSpan w:val="2"/>
            <w:shd w:val="clear" w:color="auto" w:fill="auto"/>
          </w:tcPr>
          <w:p w:rsidR="00830DE9" w:rsidRPr="00775628" w:rsidRDefault="00B6410C" w:rsidP="0077562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</w:rPr>
              <w:t>Amount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</w:rPr>
              <w:t>requested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 USD</w:t>
            </w:r>
            <w:r w:rsidR="00775628" w:rsidRPr="0077562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C6F99" w:rsidRPr="00775628">
              <w:rPr>
                <w:rFonts w:ascii="Times New Roman" w:hAnsi="Times New Roman" w:cs="Times New Roman"/>
                <w:sz w:val="26"/>
                <w:szCs w:val="26"/>
              </w:rPr>
              <w:t>10150$</w:t>
            </w:r>
          </w:p>
        </w:tc>
      </w:tr>
      <w:tr w:rsidR="00830DE9" w:rsidRPr="00811D3C" w:rsidTr="00B31455">
        <w:trPr>
          <w:trHeight w:val="397"/>
        </w:trPr>
        <w:tc>
          <w:tcPr>
            <w:tcW w:w="5550" w:type="dxa"/>
            <w:shd w:val="clear" w:color="auto" w:fill="auto"/>
          </w:tcPr>
          <w:p w:rsidR="00830DE9" w:rsidRPr="00775628" w:rsidRDefault="00775628" w:rsidP="00B31455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6"/>
                <w:szCs w:val="26"/>
              </w:rPr>
            </w:pPr>
            <w:proofErr w:type="spellStart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>Source</w:t>
            </w:r>
            <w:proofErr w:type="spellEnd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>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30DE9" w:rsidRPr="00775628" w:rsidRDefault="00775628" w:rsidP="00072A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volume of financing in USD</w:t>
            </w:r>
          </w:p>
        </w:tc>
      </w:tr>
      <w:tr w:rsidR="00830DE9" w:rsidRPr="00775628" w:rsidTr="00B31455">
        <w:tc>
          <w:tcPr>
            <w:tcW w:w="5550" w:type="dxa"/>
            <w:shd w:val="clear" w:color="auto" w:fill="auto"/>
          </w:tcPr>
          <w:p w:rsidR="00830DE9" w:rsidRPr="00775628" w:rsidRDefault="00775628" w:rsidP="00B6410C">
            <w:pPr>
              <w:spacing w:after="0"/>
              <w:rPr>
                <w:rFonts w:ascii="Times New Roman" w:hAnsi="Times New Roman" w:cs="Times New Roman"/>
                <w:color w:val="FF0000"/>
                <w:spacing w:val="-2"/>
                <w:sz w:val="26"/>
                <w:szCs w:val="26"/>
              </w:rPr>
            </w:pPr>
            <w:proofErr w:type="spellStart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>Donor</w:t>
            </w:r>
            <w:proofErr w:type="spellEnd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30DE9" w:rsidRPr="00775628" w:rsidRDefault="000C6F99" w:rsidP="00072A00">
            <w:pPr>
              <w:spacing w:after="0"/>
              <w:rPr>
                <w:rFonts w:ascii="Times New Roman" w:hAnsi="Times New Roman" w:cs="Times New Roman"/>
                <w:color w:val="FF0000"/>
                <w:spacing w:val="-2"/>
                <w:sz w:val="26"/>
                <w:szCs w:val="26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</w:rPr>
              <w:t>10150$</w:t>
            </w:r>
          </w:p>
        </w:tc>
      </w:tr>
      <w:tr w:rsidR="00830DE9" w:rsidRPr="00775628" w:rsidTr="00B31455">
        <w:trPr>
          <w:trHeight w:val="365"/>
        </w:trPr>
        <w:tc>
          <w:tcPr>
            <w:tcW w:w="5550" w:type="dxa"/>
            <w:shd w:val="clear" w:color="auto" w:fill="auto"/>
          </w:tcPr>
          <w:p w:rsidR="00830DE9" w:rsidRPr="00775628" w:rsidRDefault="00775628" w:rsidP="00B6410C">
            <w:pPr>
              <w:spacing w:after="0"/>
              <w:rPr>
                <w:rFonts w:ascii="Times New Roman" w:hAnsi="Times New Roman" w:cs="Times New Roman"/>
                <w:color w:val="FF0000"/>
                <w:spacing w:val="-2"/>
                <w:sz w:val="26"/>
                <w:szCs w:val="26"/>
              </w:rPr>
            </w:pPr>
            <w:proofErr w:type="spellStart"/>
            <w:r w:rsidRPr="00775628">
              <w:rPr>
                <w:rFonts w:ascii="Times New Roman" w:hAnsi="Times New Roman" w:cs="Times New Roman"/>
                <w:sz w:val="26"/>
                <w:szCs w:val="26"/>
              </w:rPr>
              <w:t>Co-financing</w:t>
            </w:r>
            <w:proofErr w:type="spellEnd"/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(own contribution)</w:t>
            </w:r>
          </w:p>
        </w:tc>
        <w:tc>
          <w:tcPr>
            <w:tcW w:w="3914" w:type="dxa"/>
            <w:shd w:val="clear" w:color="auto" w:fill="auto"/>
          </w:tcPr>
          <w:p w:rsidR="00830DE9" w:rsidRPr="00075189" w:rsidRDefault="00075189" w:rsidP="00072A00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</w:pPr>
            <w:r w:rsidRPr="00075189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150</w:t>
            </w:r>
          </w:p>
        </w:tc>
      </w:tr>
      <w:tr w:rsidR="00830DE9" w:rsidRPr="00811D3C" w:rsidTr="00B31455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30DE9" w:rsidRPr="00775628" w:rsidRDefault="000C6F99" w:rsidP="0077562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1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6410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072A00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Project location (region, town): Grodno region,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Ivyevsky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district,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Ivye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50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YearsOctober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12a.</w:t>
            </w:r>
          </w:p>
        </w:tc>
      </w:tr>
      <w:tr w:rsidR="00830DE9" w:rsidRPr="00811D3C" w:rsidTr="00B31455">
        <w:tc>
          <w:tcPr>
            <w:tcW w:w="9464" w:type="dxa"/>
            <w:gridSpan w:val="2"/>
            <w:shd w:val="clear" w:color="auto" w:fill="auto"/>
          </w:tcPr>
          <w:p w:rsidR="00830DE9" w:rsidRPr="00775628" w:rsidRDefault="00B6410C" w:rsidP="007756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Contact person</w:t>
            </w:r>
            <w:r w:rsidR="00072A00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Tatyana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YarmoshevnaYarmosh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Head of the State Education Institution “</w:t>
            </w:r>
            <w:r w:rsidR="00811D3C" w:rsidRPr="00324DE6">
              <w:rPr>
                <w:sz w:val="26"/>
                <w:szCs w:val="26"/>
                <w:lang w:val="en-US"/>
              </w:rPr>
              <w:t>Kindergarten</w:t>
            </w:r>
            <w:r w:rsidR="00811D3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No. 2 of </w:t>
            </w:r>
            <w:proofErr w:type="spellStart"/>
            <w:r w:rsidR="00811D3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Ivye</w:t>
            </w:r>
            <w:proofErr w:type="spellEnd"/>
            <w:r w:rsidR="00811D3C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City</w:t>
            </w:r>
            <w:bookmarkStart w:id="0" w:name="_GoBack"/>
            <w:bookmarkEnd w:id="0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” of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Ivievsky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District, Grodno Region, </w:t>
            </w:r>
            <w:proofErr w:type="spellStart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</w:t>
            </w:r>
            <w:proofErr w:type="spellEnd"/>
            <w:r w:rsidR="00775628" w:rsidRPr="00775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8015956-30-05, e-mail: </w:t>
            </w:r>
            <w:hyperlink r:id="rId10" w:history="1">
              <w:r w:rsidR="00775628" w:rsidRPr="0077562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ivesad2@gmail.com</w:t>
              </w:r>
            </w:hyperlink>
          </w:p>
        </w:tc>
      </w:tr>
    </w:tbl>
    <w:p w:rsidR="00775628" w:rsidRPr="00811D3C" w:rsidRDefault="00775628" w:rsidP="00F44AEC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sectPr w:rsidR="00775628" w:rsidRPr="00811D3C" w:rsidSect="00B6410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E1C"/>
    <w:multiLevelType w:val="hybridMultilevel"/>
    <w:tmpl w:val="3B82538C"/>
    <w:lvl w:ilvl="0" w:tplc="0A54AF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0518B"/>
    <w:multiLevelType w:val="hybridMultilevel"/>
    <w:tmpl w:val="F76221EC"/>
    <w:lvl w:ilvl="0" w:tplc="2F94C2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1783"/>
    <w:multiLevelType w:val="hybridMultilevel"/>
    <w:tmpl w:val="5BFEB2BE"/>
    <w:lvl w:ilvl="0" w:tplc="F92812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7648A"/>
    <w:multiLevelType w:val="hybridMultilevel"/>
    <w:tmpl w:val="90DE0460"/>
    <w:lvl w:ilvl="0" w:tplc="587AC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6A5"/>
    <w:rsid w:val="000156A5"/>
    <w:rsid w:val="00072A00"/>
    <w:rsid w:val="00075189"/>
    <w:rsid w:val="000C6F99"/>
    <w:rsid w:val="003F2201"/>
    <w:rsid w:val="0067043F"/>
    <w:rsid w:val="00676629"/>
    <w:rsid w:val="006A4965"/>
    <w:rsid w:val="00775628"/>
    <w:rsid w:val="00811D3C"/>
    <w:rsid w:val="00830DE9"/>
    <w:rsid w:val="008D4980"/>
    <w:rsid w:val="00B6410C"/>
    <w:rsid w:val="00CD380B"/>
    <w:rsid w:val="00E9507C"/>
    <w:rsid w:val="00F44AEC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A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156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esad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sad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dcterms:created xsi:type="dcterms:W3CDTF">2020-12-14T13:27:00Z</dcterms:created>
  <dcterms:modified xsi:type="dcterms:W3CDTF">2023-06-22T07:58:00Z</dcterms:modified>
</cp:coreProperties>
</file>