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708" w:rsidRDefault="004A7708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A7708">
        <w:rPr>
          <w:rFonts w:ascii="Times New Roman" w:hAnsi="Times New Roman"/>
          <w:sz w:val="28"/>
          <w:szCs w:val="28"/>
        </w:rPr>
        <w:t>Гуманитарный проект</w:t>
      </w:r>
    </w:p>
    <w:p w:rsidR="004A7708" w:rsidRPr="004A7708" w:rsidRDefault="004A7708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A7708">
        <w:rPr>
          <w:rFonts w:ascii="Times New Roman" w:hAnsi="Times New Roman"/>
          <w:sz w:val="28"/>
          <w:szCs w:val="28"/>
        </w:rPr>
        <w:t xml:space="preserve"> государственного учреждения образования</w:t>
      </w:r>
    </w:p>
    <w:p w:rsidR="004A7708" w:rsidRPr="004A7708" w:rsidRDefault="004A7708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A7708">
        <w:rPr>
          <w:rFonts w:ascii="Times New Roman" w:hAnsi="Times New Roman"/>
          <w:sz w:val="28"/>
          <w:szCs w:val="28"/>
        </w:rPr>
        <w:t>«</w:t>
      </w: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0949AD">
        <w:rPr>
          <w:rFonts w:ascii="Times New Roman" w:eastAsia="Times New Roman" w:hAnsi="Times New Roman"/>
          <w:sz w:val="28"/>
          <w:szCs w:val="28"/>
          <w:lang w:eastAsia="ru-RU"/>
        </w:rPr>
        <w:t xml:space="preserve">етский сад № 3 </w:t>
      </w: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>г.Ивье</w:t>
      </w:r>
      <w:r w:rsidRPr="004A7708">
        <w:rPr>
          <w:rFonts w:ascii="Times New Roman" w:hAnsi="Times New Roman"/>
          <w:sz w:val="28"/>
          <w:szCs w:val="28"/>
        </w:rPr>
        <w:t xml:space="preserve">» </w:t>
      </w:r>
    </w:p>
    <w:p w:rsidR="004A7708" w:rsidRPr="004A7708" w:rsidRDefault="004A7708" w:rsidP="004A7708">
      <w:pPr>
        <w:pStyle w:val="a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7708">
        <w:rPr>
          <w:rFonts w:ascii="Times New Roman" w:hAnsi="Times New Roman"/>
          <w:sz w:val="28"/>
          <w:szCs w:val="28"/>
        </w:rPr>
        <w:t xml:space="preserve"> по </w:t>
      </w: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 xml:space="preserve">оборудованию </w:t>
      </w:r>
      <w:r w:rsidR="007514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площадки </w:t>
      </w:r>
      <w:r w:rsidR="00751440">
        <w:rPr>
          <w:rFonts w:ascii="Times New Roman" w:eastAsia="Times New Roman" w:hAnsi="Times New Roman"/>
          <w:sz w:val="28"/>
          <w:szCs w:val="28"/>
          <w:lang w:eastAsia="ru-RU"/>
        </w:rPr>
        <w:t>по изучению правил дорожного движения</w:t>
      </w:r>
    </w:p>
    <w:p w:rsidR="004A7708" w:rsidRPr="004A7708" w:rsidRDefault="004A7708" w:rsidP="004A7708">
      <w:pPr>
        <w:pStyle w:val="a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учреждения дошкольного образования </w:t>
      </w:r>
    </w:p>
    <w:p w:rsidR="00751440" w:rsidRDefault="004A7708" w:rsidP="004A7708">
      <w:pPr>
        <w:pStyle w:val="a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применения детьми </w:t>
      </w:r>
      <w:r w:rsidR="00751440">
        <w:rPr>
          <w:rFonts w:ascii="Times New Roman" w:eastAsia="Times New Roman" w:hAnsi="Times New Roman"/>
          <w:sz w:val="28"/>
          <w:szCs w:val="28"/>
          <w:lang w:eastAsia="ru-RU"/>
        </w:rPr>
        <w:t>навыков безопасного поведения на улице</w:t>
      </w:r>
    </w:p>
    <w:p w:rsidR="004A7708" w:rsidRPr="004A7708" w:rsidRDefault="00751440" w:rsidP="004A7708">
      <w:pPr>
        <w:pStyle w:val="a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использованием светофора, дорожных знаков, крупногабаритных игрушечных модулей, игрушек  </w:t>
      </w:r>
      <w:r w:rsidR="004A7708" w:rsidRPr="004A7708">
        <w:rPr>
          <w:rFonts w:ascii="Times New Roman" w:eastAsia="Times New Roman" w:hAnsi="Times New Roman"/>
          <w:sz w:val="28"/>
          <w:szCs w:val="28"/>
          <w:lang w:eastAsia="ru-RU"/>
        </w:rPr>
        <w:t xml:space="preserve"> во время прогулки </w:t>
      </w:r>
    </w:p>
    <w:p w:rsidR="004A7708" w:rsidRPr="004A7708" w:rsidRDefault="00751440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A7708" w:rsidRPr="004A7708" w:rsidRDefault="00751440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A7708">
        <w:rPr>
          <w:rFonts w:ascii="Times New Roman" w:hAnsi="Times New Roman"/>
          <w:sz w:val="28"/>
          <w:szCs w:val="28"/>
        </w:rPr>
        <w:t>ИЩЕТ СПОНСОРОВ</w:t>
      </w:r>
    </w:p>
    <w:p w:rsidR="004A7708" w:rsidRDefault="004A7708" w:rsidP="004A7708"/>
    <w:tbl>
      <w:tblPr>
        <w:tblStyle w:val="a3"/>
        <w:tblW w:w="0" w:type="auto"/>
        <w:tblLook w:val="04A0"/>
      </w:tblPr>
      <w:tblGrid>
        <w:gridCol w:w="2721"/>
        <w:gridCol w:w="648"/>
        <w:gridCol w:w="250"/>
        <w:gridCol w:w="1385"/>
        <w:gridCol w:w="633"/>
        <w:gridCol w:w="1650"/>
        <w:gridCol w:w="476"/>
        <w:gridCol w:w="1808"/>
      </w:tblGrid>
      <w:tr w:rsidR="004A7708" w:rsidTr="00CD5F95">
        <w:tc>
          <w:tcPr>
            <w:tcW w:w="9571" w:type="dxa"/>
            <w:gridSpan w:val="8"/>
          </w:tcPr>
          <w:p w:rsidR="004A7708" w:rsidRPr="00D4212A" w:rsidRDefault="004A7708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1.Наименование проекта: </w:t>
            </w:r>
            <w:r w:rsidRPr="00C860DB">
              <w:rPr>
                <w:rFonts w:eastAsia="Times New Roman"/>
                <w:bCs/>
                <w:color w:val="auto"/>
                <w:sz w:val="28"/>
                <w:szCs w:val="28"/>
                <w:lang w:eastAsia="ru-RU"/>
              </w:rPr>
              <w:t xml:space="preserve">«Играем – </w:t>
            </w:r>
            <w:r w:rsidR="00751440">
              <w:rPr>
                <w:rFonts w:eastAsia="Times New Roman"/>
                <w:bCs/>
                <w:color w:val="auto"/>
                <w:sz w:val="28"/>
                <w:szCs w:val="28"/>
                <w:lang w:eastAsia="ru-RU"/>
              </w:rPr>
              <w:t>правила дорожного движения изучаем</w:t>
            </w:r>
            <w:r w:rsidRPr="00C860DB">
              <w:rPr>
                <w:rFonts w:eastAsia="Times New Roman"/>
                <w:bCs/>
                <w:color w:val="auto"/>
                <w:sz w:val="28"/>
                <w:szCs w:val="28"/>
                <w:lang w:eastAsia="ru-RU"/>
              </w:rPr>
              <w:t>!»</w:t>
            </w:r>
          </w:p>
          <w:p w:rsidR="004A7708" w:rsidRPr="00D4212A" w:rsidRDefault="004A7708" w:rsidP="00CD5F95">
            <w:pPr>
              <w:rPr>
                <w:sz w:val="28"/>
                <w:szCs w:val="28"/>
              </w:rPr>
            </w:pPr>
          </w:p>
        </w:tc>
      </w:tr>
      <w:tr w:rsidR="004A7708" w:rsidTr="00CD5F95">
        <w:tc>
          <w:tcPr>
            <w:tcW w:w="9571" w:type="dxa"/>
            <w:gridSpan w:val="8"/>
          </w:tcPr>
          <w:p w:rsidR="004A7708" w:rsidRDefault="004A7708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2.Срок реализации проекта: 1 год с начала реализации проекта</w:t>
            </w:r>
          </w:p>
          <w:p w:rsidR="004A7708" w:rsidRPr="00D4212A" w:rsidRDefault="004A7708" w:rsidP="00CD5F95">
            <w:pPr>
              <w:rPr>
                <w:sz w:val="28"/>
                <w:szCs w:val="28"/>
              </w:rPr>
            </w:pPr>
          </w:p>
        </w:tc>
      </w:tr>
      <w:tr w:rsidR="004A7708" w:rsidTr="00CD5F95">
        <w:tc>
          <w:tcPr>
            <w:tcW w:w="9571" w:type="dxa"/>
            <w:gridSpan w:val="8"/>
          </w:tcPr>
          <w:p w:rsidR="004A7708" w:rsidRDefault="004A7708" w:rsidP="00CC0E07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3.Организация-заявитель, предлагающая проект: </w:t>
            </w:r>
            <w:r w:rsidR="00CC0E07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г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осударственное учреждение образования «Д</w:t>
            </w:r>
            <w:r w:rsidR="000949A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етский сад № 3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г.Ивье»</w:t>
            </w:r>
          </w:p>
          <w:p w:rsidR="004A7708" w:rsidRPr="00D4212A" w:rsidRDefault="004A7708" w:rsidP="00CC0E07">
            <w:pPr>
              <w:rPr>
                <w:sz w:val="28"/>
                <w:szCs w:val="28"/>
              </w:rPr>
            </w:pPr>
          </w:p>
        </w:tc>
      </w:tr>
      <w:tr w:rsidR="004A7708" w:rsidTr="00CD5F95">
        <w:tc>
          <w:tcPr>
            <w:tcW w:w="9571" w:type="dxa"/>
            <w:gridSpan w:val="8"/>
          </w:tcPr>
          <w:p w:rsidR="004A7708" w:rsidRDefault="004A7708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4.Цели проекта: </w:t>
            </w:r>
            <w:r w:rsidR="0075144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формирование навыков безопасного поведения на улице</w:t>
            </w:r>
          </w:p>
          <w:p w:rsidR="004A7708" w:rsidRPr="00D4212A" w:rsidRDefault="004A7708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  <w:tr w:rsidR="004A7708" w:rsidTr="00CD5F95">
        <w:tc>
          <w:tcPr>
            <w:tcW w:w="9571" w:type="dxa"/>
            <w:gridSpan w:val="8"/>
          </w:tcPr>
          <w:p w:rsidR="00CC0E07" w:rsidRDefault="004A7708" w:rsidP="009D04FB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5.Задачи, планируемые к выполнению в рамках реализации проекта:</w:t>
            </w:r>
            <w:r w:rsidR="00CC0E07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   </w:t>
            </w:r>
          </w:p>
          <w:p w:rsidR="004A7708" w:rsidRPr="00D4212A" w:rsidRDefault="00CC0E07" w:rsidP="00751440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5.1. </w:t>
            </w:r>
            <w:r w:rsidR="004A7708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приобретение</w:t>
            </w:r>
            <w:r w:rsidR="004A7708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75144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светофоров, дорожных знаков, крупногабаритных игрушечных модулей, игрушек</w:t>
            </w:r>
            <w:r w:rsidR="004A7708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75144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для оборудования </w:t>
            </w:r>
            <w:r w:rsidR="004A7708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площад</w:t>
            </w:r>
            <w:r w:rsidR="004A7708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ки </w:t>
            </w:r>
            <w:r w:rsidR="0075144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по изучению правил дорожного движения </w:t>
            </w:r>
            <w:r w:rsidR="004A7708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на территории учреждения дошкольного образования</w:t>
            </w:r>
          </w:p>
        </w:tc>
      </w:tr>
      <w:tr w:rsidR="005C7649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DA25D5" w:rsidRPr="00D4212A" w:rsidRDefault="00BC6F52" w:rsidP="00BC6F52">
            <w:pPr>
              <w:tabs>
                <w:tab w:val="left" w:pos="753"/>
              </w:tabs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ab/>
              <w:t>Виды изделий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DA25D5" w:rsidRPr="00D4212A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Цена (</w:t>
            </w:r>
            <w:proofErr w:type="spell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бел</w:t>
            </w:r>
            <w:proofErr w:type="gram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уб</w:t>
            </w:r>
            <w:proofErr w:type="spell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D4212A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Кол-во (шт.)</w:t>
            </w:r>
          </w:p>
        </w:tc>
        <w:tc>
          <w:tcPr>
            <w:tcW w:w="1808" w:type="dxa"/>
          </w:tcPr>
          <w:p w:rsidR="00DA25D5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Стоимость</w:t>
            </w:r>
          </w:p>
          <w:p w:rsidR="00751440" w:rsidRPr="00D4212A" w:rsidRDefault="00E703EB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бел</w:t>
            </w:r>
            <w:proofErr w:type="gram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уб</w:t>
            </w:r>
            <w:proofErr w:type="spell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.)</w:t>
            </w:r>
          </w:p>
        </w:tc>
      </w:tr>
      <w:tr w:rsidR="005C7649" w:rsidTr="00D4517A">
        <w:trPr>
          <w:trHeight w:val="1341"/>
        </w:trPr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Pr="00D4212A" w:rsidRDefault="00D4517A" w:rsidP="00D4517A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142240</wp:posOffset>
                  </wp:positionV>
                  <wp:extent cx="201930" cy="220980"/>
                  <wp:effectExtent l="19050" t="0" r="7620" b="0"/>
                  <wp:wrapNone/>
                  <wp:docPr id="1" name="Рисунок 6" descr="ÐÐ°ÑÑÐ¸Ð½ÐºÐ¸ Ð¿Ð¾ Ð·Ð°Ð¿ÑÐ¾ÑÑ Ð·Ð½Ð°ÐºÐ¸ Ð¿ÐµÑÐµÑÐ¾Ð´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10" descr="ÐÐ°ÑÑÐ¸Ð½ÐºÐ¸ Ð¿Ð¾ Ð·Ð°Ð¿ÑÐ¾ÑÑ Ð·Ð½Ð°ÐºÐ¸ Ð¿ÐµÑÐµÑÐ¾Ð´ Ð¿Ð½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20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363220</wp:posOffset>
                  </wp:positionV>
                  <wp:extent cx="194310" cy="358140"/>
                  <wp:effectExtent l="19050" t="0" r="0" b="0"/>
                  <wp:wrapNone/>
                  <wp:docPr id="29" name="Рисунок 7" descr="ÐÐ°ÑÑÐ¸Ð½ÐºÐ¸ Ð¿Ð¾ Ð·Ð°Ð¿ÑÐ¾ÑÑ ÑÐ²ÐµÑÐ¾ÑÐ¾Ñ ÐºÐ°ÑÑÐ¸Ð½ÐºÐ°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6" descr="ÐÐ°ÑÑÐ¸Ð½ÐºÐ¸ Ð¿Ð¾ Ð·Ð°Ð¿ÑÐ¾ÑÑ ÑÐ²ÐµÑÐ¾ÑÐ¾Ñ ÐºÐ°ÑÑÐ¸Ð½ÐºÐ° Ð¿Ð½Ð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42764" t="42662" r="41235" b="11333"/>
                          <a:stretch/>
                        </pic:blipFill>
                        <pic:spPr bwMode="auto">
                          <a:xfrm>
                            <a:off x="0" y="0"/>
                            <a:ext cx="194310" cy="358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A31F49" w:rsidRPr="00085BD4" w:rsidRDefault="00A31F49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</w:pPr>
            <w:r w:rsidRPr="00085BD4"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  <w:t>165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D4212A" w:rsidRDefault="00751440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Pr="00D4212A" w:rsidRDefault="00085BD4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330</w:t>
            </w:r>
          </w:p>
        </w:tc>
      </w:tr>
      <w:tr w:rsidR="005C7649" w:rsidTr="00D4517A">
        <w:trPr>
          <w:trHeight w:val="1133"/>
        </w:trPr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Default="00D4517A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53975</wp:posOffset>
                  </wp:positionV>
                  <wp:extent cx="194310" cy="266700"/>
                  <wp:effectExtent l="19050" t="0" r="0" b="0"/>
                  <wp:wrapNone/>
                  <wp:docPr id="23" name="Рисунок 15" descr="D:\Новая папка (11)\презентация\пдд\avt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53" descr="D:\Новая папка (11)\презентация\пдд\av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4517A" w:rsidRDefault="00D4517A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116205</wp:posOffset>
                  </wp:positionV>
                  <wp:extent cx="194310" cy="358140"/>
                  <wp:effectExtent l="19050" t="0" r="0" b="0"/>
                  <wp:wrapNone/>
                  <wp:docPr id="11" name="Рисунок 7" descr="ÐÐ°ÑÑÐ¸Ð½ÐºÐ¸ Ð¿Ð¾ Ð·Ð°Ð¿ÑÐ¾ÑÑ ÑÐ²ÐµÑÐ¾ÑÐ¾Ñ ÐºÐ°ÑÑÐ¸Ð½ÐºÐ°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6" descr="ÐÐ°ÑÑÐ¸Ð½ÐºÐ¸ Ð¿Ð¾ Ð·Ð°Ð¿ÑÐ¾ÑÑ ÑÐ²ÐµÑÐ¾ÑÐ¾Ñ ÐºÐ°ÑÑÐ¸Ð½ÐºÐ° Ð¿Ð½Ð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42764" t="42662" r="41235" b="11333"/>
                          <a:stretch/>
                        </pic:blipFill>
                        <pic:spPr bwMode="auto">
                          <a:xfrm>
                            <a:off x="0" y="0"/>
                            <a:ext cx="194310" cy="358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4517A" w:rsidRPr="00D4212A" w:rsidRDefault="00D4517A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A31F49" w:rsidRPr="00085BD4" w:rsidRDefault="00A31F49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</w:pPr>
            <w:r w:rsidRPr="00085BD4"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  <w:t>165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Default="00751440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</w:tcPr>
          <w:p w:rsidR="00DA25D5" w:rsidRDefault="00085BD4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165</w:t>
            </w:r>
          </w:p>
        </w:tc>
      </w:tr>
      <w:tr w:rsidR="000D1CD4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D4517A" w:rsidRDefault="00D4517A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13970</wp:posOffset>
                  </wp:positionV>
                  <wp:extent cx="266700" cy="266700"/>
                  <wp:effectExtent l="0" t="0" r="0" b="0"/>
                  <wp:wrapNone/>
                  <wp:docPr id="27" name="Рисунок 19" descr="D:\Новая папка (11)\презентация\пдд\depositphotos_66133173-stock-illustration-gasoline-pump-nozzle-sign-ga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55" descr="D:\Новая папка (11)\презентация\пдд\depositphotos_66133173-stock-illustration-gasoline-pump-nozzle-sign-g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4517A" w:rsidRDefault="00D4517A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640080</wp:posOffset>
                  </wp:positionV>
                  <wp:extent cx="194310" cy="358140"/>
                  <wp:effectExtent l="19050" t="0" r="0" b="0"/>
                  <wp:wrapNone/>
                  <wp:docPr id="32" name="Рисунок 7" descr="ÐÐ°ÑÑÐ¸Ð½ÐºÐ¸ Ð¿Ð¾ Ð·Ð°Ð¿ÑÐ¾ÑÑ ÑÐ²ÐµÑÐ¾ÑÐ¾Ñ ÐºÐ°ÑÑÐ¸Ð½ÐºÐ°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6" descr="ÐÐ°ÑÑÐ¸Ð½ÐºÐ¸ Ð¿Ð¾ Ð·Ð°Ð¿ÑÐ¾ÑÑ ÑÐ²ÐµÑÐ¾ÑÐ¾Ñ ÐºÐ°ÑÑÐ¸Ð½ÐºÐ° Ð¿Ð½Ð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42764" t="42662" r="41235" b="11333"/>
                          <a:stretch/>
                        </pic:blipFill>
                        <pic:spPr bwMode="auto">
                          <a:xfrm>
                            <a:off x="0" y="0"/>
                            <a:ext cx="194310" cy="358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22860</wp:posOffset>
                  </wp:positionV>
                  <wp:extent cx="194310" cy="358140"/>
                  <wp:effectExtent l="19050" t="0" r="0" b="0"/>
                  <wp:wrapNone/>
                  <wp:docPr id="30" name="Рисунок 7" descr="ÐÐ°ÑÑÐ¸Ð½ÐºÐ¸ Ð¿Ð¾ Ð·Ð°Ð¿ÑÐ¾ÑÑ ÑÐ²ÐµÑÐ¾ÑÐ¾Ñ ÐºÐ°ÑÑÐ¸Ð½ÐºÐ°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6" descr="ÐÐ°ÑÑÐ¸Ð½ÐºÐ¸ Ð¿Ð¾ Ð·Ð°Ð¿ÑÐ¾ÑÑ ÑÐ²ÐµÑÐ¾ÑÐ¾Ñ ÐºÐ°ÑÑÐ¸Ð½ÐºÐ° Ð¿Ð½Ð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42764" t="42662" r="41235" b="11333"/>
                          <a:stretch/>
                        </pic:blipFill>
                        <pic:spPr bwMode="auto">
                          <a:xfrm>
                            <a:off x="0" y="0"/>
                            <a:ext cx="194310" cy="358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D1CD4" w:rsidRPr="00D4212A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494CFC" w:rsidRPr="00085BD4" w:rsidRDefault="00494CFC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</w:pPr>
            <w:r w:rsidRPr="00085BD4"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  <w:t>165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Pr="00751440" w:rsidRDefault="00751440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</w:tcPr>
          <w:p w:rsidR="000D1CD4" w:rsidRPr="00D4212A" w:rsidRDefault="00085BD4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165</w:t>
            </w:r>
          </w:p>
        </w:tc>
      </w:tr>
      <w:tr w:rsidR="000D1CD4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D4517A" w:rsidRDefault="00D4517A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882015</wp:posOffset>
                  </wp:positionH>
                  <wp:positionV relativeFrom="paragraph">
                    <wp:posOffset>72390</wp:posOffset>
                  </wp:positionV>
                  <wp:extent cx="209550" cy="205740"/>
                  <wp:effectExtent l="19050" t="0" r="0" b="0"/>
                  <wp:wrapNone/>
                  <wp:docPr id="20" name="Рисунок 13" descr="ÐÐ°ÑÑÐ¸Ð½ÐºÐ¸ Ð¿Ð¾ Ð·Ð°Ð¿ÑÐ¾ÑÑ Ð·Ð½Ð°ÐºÐ¸ Ð½Ð° Ð´Ð¾ÑÐ¾Ð³Ñ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 descr="ÐÐ°ÑÑÐ¸Ð½ÐºÐ¸ Ð¿Ð¾ Ð·Ð°Ð¿ÑÐ¾ÑÑ Ð·Ð½Ð°ÐºÐ¸ Ð½Ð° Ð´Ð¾ÑÐ¾Ð³Ñ Ð¿Ð½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5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4517A" w:rsidRDefault="00D4517A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  <w:p w:rsidR="000D1CD4" w:rsidRPr="002859F1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A31F49" w:rsidRPr="00085BD4" w:rsidRDefault="00A31F49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</w:pPr>
            <w:r w:rsidRPr="00085BD4"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  <w:t>165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Pr="00880C0D" w:rsidRDefault="00880C0D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</w:tcPr>
          <w:p w:rsidR="000D1CD4" w:rsidRPr="00880C0D" w:rsidRDefault="00085BD4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165</w:t>
            </w:r>
          </w:p>
        </w:tc>
      </w:tr>
      <w:tr w:rsidR="00880C0D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880C0D" w:rsidRDefault="00880C0D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885825</wp:posOffset>
                  </wp:positionH>
                  <wp:positionV relativeFrom="paragraph">
                    <wp:posOffset>77470</wp:posOffset>
                  </wp:positionV>
                  <wp:extent cx="213360" cy="205740"/>
                  <wp:effectExtent l="0" t="0" r="0" b="0"/>
                  <wp:wrapNone/>
                  <wp:docPr id="3" name="Рисунок 11" descr="D:\Новая папка (11)\презентация\пдд\1 7J-TrXWWyNLw-c84CSRuq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D:\Новая папка (11)\презентация\пдд\1 7J-TrXWWyNLw-c84CSRuq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0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80C0D" w:rsidRDefault="00880C0D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2642235</wp:posOffset>
                  </wp:positionH>
                  <wp:positionV relativeFrom="paragraph">
                    <wp:posOffset>2456180</wp:posOffset>
                  </wp:positionV>
                  <wp:extent cx="194310" cy="358140"/>
                  <wp:effectExtent l="19050" t="0" r="0" b="0"/>
                  <wp:wrapNone/>
                  <wp:docPr id="4" name="Рисунок 7" descr="ÐÐ°ÑÑÐ¸Ð½ÐºÐ¸ Ð¿Ð¾ Ð·Ð°Ð¿ÑÐ¾ÑÑ ÑÐ²ÐµÑÐ¾ÑÐ¾Ñ ÐºÐ°ÑÑÐ¸Ð½ÐºÐ°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6" descr="ÐÐ°ÑÑÐ¸Ð½ÐºÐ¸ Ð¿Ð¾ Ð·Ð°Ð¿ÑÐ¾ÑÑ ÑÐ²ÐµÑÐ¾ÑÐ¾Ñ ÐºÐ°ÑÑÐ¸Ð½ÐºÐ° Ð¿Ð½Ð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42764" t="42662" r="41235" b="11333"/>
                          <a:stretch/>
                        </pic:blipFill>
                        <pic:spPr bwMode="auto">
                          <a:xfrm>
                            <a:off x="0" y="0"/>
                            <a:ext cx="194310" cy="358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48260</wp:posOffset>
                  </wp:positionV>
                  <wp:extent cx="194310" cy="358140"/>
                  <wp:effectExtent l="19050" t="0" r="0" b="0"/>
                  <wp:wrapNone/>
                  <wp:docPr id="5" name="Рисунок 7" descr="ÐÐ°ÑÑÐ¸Ð½ÐºÐ¸ Ð¿Ð¾ Ð·Ð°Ð¿ÑÐ¾ÑÑ ÑÐ²ÐµÑÐ¾ÑÐ¾Ñ ÐºÐ°ÑÑÐ¸Ð½ÐºÐ°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6" descr="ÐÐ°ÑÑÐ¸Ð½ÐºÐ¸ Ð¿Ð¾ Ð·Ð°Ð¿ÑÐ¾ÑÑ ÑÐ²ÐµÑÐ¾ÑÐ¾Ñ ÐºÐ°ÑÑÐ¸Ð½ÐºÐ° Ð¿Ð½Ð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42764" t="42662" r="41235" b="11333"/>
                          <a:stretch/>
                        </pic:blipFill>
                        <pic:spPr bwMode="auto">
                          <a:xfrm>
                            <a:off x="0" y="0"/>
                            <a:ext cx="194310" cy="358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80C0D" w:rsidRPr="00D4212A" w:rsidRDefault="00880C0D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A31F49" w:rsidRPr="00085BD4" w:rsidRDefault="00A31F49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</w:pPr>
            <w:r w:rsidRPr="00085BD4"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  <w:t>180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880C0D" w:rsidRPr="00880C0D" w:rsidRDefault="00880C0D" w:rsidP="00CF2551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</w:tcPr>
          <w:p w:rsidR="00880C0D" w:rsidRPr="00880C0D" w:rsidRDefault="00085BD4" w:rsidP="00CF2551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180</w:t>
            </w:r>
          </w:p>
        </w:tc>
      </w:tr>
      <w:tr w:rsidR="00880C0D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880C0D" w:rsidRDefault="00880C0D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58420</wp:posOffset>
                  </wp:positionV>
                  <wp:extent cx="209550" cy="220980"/>
                  <wp:effectExtent l="19050" t="0" r="0" b="0"/>
                  <wp:wrapNone/>
                  <wp:docPr id="6" name="Рисунок 17" descr="ÐÐ°ÑÑÐ¸Ð½ÐºÐ¸ Ð¿Ð¾ Ð·Ð°Ð¿ÑÐ¾ÑÑ Ð·Ð½Ð°ÐºÐ¸ Ð¿Ð°ÑÐºÐ¾Ð²ÐºÐ°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8" descr="ÐÐ°ÑÑÐ¸Ð½ÐºÐ¸ Ð¿Ð¾ Ð·Ð°Ð¿ÑÐ¾ÑÑ Ð·Ð½Ð°ÐºÐ¸ Ð¿Ð°ÑÐºÐ¾Ð²ÐºÐ° Ð¿Ð½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20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80C0D" w:rsidRDefault="00880C0D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59690</wp:posOffset>
                  </wp:positionV>
                  <wp:extent cx="156210" cy="396240"/>
                  <wp:effectExtent l="19050" t="0" r="0" b="0"/>
                  <wp:wrapNone/>
                  <wp:docPr id="7" name="Рисунок 24" descr="ÐÐ°ÑÑÐ¸Ð½ÐºÐ¸ Ð¿Ð¾ Ð·Ð°Ð¿ÑÐ¾ÑÑ ÑÐ²ÐµÑÐ¾ÑÐ¾Ñ ÐºÐ°ÑÑÐ¸Ð½ÐºÐ°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6" descr="ÐÐ°ÑÑÐ¸Ð½ÐºÐ¸ Ð¿Ð¾ Ð·Ð°Ð¿ÑÐ¾ÑÑ ÑÐ²ÐµÑÐ¾ÑÐ¾Ñ ÐºÐ°ÑÑÐ¸Ð½ÐºÐ° Ð¿Ð½Ð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42764" t="42662" r="41235" b="11333"/>
                          <a:stretch/>
                        </pic:blipFill>
                        <pic:spPr bwMode="auto">
                          <a:xfrm>
                            <a:off x="0" y="0"/>
                            <a:ext cx="156210" cy="396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80C0D" w:rsidRPr="00085BD4" w:rsidRDefault="00880C0D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494CFC" w:rsidRPr="00085BD4" w:rsidRDefault="00494CFC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</w:pPr>
            <w:r w:rsidRPr="00085BD4"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  <w:t>165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880C0D" w:rsidRPr="00880C0D" w:rsidRDefault="00880C0D" w:rsidP="00CF2551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</w:tcPr>
          <w:p w:rsidR="00880C0D" w:rsidRPr="00880C0D" w:rsidRDefault="00085BD4" w:rsidP="00CF2551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165</w:t>
            </w:r>
          </w:p>
        </w:tc>
      </w:tr>
      <w:tr w:rsidR="00880C0D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880C0D" w:rsidRPr="00D4212A" w:rsidRDefault="00880C0D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517A"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92480" cy="717006"/>
                  <wp:effectExtent l="0" t="0" r="0" b="0"/>
                  <wp:docPr id="8" name="Рисунок 25" descr="ÐÐ°ÑÑÐ¸Ð½ÐºÐ¸ Ð¿Ð¾ Ð·Ð°Ð¿ÑÐ¾ÑÑ ÑÐ²ÐµÑÐ¾ÑÐ¾Ñ ÐºÐ°ÑÑÐ¸Ð½ÐºÐ°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6" descr="ÐÐ°ÑÑÐ¸Ð½ÐºÐ¸ Ð¿Ð¾ Ð·Ð°Ð¿ÑÐ¾ÑÑ ÑÐ²ÐµÑÐ¾ÑÐ¾Ñ ÐºÐ°ÑÑÐ¸Ð½ÐºÐ° Ð¿Ð½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42" cy="717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A31F49" w:rsidRPr="0032423D" w:rsidRDefault="00A31F49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</w:pPr>
            <w:r w:rsidRPr="0032423D"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  <w:t>500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880C0D" w:rsidRPr="00880C0D" w:rsidRDefault="00880C0D" w:rsidP="00CF2551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880C0D" w:rsidRPr="00880C0D" w:rsidRDefault="00085BD4" w:rsidP="00CF2551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1000</w:t>
            </w:r>
          </w:p>
        </w:tc>
      </w:tr>
      <w:tr w:rsidR="005C7649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Pr="00D4212A" w:rsidRDefault="00D4517A" w:rsidP="00D4517A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517A"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571504" cy="501495"/>
                  <wp:effectExtent l="19050" t="0" r="0" b="0"/>
                  <wp:docPr id="46" name="Рисунок 26" descr="D:\Новая папка (11)\презентация\пдд\img-2019-03-03-00-35-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D:\Новая папка (11)\презентация\пдд\img-2019-03-03-00-35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4" cy="50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7862A0" w:rsidRPr="0032423D" w:rsidRDefault="007862A0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32423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D4212A" w:rsidRDefault="00880C0D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Pr="00D4212A" w:rsidRDefault="00085BD4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260</w:t>
            </w:r>
          </w:p>
        </w:tc>
      </w:tr>
      <w:tr w:rsidR="005C7649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Pr="00D4212A" w:rsidRDefault="00D4517A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517A"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653143" cy="500066"/>
                  <wp:effectExtent l="0" t="0" r="0" b="0"/>
                  <wp:docPr id="47" name="Рисунок 27" descr="D:\Новая папка (11)\презентация\пдд\Screenshot_9_c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 descr="D:\Новая папка (11)\презентация\пдд\Screenshot_9_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43" cy="500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7862A0" w:rsidRPr="0032423D" w:rsidRDefault="007862A0" w:rsidP="007862A0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32423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D4212A" w:rsidRDefault="00880C0D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Pr="00D4212A" w:rsidRDefault="00085BD4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260</w:t>
            </w:r>
          </w:p>
        </w:tc>
      </w:tr>
      <w:tr w:rsidR="005C7649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DA25D5" w:rsidRPr="00D4212A" w:rsidRDefault="00D4517A" w:rsidP="005C7649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517A"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597984" cy="563952"/>
                  <wp:effectExtent l="19050" t="0" r="0" b="0"/>
                  <wp:docPr id="48" name="Рисунок 28" descr="D:\Новая папка (11)\презентация\пдд\Skrinshot_22-11-2019_2113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D:\Новая папка (11)\презентация\пдд\Skrinshot_22-11-2019_2113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984" cy="563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7862A0" w:rsidRPr="0032423D" w:rsidRDefault="007862A0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32423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D4212A" w:rsidRDefault="00880C0D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Pr="00D4212A" w:rsidRDefault="00085BD4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260</w:t>
            </w:r>
          </w:p>
        </w:tc>
      </w:tr>
      <w:tr w:rsidR="005C7649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5C7649" w:rsidRDefault="00D4517A" w:rsidP="005C7649">
            <w:pPr>
              <w:jc w:val="center"/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</w:pPr>
            <w:r w:rsidRPr="00D4517A"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500066" cy="638555"/>
                  <wp:effectExtent l="19050" t="0" r="0" b="0"/>
                  <wp:docPr id="49" name="Рисунок 30" descr="D:\Новая папка (11)\презентация\пдд\10070943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Picture 45" descr="D:\Новая папка (11)\презентация\пдд\10070943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0066" cy="638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5C7649" w:rsidRDefault="0032423D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5C7649" w:rsidRDefault="00880C0D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</w:tcPr>
          <w:p w:rsidR="005C7649" w:rsidRDefault="0032423D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120</w:t>
            </w:r>
          </w:p>
        </w:tc>
      </w:tr>
      <w:tr w:rsidR="000D1CD4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0D1CD4" w:rsidRPr="005C7649" w:rsidRDefault="00D4517A" w:rsidP="005C7649">
            <w:pPr>
              <w:spacing w:before="100" w:beforeAutospacing="1" w:after="100" w:afterAutospacing="1"/>
              <w:jc w:val="center"/>
              <w:outlineLvl w:val="0"/>
              <w:rPr>
                <w:rFonts w:eastAsia="Times New Roman"/>
                <w:bCs/>
                <w:noProof/>
                <w:color w:val="auto"/>
                <w:kern w:val="36"/>
                <w:sz w:val="28"/>
                <w:szCs w:val="28"/>
                <w:lang w:eastAsia="ru-RU"/>
              </w:rPr>
            </w:pPr>
            <w:r w:rsidRPr="00D4517A">
              <w:rPr>
                <w:rFonts w:eastAsia="Times New Roman"/>
                <w:bCs/>
                <w:noProof/>
                <w:color w:val="auto"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80472" cy="331664"/>
                  <wp:effectExtent l="19050" t="0" r="5278" b="0"/>
                  <wp:docPr id="50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Рисунок 15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0472" cy="33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0D1CD4" w:rsidRDefault="00747577" w:rsidP="004E43E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160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Pr="00880C0D" w:rsidRDefault="00880C0D" w:rsidP="004E43E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1808" w:type="dxa"/>
          </w:tcPr>
          <w:p w:rsidR="000D1CD4" w:rsidRPr="00880C0D" w:rsidRDefault="00113DBF" w:rsidP="004E43E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480</w:t>
            </w:r>
          </w:p>
        </w:tc>
      </w:tr>
      <w:tr w:rsidR="000D1CD4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0D1CD4" w:rsidRPr="005C7649" w:rsidRDefault="00D4517A" w:rsidP="005C7649">
            <w:pPr>
              <w:pStyle w:val="1"/>
              <w:jc w:val="center"/>
              <w:rPr>
                <w:b w:val="0"/>
                <w:bCs w:val="0"/>
                <w:noProof/>
                <w:sz w:val="28"/>
                <w:szCs w:val="28"/>
              </w:rPr>
            </w:pPr>
            <w:r w:rsidRPr="00D4517A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>
                  <wp:extent cx="758973" cy="668599"/>
                  <wp:effectExtent l="19050" t="0" r="3027" b="0"/>
                  <wp:docPr id="51" name="Рисунок 32" descr="ÐÐ°ÑÑÐ¸Ð½ÐºÐ¸ Ð¿Ð¾ Ð·Ð°Ð¿ÑÐ¾ÑÑ ÑÑÐ¾Ð¹ÐºÐ° Ð´Ð»Ñ Ð²ÐµÐ»Ð¾ÑÐ¸Ð¿ÐµÐ´Ð¾Ð² Ð¿Ð½Ð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4" descr="ÐÐ°ÑÑÐ¸Ð½ÐºÐ¸ Ð¿Ð¾ Ð·Ð°Ð¿ÑÐ¾ÑÑ ÑÑÐ¾Ð¹ÐºÐ° Ð´Ð»Ñ Ð²ÐµÐ»Ð¾ÑÐ¸Ð¿ÐµÐ´Ð¾Ð² Ð¿Ð½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22227">
                            <a:off x="0" y="0"/>
                            <a:ext cx="758973" cy="668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0D1CD4" w:rsidRPr="00D4517A" w:rsidRDefault="00920390" w:rsidP="004E43E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250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Pr="00880C0D" w:rsidRDefault="00880C0D" w:rsidP="004E43E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1808" w:type="dxa"/>
          </w:tcPr>
          <w:p w:rsidR="000D1CD4" w:rsidRPr="00880C0D" w:rsidRDefault="00920390" w:rsidP="004E43E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250</w:t>
            </w:r>
          </w:p>
        </w:tc>
      </w:tr>
      <w:tr w:rsidR="000D1CD4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0D1CD4" w:rsidRPr="000D1CD4" w:rsidRDefault="00D4517A" w:rsidP="004E43EE">
            <w:pPr>
              <w:jc w:val="center"/>
            </w:pPr>
            <w:r w:rsidRPr="00D4517A">
              <w:rPr>
                <w:noProof/>
                <w:lang w:eastAsia="ru-RU"/>
              </w:rPr>
              <w:drawing>
                <wp:inline distT="0" distB="0" distL="0" distR="0">
                  <wp:extent cx="625071" cy="595288"/>
                  <wp:effectExtent l="0" t="0" r="3579" b="0"/>
                  <wp:docPr id="52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Объект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5071" cy="59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0D1CD4" w:rsidRPr="00D4517A" w:rsidRDefault="00744D24" w:rsidP="00747577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  <w:r w:rsidR="00747577">
              <w:rPr>
                <w:lang w:eastAsia="ru-RU"/>
              </w:rPr>
              <w:t>80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Pr="00880C0D" w:rsidRDefault="00880C0D" w:rsidP="004E43E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1808" w:type="dxa"/>
          </w:tcPr>
          <w:p w:rsidR="000D1CD4" w:rsidRPr="00880C0D" w:rsidRDefault="00747577" w:rsidP="004E43E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840</w:t>
            </w:r>
          </w:p>
        </w:tc>
      </w:tr>
      <w:tr w:rsidR="00D4517A" w:rsidTr="00F752DD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D4517A" w:rsidRPr="005C7649" w:rsidRDefault="00D4517A" w:rsidP="00F752DD">
            <w:pPr>
              <w:pStyle w:val="1"/>
              <w:jc w:val="center"/>
              <w:rPr>
                <w:b w:val="0"/>
                <w:sz w:val="28"/>
                <w:szCs w:val="28"/>
              </w:rPr>
            </w:pPr>
            <w:r w:rsidRPr="00D4517A">
              <w:rPr>
                <w:b w:val="0"/>
                <w:noProof/>
                <w:sz w:val="28"/>
                <w:szCs w:val="28"/>
              </w:rPr>
              <w:drawing>
                <wp:inline distT="0" distB="0" distL="0" distR="0">
                  <wp:extent cx="1385546" cy="993165"/>
                  <wp:effectExtent l="19050" t="0" r="0" b="0"/>
                  <wp:docPr id="53" name="Рисунок 35" descr="D:\Новая папка (11)\презентация\пдд\1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Picture 43" descr="D:\Новая папка (11)\презентация\пдд\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46" cy="99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D4517A" w:rsidRDefault="002C68DD" w:rsidP="00F752DD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12000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4517A" w:rsidRDefault="00880C0D" w:rsidP="00F752DD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</w:tcPr>
          <w:p w:rsidR="00D4517A" w:rsidRDefault="002C68DD" w:rsidP="00F752DD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120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00</w:t>
            </w:r>
          </w:p>
        </w:tc>
      </w:tr>
      <w:tr w:rsidR="000D1CD4" w:rsidTr="00E82034">
        <w:tc>
          <w:tcPr>
            <w:tcW w:w="9571" w:type="dxa"/>
            <w:gridSpan w:val="8"/>
          </w:tcPr>
          <w:p w:rsidR="000D1CD4" w:rsidRDefault="000D1CD4" w:rsidP="00DA25D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5.2. приобретение компьютерной техники для разработки методического обеспечения образовательного процесса</w:t>
            </w:r>
          </w:p>
          <w:p w:rsidR="000D1CD4" w:rsidRDefault="000D1CD4" w:rsidP="00DA25D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  <w:tr w:rsidR="000D1CD4" w:rsidTr="00DA25D5">
        <w:tc>
          <w:tcPr>
            <w:tcW w:w="2721" w:type="dxa"/>
            <w:tcBorders>
              <w:right w:val="single" w:sz="4" w:space="0" w:color="auto"/>
            </w:tcBorders>
          </w:tcPr>
          <w:p w:rsidR="000D1CD4" w:rsidRPr="00D4212A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283" w:type="dxa"/>
            <w:gridSpan w:val="3"/>
            <w:tcBorders>
              <w:right w:val="single" w:sz="4" w:space="0" w:color="auto"/>
            </w:tcBorders>
          </w:tcPr>
          <w:p w:rsidR="000D1CD4" w:rsidRPr="00D4212A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Цена (</w:t>
            </w:r>
            <w:proofErr w:type="spell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бел</w:t>
            </w:r>
            <w:proofErr w:type="gram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уб</w:t>
            </w:r>
            <w:proofErr w:type="spell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283" w:type="dxa"/>
            <w:gridSpan w:val="2"/>
            <w:tcBorders>
              <w:right w:val="single" w:sz="4" w:space="0" w:color="auto"/>
            </w:tcBorders>
          </w:tcPr>
          <w:p w:rsidR="000D1CD4" w:rsidRPr="00D4212A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Кол-во (шт.)</w:t>
            </w:r>
          </w:p>
        </w:tc>
        <w:tc>
          <w:tcPr>
            <w:tcW w:w="2284" w:type="dxa"/>
            <w:gridSpan w:val="2"/>
          </w:tcPr>
          <w:p w:rsidR="000D1CD4" w:rsidRPr="00D4212A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Стоимость</w:t>
            </w:r>
          </w:p>
        </w:tc>
      </w:tr>
      <w:tr w:rsidR="000D1CD4" w:rsidTr="00DA25D5">
        <w:tc>
          <w:tcPr>
            <w:tcW w:w="2721" w:type="dxa"/>
            <w:tcBorders>
              <w:right w:val="single" w:sz="4" w:space="0" w:color="auto"/>
            </w:tcBorders>
          </w:tcPr>
          <w:p w:rsidR="000D1CD4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Ноутбук</w:t>
            </w:r>
          </w:p>
        </w:tc>
        <w:tc>
          <w:tcPr>
            <w:tcW w:w="2283" w:type="dxa"/>
            <w:gridSpan w:val="3"/>
            <w:tcBorders>
              <w:right w:val="single" w:sz="4" w:space="0" w:color="auto"/>
            </w:tcBorders>
          </w:tcPr>
          <w:p w:rsidR="000D1CD4" w:rsidRDefault="00744D2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1800</w:t>
            </w:r>
          </w:p>
        </w:tc>
        <w:tc>
          <w:tcPr>
            <w:tcW w:w="2283" w:type="dxa"/>
            <w:gridSpan w:val="2"/>
            <w:tcBorders>
              <w:right w:val="single" w:sz="4" w:space="0" w:color="auto"/>
            </w:tcBorders>
          </w:tcPr>
          <w:p w:rsidR="000D1CD4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84" w:type="dxa"/>
            <w:gridSpan w:val="2"/>
          </w:tcPr>
          <w:p w:rsidR="000D1CD4" w:rsidRDefault="00744D2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1800</w:t>
            </w:r>
          </w:p>
          <w:p w:rsidR="000D1CD4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  <w:tr w:rsidR="000D1CD4" w:rsidTr="00CD5F95">
        <w:tc>
          <w:tcPr>
            <w:tcW w:w="9571" w:type="dxa"/>
            <w:gridSpan w:val="8"/>
          </w:tcPr>
          <w:p w:rsidR="000D1CD4" w:rsidRDefault="000D1CD4" w:rsidP="004A7708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5.3.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разработ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ка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игровы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х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комплекс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ов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для 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систематизации знаний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о правилах безопасного поведения на дороге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во время прогулки в соответствии с учебной программой дошкольного образов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ания с использованием игрового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оборудования</w:t>
            </w:r>
            <w:r w:rsidRPr="00D4212A">
              <w:rPr>
                <w:sz w:val="28"/>
                <w:szCs w:val="28"/>
              </w:rPr>
              <w:t xml:space="preserve"> для </w:t>
            </w:r>
            <w:r w:rsidR="00880C0D">
              <w:rPr>
                <w:sz w:val="28"/>
                <w:szCs w:val="28"/>
              </w:rPr>
              <w:t xml:space="preserve"> </w:t>
            </w:r>
            <w:r w:rsidRPr="00D4212A">
              <w:rPr>
                <w:sz w:val="28"/>
                <w:szCs w:val="28"/>
              </w:rPr>
              <w:t xml:space="preserve"> площадок</w:t>
            </w:r>
            <w:r w:rsidR="00880C0D">
              <w:rPr>
                <w:sz w:val="28"/>
                <w:szCs w:val="28"/>
              </w:rPr>
              <w:t xml:space="preserve"> по изучению правил дорожного движения</w:t>
            </w:r>
          </w:p>
          <w:p w:rsidR="000D1CD4" w:rsidRPr="00D4212A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  <w:tr w:rsidR="000D1CD4" w:rsidTr="00CD5F95">
        <w:tc>
          <w:tcPr>
            <w:tcW w:w="9571" w:type="dxa"/>
            <w:gridSpan w:val="8"/>
          </w:tcPr>
          <w:p w:rsidR="000D1CD4" w:rsidRDefault="00880C0D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6.Целевая группа: 78 воспитанников от 4 до 7</w:t>
            </w:r>
            <w:r w:rsidR="000D1CD4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лет ГУО «</w:t>
            </w:r>
            <w:r w:rsidR="000949A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Детский сад № 3</w:t>
            </w:r>
            <w:r w:rsidR="000D1CD4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г.Ивье».</w:t>
            </w:r>
          </w:p>
          <w:p w:rsidR="000D1CD4" w:rsidRPr="00D4212A" w:rsidRDefault="000D1CD4" w:rsidP="00CD5F95">
            <w:pPr>
              <w:rPr>
                <w:sz w:val="28"/>
                <w:szCs w:val="28"/>
              </w:rPr>
            </w:pPr>
          </w:p>
        </w:tc>
      </w:tr>
      <w:tr w:rsidR="000D1CD4" w:rsidTr="00CD5F95">
        <w:tc>
          <w:tcPr>
            <w:tcW w:w="9571" w:type="dxa"/>
            <w:gridSpan w:val="8"/>
          </w:tcPr>
          <w:p w:rsidR="000D1CD4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7. Краткое описание мероприятий в рамках проекта: </w:t>
            </w:r>
          </w:p>
          <w:p w:rsidR="000D1CD4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7.1.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оборудова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ние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площадки по изучению правил дорожного движения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на территории учреждения дошкольного образования игровым 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оборудованием;</w:t>
            </w:r>
          </w:p>
          <w:p w:rsidR="000D1CD4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  <w:p w:rsidR="000D1CD4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7.2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обуч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ение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 детей 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вторых младших (от 3 до 4 лет), с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редних (от 4 до 5 лет) и старших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(от 5 до 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7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лет) групп вариативному применению 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знаний по 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lastRenderedPageBreak/>
              <w:t>правилам дорожного движения с использованием светофоров, дорожных знаков, крупногабаритных игрушечных модулей, игрушек на площадке по изучению правил дорожного движения</w:t>
            </w:r>
            <w:r w:rsidR="00E703EB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880C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во время прогулки 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в соответствии с учебной программой дошкольного образования;</w:t>
            </w:r>
            <w:proofErr w:type="gramEnd"/>
          </w:p>
          <w:p w:rsidR="000D1CD4" w:rsidRPr="00D4212A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  <w:p w:rsidR="00BC6F52" w:rsidRDefault="000D1CD4" w:rsidP="00BC6F52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7.3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 прове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дение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E703EB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развлечений,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досуг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ов на свежем воздухе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с детьми втор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ой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младш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ей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(от 3 до 4 лет), средн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ей</w:t>
            </w:r>
            <w:r w:rsidR="00E703EB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(от 4 до 5 лет) и старших (от 5 до 7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лет) групп с использованием </w:t>
            </w:r>
            <w:r w:rsidR="00BC6F52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светофоров, дорожных знаков, крупногабаритных игрушечных модулей, игрушек на площадке по изучению правил дорожного движения во время прогулки.  </w:t>
            </w:r>
            <w:r w:rsidR="00BC6F52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BC6F52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</w:p>
          <w:p w:rsidR="000D1CD4" w:rsidRPr="00C860DB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  <w:tr w:rsidR="000D1CD4" w:rsidTr="00CD5F95">
        <w:tc>
          <w:tcPr>
            <w:tcW w:w="9571" w:type="dxa"/>
            <w:gridSpan w:val="8"/>
          </w:tcPr>
          <w:p w:rsidR="000D1CD4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lastRenderedPageBreak/>
              <w:t xml:space="preserve">8.Общий объем финансирования (в долларах США): </w:t>
            </w:r>
            <w:r w:rsidR="00161A9B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6150</w:t>
            </w:r>
          </w:p>
          <w:p w:rsidR="000D1CD4" w:rsidRPr="00D4212A" w:rsidRDefault="000D1CD4" w:rsidP="00CD5F95">
            <w:pPr>
              <w:rPr>
                <w:sz w:val="28"/>
                <w:szCs w:val="28"/>
              </w:rPr>
            </w:pPr>
          </w:p>
        </w:tc>
      </w:tr>
      <w:tr w:rsidR="000D1CD4" w:rsidTr="00DA25D5">
        <w:tc>
          <w:tcPr>
            <w:tcW w:w="3619" w:type="dxa"/>
            <w:gridSpan w:val="3"/>
            <w:tcBorders>
              <w:right w:val="single" w:sz="4" w:space="0" w:color="auto"/>
            </w:tcBorders>
          </w:tcPr>
          <w:p w:rsidR="000D1CD4" w:rsidRPr="00D4212A" w:rsidRDefault="000D1CD4" w:rsidP="00CD5F95">
            <w:pPr>
              <w:jc w:val="left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Источник финансирования</w:t>
            </w:r>
          </w:p>
        </w:tc>
        <w:tc>
          <w:tcPr>
            <w:tcW w:w="5952" w:type="dxa"/>
            <w:gridSpan w:val="5"/>
            <w:tcBorders>
              <w:left w:val="single" w:sz="4" w:space="0" w:color="auto"/>
            </w:tcBorders>
            <w:vAlign w:val="center"/>
          </w:tcPr>
          <w:p w:rsidR="000D1CD4" w:rsidRPr="00D4212A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Объем финансирования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(в долларах США)</w:t>
            </w:r>
          </w:p>
        </w:tc>
      </w:tr>
      <w:tr w:rsidR="000D1CD4" w:rsidTr="00DA25D5">
        <w:tc>
          <w:tcPr>
            <w:tcW w:w="3619" w:type="dxa"/>
            <w:gridSpan w:val="3"/>
            <w:tcBorders>
              <w:right w:val="single" w:sz="4" w:space="0" w:color="auto"/>
            </w:tcBorders>
            <w:vAlign w:val="center"/>
          </w:tcPr>
          <w:p w:rsidR="000D1CD4" w:rsidRPr="00D4212A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Средства донора</w:t>
            </w:r>
          </w:p>
        </w:tc>
        <w:tc>
          <w:tcPr>
            <w:tcW w:w="5952" w:type="dxa"/>
            <w:gridSpan w:val="5"/>
            <w:tcBorders>
              <w:left w:val="single" w:sz="4" w:space="0" w:color="auto"/>
            </w:tcBorders>
            <w:vAlign w:val="center"/>
          </w:tcPr>
          <w:p w:rsidR="000D1CD4" w:rsidRPr="009E4A27" w:rsidRDefault="00161A9B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5950</w:t>
            </w:r>
          </w:p>
        </w:tc>
      </w:tr>
      <w:tr w:rsidR="000D1CD4" w:rsidTr="00DA25D5">
        <w:tc>
          <w:tcPr>
            <w:tcW w:w="3619" w:type="dxa"/>
            <w:gridSpan w:val="3"/>
            <w:tcBorders>
              <w:right w:val="single" w:sz="4" w:space="0" w:color="auto"/>
            </w:tcBorders>
            <w:vAlign w:val="center"/>
          </w:tcPr>
          <w:p w:rsidR="000D1CD4" w:rsidRPr="00D4212A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proofErr w:type="spellStart"/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Софинансирование</w:t>
            </w:r>
            <w:proofErr w:type="spellEnd"/>
          </w:p>
        </w:tc>
        <w:tc>
          <w:tcPr>
            <w:tcW w:w="5952" w:type="dxa"/>
            <w:gridSpan w:val="5"/>
            <w:tcBorders>
              <w:left w:val="single" w:sz="4" w:space="0" w:color="auto"/>
            </w:tcBorders>
            <w:vAlign w:val="center"/>
          </w:tcPr>
          <w:p w:rsidR="000D1CD4" w:rsidRPr="009E4A27" w:rsidRDefault="00E703EB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  <w:r w:rsidR="000D1CD4" w:rsidRPr="009E4A27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00</w:t>
            </w:r>
          </w:p>
        </w:tc>
      </w:tr>
      <w:tr w:rsidR="000D1CD4" w:rsidTr="00CD5F95">
        <w:tc>
          <w:tcPr>
            <w:tcW w:w="9571" w:type="dxa"/>
            <w:gridSpan w:val="8"/>
            <w:vAlign w:val="center"/>
          </w:tcPr>
          <w:p w:rsidR="000D1CD4" w:rsidRPr="00D4212A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9.Место реализации проекта (область/район, город): Республика Беларусь, Гродненская область, г.Ивье</w:t>
            </w:r>
          </w:p>
        </w:tc>
      </w:tr>
      <w:tr w:rsidR="000D1CD4" w:rsidTr="00CD5F95">
        <w:tc>
          <w:tcPr>
            <w:tcW w:w="9571" w:type="dxa"/>
            <w:gridSpan w:val="8"/>
            <w:vAlign w:val="center"/>
          </w:tcPr>
          <w:p w:rsidR="000D1CD4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10.Контактное лицо: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Т.В.Скоморохова</w:t>
            </w:r>
            <w:proofErr w:type="spellEnd"/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заведующий</w:t>
            </w:r>
            <w:proofErr w:type="gramEnd"/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BC6F52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государственного учреждения образования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«Д</w:t>
            </w:r>
            <w:r w:rsidR="00563911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етский сад № 3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г.Ивье», +375336546063, </w:t>
            </w:r>
            <w:hyperlink r:id="rId21" w:history="1">
              <w:r w:rsidR="001C3F51" w:rsidRPr="00A8725B">
                <w:rPr>
                  <w:rStyle w:val="a4"/>
                  <w:sz w:val="28"/>
                  <w:szCs w:val="28"/>
                </w:rPr>
                <w:t>ivye</w:t>
              </w:r>
              <w:r w:rsidR="001C3F51" w:rsidRPr="00A8725B">
                <w:rPr>
                  <w:rStyle w:val="a4"/>
                  <w:sz w:val="28"/>
                  <w:szCs w:val="28"/>
                  <w:lang w:val="en-US"/>
                </w:rPr>
                <w:t>sad</w:t>
              </w:r>
              <w:r w:rsidR="001C3F51" w:rsidRPr="00A8725B">
                <w:rPr>
                  <w:rStyle w:val="a4"/>
                  <w:sz w:val="28"/>
                  <w:szCs w:val="28"/>
                </w:rPr>
                <w:t>3@grodno</w:t>
              </w:r>
              <w:r w:rsidR="001C3F51" w:rsidRPr="001C3F51">
                <w:rPr>
                  <w:rStyle w:val="a4"/>
                  <w:sz w:val="28"/>
                  <w:szCs w:val="28"/>
                </w:rPr>
                <w:t>-</w:t>
              </w:r>
              <w:r w:rsidR="001C3F51" w:rsidRPr="00A8725B">
                <w:rPr>
                  <w:rStyle w:val="a4"/>
                  <w:sz w:val="28"/>
                  <w:szCs w:val="28"/>
                  <w:lang w:val="en-US"/>
                </w:rPr>
                <w:t>region</w:t>
              </w:r>
              <w:r w:rsidR="001C3F51" w:rsidRPr="00A8725B">
                <w:rPr>
                  <w:rStyle w:val="a4"/>
                  <w:sz w:val="28"/>
                  <w:szCs w:val="28"/>
                </w:rPr>
                <w:t>.</w:t>
              </w:r>
              <w:proofErr w:type="spellStart"/>
              <w:r w:rsidR="001C3F51" w:rsidRPr="00A8725B">
                <w:rPr>
                  <w:rStyle w:val="a4"/>
                  <w:sz w:val="28"/>
                  <w:szCs w:val="28"/>
                </w:rPr>
                <w:t>by</w:t>
              </w:r>
              <w:proofErr w:type="spellEnd"/>
            </w:hyperlink>
          </w:p>
          <w:p w:rsidR="000D1CD4" w:rsidRPr="00D4212A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</w:tbl>
    <w:p w:rsidR="004A7708" w:rsidRPr="00C860DB" w:rsidRDefault="004A7708" w:rsidP="004A7708">
      <w:pPr>
        <w:spacing w:before="100" w:beforeAutospacing="1" w:after="100" w:afterAutospacing="1"/>
        <w:jc w:val="center"/>
        <w:rPr>
          <w:rFonts w:eastAsia="Times New Roman"/>
          <w:color w:val="auto"/>
          <w:sz w:val="28"/>
          <w:szCs w:val="28"/>
          <w:lang w:eastAsia="ru-RU"/>
        </w:rPr>
      </w:pPr>
      <w:r w:rsidRPr="00C860DB">
        <w:rPr>
          <w:rFonts w:eastAsia="Times New Roman"/>
          <w:bCs/>
          <w:color w:val="auto"/>
          <w:sz w:val="28"/>
          <w:szCs w:val="28"/>
          <w:lang w:eastAsia="ru-RU"/>
        </w:rPr>
        <w:t>Будем рады сотрудничеству!</w:t>
      </w:r>
    </w:p>
    <w:p w:rsidR="004A7708" w:rsidRDefault="004A7708" w:rsidP="004A7708"/>
    <w:p w:rsidR="004A7708" w:rsidRDefault="004A7708" w:rsidP="004A7708"/>
    <w:p w:rsidR="004A7708" w:rsidRDefault="004A7708" w:rsidP="004A7708"/>
    <w:p w:rsidR="004A7708" w:rsidRDefault="004A7708" w:rsidP="004A7708"/>
    <w:p w:rsidR="004A7708" w:rsidRDefault="004A7708" w:rsidP="004A7708"/>
    <w:p w:rsidR="004A7708" w:rsidRDefault="004A7708" w:rsidP="004A7708"/>
    <w:p w:rsidR="004A7708" w:rsidRDefault="004A7708" w:rsidP="004A7708"/>
    <w:p w:rsidR="004A7708" w:rsidRDefault="004A7708" w:rsidP="004A7708"/>
    <w:p w:rsidR="00315461" w:rsidRDefault="00315461">
      <w:r>
        <w:br w:type="page"/>
      </w:r>
    </w:p>
    <w:p w:rsidR="00315461" w:rsidRDefault="00315461" w:rsidP="004A7708">
      <w:pPr>
        <w:sectPr w:rsidR="00315461" w:rsidSect="00D4517A"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4A7708" w:rsidRDefault="00315461" w:rsidP="004A7708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-311786</wp:posOffset>
            </wp:positionV>
            <wp:extent cx="9742170" cy="7292093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618" r="12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645" cy="72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461" w:rsidRDefault="00315461" w:rsidP="004A7708">
      <w:pPr>
        <w:sectPr w:rsidR="00315461" w:rsidSect="00315461">
          <w:pgSz w:w="16838" w:h="11906" w:orient="landscape"/>
          <w:pgMar w:top="851" w:right="425" w:bottom="1701" w:left="1134" w:header="709" w:footer="709" w:gutter="0"/>
          <w:cols w:space="708"/>
          <w:docGrid w:linePitch="360"/>
        </w:sectPr>
      </w:pPr>
    </w:p>
    <w:p w:rsidR="004A7708" w:rsidRDefault="004A7708" w:rsidP="004A7708"/>
    <w:p w:rsidR="004A7708" w:rsidRDefault="004A7708" w:rsidP="004A7708"/>
    <w:p w:rsidR="004A7708" w:rsidRDefault="004A7708" w:rsidP="004A7708"/>
    <w:p w:rsidR="001E494C" w:rsidRDefault="001E494C"/>
    <w:sectPr w:rsidR="001E494C" w:rsidSect="00D4517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4A7708"/>
    <w:rsid w:val="00031B5D"/>
    <w:rsid w:val="0005187B"/>
    <w:rsid w:val="00051A12"/>
    <w:rsid w:val="00085BD4"/>
    <w:rsid w:val="000949AD"/>
    <w:rsid w:val="000D1CD4"/>
    <w:rsid w:val="00113DBF"/>
    <w:rsid w:val="001164DC"/>
    <w:rsid w:val="00161A9B"/>
    <w:rsid w:val="0019342D"/>
    <w:rsid w:val="001C3F51"/>
    <w:rsid w:val="001E494C"/>
    <w:rsid w:val="002859F1"/>
    <w:rsid w:val="002C68DD"/>
    <w:rsid w:val="00315461"/>
    <w:rsid w:val="00315504"/>
    <w:rsid w:val="0032423D"/>
    <w:rsid w:val="00330E14"/>
    <w:rsid w:val="00494CFC"/>
    <w:rsid w:val="004A7708"/>
    <w:rsid w:val="00515570"/>
    <w:rsid w:val="00563911"/>
    <w:rsid w:val="005C7649"/>
    <w:rsid w:val="00744D24"/>
    <w:rsid w:val="00747577"/>
    <w:rsid w:val="00751440"/>
    <w:rsid w:val="007753D0"/>
    <w:rsid w:val="007862A0"/>
    <w:rsid w:val="007B170D"/>
    <w:rsid w:val="00834793"/>
    <w:rsid w:val="00880C0D"/>
    <w:rsid w:val="00920390"/>
    <w:rsid w:val="009B4A2F"/>
    <w:rsid w:val="009D04FB"/>
    <w:rsid w:val="009E4A27"/>
    <w:rsid w:val="00A31F49"/>
    <w:rsid w:val="00A475AF"/>
    <w:rsid w:val="00B54BA1"/>
    <w:rsid w:val="00BC6F52"/>
    <w:rsid w:val="00CC0E07"/>
    <w:rsid w:val="00CE684C"/>
    <w:rsid w:val="00D4517A"/>
    <w:rsid w:val="00D56FE5"/>
    <w:rsid w:val="00D64E2B"/>
    <w:rsid w:val="00D8078C"/>
    <w:rsid w:val="00DA25D5"/>
    <w:rsid w:val="00DE24A1"/>
    <w:rsid w:val="00E703EB"/>
    <w:rsid w:val="00EA04F0"/>
    <w:rsid w:val="00EA53FF"/>
    <w:rsid w:val="00ED77D5"/>
    <w:rsid w:val="00F204A0"/>
    <w:rsid w:val="00F55FC9"/>
    <w:rsid w:val="00FB6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FF"/>
        <w:sz w:val="30"/>
        <w:szCs w:val="30"/>
        <w:u w:val="single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708"/>
    <w:rPr>
      <w:color w:val="000000" w:themeColor="text1"/>
      <w:u w:val="none"/>
    </w:rPr>
  </w:style>
  <w:style w:type="paragraph" w:styleId="1">
    <w:name w:val="heading 1"/>
    <w:basedOn w:val="a"/>
    <w:link w:val="10"/>
    <w:uiPriority w:val="9"/>
    <w:qFormat/>
    <w:rsid w:val="005C7649"/>
    <w:pPr>
      <w:spacing w:before="100" w:beforeAutospacing="1" w:after="100" w:afterAutospacing="1"/>
      <w:jc w:val="left"/>
      <w:outlineLvl w:val="0"/>
    </w:pPr>
    <w:rPr>
      <w:rFonts w:eastAsia="Times New Roman"/>
      <w:b/>
      <w:bCs/>
      <w:color w:val="auto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70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A7708"/>
    <w:rPr>
      <w:color w:val="0000FF"/>
      <w:u w:val="single"/>
    </w:rPr>
  </w:style>
  <w:style w:type="paragraph" w:styleId="a5">
    <w:name w:val="No Spacing"/>
    <w:uiPriority w:val="1"/>
    <w:qFormat/>
    <w:rsid w:val="004A7708"/>
    <w:pPr>
      <w:jc w:val="left"/>
    </w:pPr>
    <w:rPr>
      <w:rFonts w:ascii="Calibri" w:eastAsia="Calibri" w:hAnsi="Calibri"/>
      <w:color w:val="auto"/>
      <w:sz w:val="22"/>
      <w:szCs w:val="22"/>
      <w:u w:val="none"/>
    </w:rPr>
  </w:style>
  <w:style w:type="paragraph" w:styleId="a6">
    <w:name w:val="Balloon Text"/>
    <w:basedOn w:val="a"/>
    <w:link w:val="a7"/>
    <w:uiPriority w:val="99"/>
    <w:semiHidden/>
    <w:unhideWhenUsed/>
    <w:rsid w:val="00CC0E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0E07"/>
    <w:rPr>
      <w:rFonts w:ascii="Tahoma" w:hAnsi="Tahoma" w:cs="Tahoma"/>
      <w:color w:val="000000" w:themeColor="text1"/>
      <w:sz w:val="16"/>
      <w:szCs w:val="16"/>
      <w:u w:val="none"/>
    </w:rPr>
  </w:style>
  <w:style w:type="character" w:customStyle="1" w:styleId="10">
    <w:name w:val="Заголовок 1 Знак"/>
    <w:basedOn w:val="a0"/>
    <w:link w:val="1"/>
    <w:uiPriority w:val="9"/>
    <w:rsid w:val="005C7649"/>
    <w:rPr>
      <w:rFonts w:eastAsia="Times New Roman"/>
      <w:b/>
      <w:bCs/>
      <w:color w:val="auto"/>
      <w:kern w:val="36"/>
      <w:sz w:val="48"/>
      <w:szCs w:val="48"/>
      <w:u w:val="none"/>
      <w:lang w:eastAsia="ru-RU"/>
    </w:rPr>
  </w:style>
  <w:style w:type="character" w:customStyle="1" w:styleId="tlid-translation">
    <w:name w:val="tlid-translation"/>
    <w:basedOn w:val="a0"/>
    <w:rsid w:val="000D1C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mailto:ivyesad3@grodno-region.by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cp:lastPrinted>2020-03-13T09:41:00Z</cp:lastPrinted>
  <dcterms:created xsi:type="dcterms:W3CDTF">2020-12-11T11:33:00Z</dcterms:created>
  <dcterms:modified xsi:type="dcterms:W3CDTF">2023-04-19T10:20:00Z</dcterms:modified>
</cp:coreProperties>
</file>