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4E675" w14:textId="0207399D" w:rsidR="003449BA" w:rsidRPr="00B3191C" w:rsidRDefault="003449BA" w:rsidP="00E934D6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</w:rPr>
      </w:pPr>
      <w:r w:rsidRPr="00B3191C">
        <w:rPr>
          <w:rFonts w:ascii="Times New Roman" w:hAnsi="Times New Roman"/>
          <w:b/>
          <w:sz w:val="30"/>
          <w:szCs w:val="30"/>
        </w:rPr>
        <w:t xml:space="preserve">Рекомендации по подготовке ребенка к устройству в замещающую семью для </w:t>
      </w:r>
      <w:r w:rsidR="00604176" w:rsidRPr="00B3191C">
        <w:rPr>
          <w:rFonts w:ascii="Times New Roman" w:hAnsi="Times New Roman"/>
          <w:b/>
          <w:sz w:val="30"/>
          <w:szCs w:val="30"/>
        </w:rPr>
        <w:t>специалистов</w:t>
      </w:r>
      <w:r w:rsidRPr="00B3191C">
        <w:rPr>
          <w:rFonts w:ascii="Times New Roman" w:hAnsi="Times New Roman"/>
          <w:b/>
          <w:sz w:val="30"/>
          <w:szCs w:val="30"/>
        </w:rPr>
        <w:t xml:space="preserve"> учреждений образования</w:t>
      </w:r>
    </w:p>
    <w:p w14:paraId="0239E615" w14:textId="77777777" w:rsidR="00956E3E" w:rsidRPr="00F81F23" w:rsidRDefault="00956E3E" w:rsidP="00B2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147D706D" w14:textId="77777777" w:rsidR="000C2BAC" w:rsidRDefault="0067685E" w:rsidP="000066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F23">
        <w:rPr>
          <w:rFonts w:ascii="Times New Roman" w:hAnsi="Times New Roman" w:cs="Times New Roman"/>
          <w:sz w:val="30"/>
          <w:szCs w:val="30"/>
        </w:rPr>
        <w:t>Одним из направл</w:t>
      </w:r>
      <w:r w:rsidR="007A5618">
        <w:rPr>
          <w:rFonts w:ascii="Times New Roman" w:hAnsi="Times New Roman" w:cs="Times New Roman"/>
          <w:sz w:val="30"/>
          <w:szCs w:val="30"/>
        </w:rPr>
        <w:t>ений деятельности специалистов социально-педагогических центров</w:t>
      </w:r>
      <w:r w:rsidR="0094135E" w:rsidRPr="00F81F23">
        <w:rPr>
          <w:rFonts w:ascii="Times New Roman" w:hAnsi="Times New Roman" w:cs="Times New Roman"/>
          <w:sz w:val="30"/>
          <w:szCs w:val="30"/>
        </w:rPr>
        <w:t xml:space="preserve">, </w:t>
      </w:r>
      <w:r w:rsidR="00EA7B85" w:rsidRPr="00F81F23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8F7B6B">
        <w:rPr>
          <w:rFonts w:ascii="Times New Roman" w:hAnsi="Times New Roman" w:cs="Times New Roman"/>
          <w:sz w:val="30"/>
          <w:szCs w:val="30"/>
        </w:rPr>
        <w:t>педагогов-психологов и педагогов социальных</w:t>
      </w:r>
      <w:r w:rsidR="0000663F">
        <w:rPr>
          <w:rFonts w:ascii="Times New Roman" w:hAnsi="Times New Roman" w:cs="Times New Roman"/>
          <w:sz w:val="30"/>
          <w:szCs w:val="30"/>
        </w:rPr>
        <w:t xml:space="preserve"> </w:t>
      </w:r>
      <w:r w:rsidR="0094135E" w:rsidRPr="00F81F23">
        <w:rPr>
          <w:rFonts w:ascii="Times New Roman" w:hAnsi="Times New Roman" w:cs="Times New Roman"/>
          <w:sz w:val="30"/>
          <w:szCs w:val="30"/>
        </w:rPr>
        <w:t>учреждений образования</w:t>
      </w:r>
      <w:r w:rsidRPr="00F81F23">
        <w:rPr>
          <w:rFonts w:ascii="Times New Roman" w:hAnsi="Times New Roman" w:cs="Times New Roman"/>
          <w:sz w:val="30"/>
          <w:szCs w:val="30"/>
        </w:rPr>
        <w:t xml:space="preserve"> является подготовк</w:t>
      </w:r>
      <w:r w:rsidR="0000663F">
        <w:rPr>
          <w:rFonts w:ascii="Times New Roman" w:hAnsi="Times New Roman" w:cs="Times New Roman"/>
          <w:sz w:val="30"/>
          <w:szCs w:val="30"/>
        </w:rPr>
        <w:t>а</w:t>
      </w:r>
      <w:r w:rsidRPr="00F81F23">
        <w:rPr>
          <w:rFonts w:ascii="Times New Roman" w:hAnsi="Times New Roman" w:cs="Times New Roman"/>
          <w:sz w:val="30"/>
          <w:szCs w:val="30"/>
        </w:rPr>
        <w:t xml:space="preserve"> ребенка </w:t>
      </w:r>
      <w:r w:rsidR="00387EAC" w:rsidRPr="00F81F23">
        <w:rPr>
          <w:rFonts w:ascii="Times New Roman" w:hAnsi="Times New Roman" w:cs="Times New Roman"/>
          <w:sz w:val="30"/>
          <w:szCs w:val="30"/>
        </w:rPr>
        <w:t xml:space="preserve">к помещению в замещающую семью </w:t>
      </w:r>
      <w:r w:rsidR="008A6F13" w:rsidRPr="00F81F23">
        <w:rPr>
          <w:rFonts w:ascii="Times New Roman" w:hAnsi="Times New Roman" w:cs="Times New Roman"/>
          <w:sz w:val="30"/>
          <w:szCs w:val="30"/>
        </w:rPr>
        <w:t>(</w:t>
      </w:r>
      <w:r w:rsidR="008A6F13" w:rsidRPr="00F81F23">
        <w:rPr>
          <w:rFonts w:ascii="Times New Roman" w:eastAsia="Times New Roman" w:hAnsi="Times New Roman" w:cs="Times New Roman"/>
          <w:sz w:val="30"/>
          <w:szCs w:val="30"/>
        </w:rPr>
        <w:t xml:space="preserve">либо </w:t>
      </w:r>
      <w:r w:rsidR="000C2BAC">
        <w:rPr>
          <w:rFonts w:ascii="Times New Roman" w:eastAsia="Times New Roman" w:hAnsi="Times New Roman" w:cs="Times New Roman"/>
          <w:sz w:val="30"/>
          <w:szCs w:val="30"/>
        </w:rPr>
        <w:t xml:space="preserve">перевод </w:t>
      </w:r>
      <w:r w:rsidR="008A6F13" w:rsidRPr="00F81F23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387EAC" w:rsidRPr="00F81F23">
        <w:rPr>
          <w:rFonts w:ascii="Times New Roman" w:eastAsia="Times New Roman" w:hAnsi="Times New Roman" w:cs="Times New Roman"/>
          <w:sz w:val="30"/>
          <w:szCs w:val="30"/>
        </w:rPr>
        <w:t xml:space="preserve">новую замещающую </w:t>
      </w:r>
      <w:r w:rsidR="00387EAC" w:rsidRPr="006D5A01">
        <w:rPr>
          <w:rFonts w:ascii="Times New Roman" w:eastAsia="Times New Roman" w:hAnsi="Times New Roman" w:cs="Times New Roman"/>
          <w:sz w:val="30"/>
          <w:szCs w:val="30"/>
        </w:rPr>
        <w:t>семью</w:t>
      </w:r>
      <w:r w:rsidR="008A6F13" w:rsidRPr="006D5A01">
        <w:rPr>
          <w:rFonts w:ascii="Times New Roman" w:hAnsi="Times New Roman" w:cs="Times New Roman"/>
          <w:sz w:val="30"/>
          <w:szCs w:val="30"/>
        </w:rPr>
        <w:t>)</w:t>
      </w:r>
      <w:r w:rsidR="000C2BAC">
        <w:rPr>
          <w:rFonts w:ascii="Times New Roman" w:hAnsi="Times New Roman" w:cs="Times New Roman"/>
          <w:sz w:val="30"/>
          <w:szCs w:val="30"/>
        </w:rPr>
        <w:t>.</w:t>
      </w:r>
    </w:p>
    <w:p w14:paraId="57484BB9" w14:textId="2E48E3DE" w:rsidR="002B2C2D" w:rsidRDefault="002B2C2D" w:rsidP="000C2B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того, как пройдет адаптация ребенка, зависит</w:t>
      </w:r>
      <w:r w:rsidR="0033528D">
        <w:rPr>
          <w:rFonts w:ascii="Times New Roman" w:hAnsi="Times New Roman" w:cs="Times New Roman"/>
          <w:sz w:val="30"/>
          <w:szCs w:val="30"/>
        </w:rPr>
        <w:t xml:space="preserve"> </w:t>
      </w:r>
      <w:r w:rsidR="000C2BAC">
        <w:rPr>
          <w:rFonts w:ascii="Times New Roman" w:hAnsi="Times New Roman" w:cs="Times New Roman"/>
          <w:sz w:val="30"/>
          <w:szCs w:val="30"/>
        </w:rPr>
        <w:t xml:space="preserve">его </w:t>
      </w:r>
      <w:r w:rsidR="000C2BAC" w:rsidRPr="00F81F23">
        <w:rPr>
          <w:rFonts w:ascii="Times New Roman" w:hAnsi="Times New Roman" w:cs="Times New Roman"/>
          <w:sz w:val="30"/>
          <w:szCs w:val="30"/>
        </w:rPr>
        <w:t>эм</w:t>
      </w:r>
      <w:r w:rsidR="000C2BAC">
        <w:rPr>
          <w:rFonts w:ascii="Times New Roman" w:hAnsi="Times New Roman" w:cs="Times New Roman"/>
          <w:sz w:val="30"/>
          <w:szCs w:val="30"/>
        </w:rPr>
        <w:t>о</w:t>
      </w:r>
      <w:r w:rsidR="000C2BAC" w:rsidRPr="00F81F23">
        <w:rPr>
          <w:rFonts w:ascii="Times New Roman" w:hAnsi="Times New Roman" w:cs="Times New Roman"/>
          <w:sz w:val="30"/>
          <w:szCs w:val="30"/>
        </w:rPr>
        <w:t>циональное состояние</w:t>
      </w:r>
      <w:r w:rsidR="000C2BAC">
        <w:rPr>
          <w:rFonts w:ascii="Times New Roman" w:hAnsi="Times New Roman" w:cs="Times New Roman"/>
          <w:sz w:val="30"/>
          <w:szCs w:val="30"/>
        </w:rPr>
        <w:t xml:space="preserve">, успешность дальнейшего развития, умение </w:t>
      </w:r>
      <w:r>
        <w:rPr>
          <w:rFonts w:ascii="Times New Roman" w:hAnsi="Times New Roman" w:cs="Times New Roman"/>
          <w:sz w:val="30"/>
          <w:szCs w:val="30"/>
        </w:rPr>
        <w:t>налажива</w:t>
      </w:r>
      <w:r w:rsidR="000C2BAC">
        <w:rPr>
          <w:rFonts w:ascii="Times New Roman" w:hAnsi="Times New Roman" w:cs="Times New Roman"/>
          <w:sz w:val="30"/>
          <w:szCs w:val="30"/>
        </w:rPr>
        <w:t>ть</w:t>
      </w:r>
      <w:r>
        <w:rPr>
          <w:rFonts w:ascii="Times New Roman" w:hAnsi="Times New Roman" w:cs="Times New Roman"/>
          <w:sz w:val="30"/>
          <w:szCs w:val="30"/>
        </w:rPr>
        <w:t xml:space="preserve"> взаимоотношени</w:t>
      </w:r>
      <w:r w:rsidR="000C2BA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 новой семье</w:t>
      </w:r>
      <w:r w:rsidR="000C2BAC">
        <w:rPr>
          <w:rFonts w:ascii="Times New Roman" w:hAnsi="Times New Roman" w:cs="Times New Roman"/>
          <w:sz w:val="30"/>
          <w:szCs w:val="30"/>
        </w:rPr>
        <w:t xml:space="preserve"> и за ее пределами</w:t>
      </w:r>
      <w:r>
        <w:rPr>
          <w:rFonts w:ascii="Times New Roman" w:hAnsi="Times New Roman" w:cs="Times New Roman"/>
          <w:sz w:val="30"/>
          <w:szCs w:val="30"/>
        </w:rPr>
        <w:t xml:space="preserve">, и </w:t>
      </w:r>
      <w:r w:rsidR="000C2BAC">
        <w:rPr>
          <w:rFonts w:ascii="Times New Roman" w:hAnsi="Times New Roman" w:cs="Times New Roman"/>
          <w:sz w:val="30"/>
          <w:szCs w:val="30"/>
        </w:rPr>
        <w:t xml:space="preserve">в целом – </w:t>
      </w:r>
      <w:r w:rsidRPr="00F81F23">
        <w:rPr>
          <w:rFonts w:ascii="Times New Roman" w:hAnsi="Times New Roman" w:cs="Times New Roman"/>
          <w:sz w:val="30"/>
          <w:szCs w:val="30"/>
        </w:rPr>
        <w:t>подготовлен</w:t>
      </w:r>
      <w:r>
        <w:rPr>
          <w:rFonts w:ascii="Times New Roman" w:hAnsi="Times New Roman" w:cs="Times New Roman"/>
          <w:sz w:val="30"/>
          <w:szCs w:val="30"/>
        </w:rPr>
        <w:t>ность</w:t>
      </w:r>
      <w:r w:rsidRPr="00F81F23">
        <w:rPr>
          <w:rFonts w:ascii="Times New Roman" w:hAnsi="Times New Roman" w:cs="Times New Roman"/>
          <w:sz w:val="30"/>
          <w:szCs w:val="30"/>
        </w:rPr>
        <w:t xml:space="preserve"> к </w:t>
      </w:r>
      <w:r w:rsidR="000C2BAC">
        <w:rPr>
          <w:rFonts w:ascii="Times New Roman" w:hAnsi="Times New Roman" w:cs="Times New Roman"/>
          <w:sz w:val="30"/>
          <w:szCs w:val="30"/>
        </w:rPr>
        <w:t>дальнейшей</w:t>
      </w:r>
      <w:r w:rsidRPr="00F81F23">
        <w:rPr>
          <w:rFonts w:ascii="Times New Roman" w:hAnsi="Times New Roman" w:cs="Times New Roman"/>
          <w:sz w:val="30"/>
          <w:szCs w:val="30"/>
        </w:rPr>
        <w:t xml:space="preserve"> жизни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F81F23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63B0AA58" w14:textId="77777777" w:rsidR="00A62B27" w:rsidRPr="00FA2CCC" w:rsidRDefault="00A62B27" w:rsidP="00A62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2CCC">
        <w:rPr>
          <w:sz w:val="30"/>
          <w:szCs w:val="30"/>
        </w:rPr>
        <w:t>Администрация детского интернатного учреждения, учреждения профессионально-технического, среднего специального, высшего образования, управление (отдел) образования по месту жительства вновь выявленного ребенка обязаны обеспечить подготовку ребенка к передаче на воспитание в замещающую семью</w:t>
      </w:r>
      <w:r w:rsidRPr="00FA2CCC">
        <w:rPr>
          <w:rStyle w:val="a7"/>
          <w:sz w:val="30"/>
          <w:szCs w:val="30"/>
        </w:rPr>
        <w:footnoteReference w:id="1"/>
      </w:r>
      <w:r w:rsidRPr="00FA2CCC">
        <w:rPr>
          <w:sz w:val="30"/>
          <w:szCs w:val="30"/>
        </w:rPr>
        <w:t>:</w:t>
      </w:r>
    </w:p>
    <w:p w14:paraId="0B83D51A" w14:textId="77777777" w:rsidR="00A62B27" w:rsidRPr="00FA2CCC" w:rsidRDefault="00A62B27" w:rsidP="00A62B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2CCC">
        <w:rPr>
          <w:sz w:val="30"/>
          <w:szCs w:val="30"/>
        </w:rPr>
        <w:t>организовать психологическую и педагогическую диагностику ребенка;</w:t>
      </w:r>
    </w:p>
    <w:p w14:paraId="5B9305D5" w14:textId="77777777" w:rsidR="00A62B27" w:rsidRPr="00FA2CCC" w:rsidRDefault="00A62B27" w:rsidP="00A62B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2CCC">
        <w:rPr>
          <w:sz w:val="30"/>
          <w:szCs w:val="30"/>
        </w:rPr>
        <w:t>провести оценку потребностей ребенка в соответствии с формой, утвержденной Министерством образования Республики Беларусь;</w:t>
      </w:r>
    </w:p>
    <w:p w14:paraId="3253AFD8" w14:textId="77777777" w:rsidR="00A62B27" w:rsidRPr="00A719CD" w:rsidRDefault="00A62B27" w:rsidP="00A62B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2CCC">
        <w:rPr>
          <w:sz w:val="30"/>
          <w:szCs w:val="30"/>
        </w:rPr>
        <w:t>довести до сведения замещающих родителей информацию о потребностях ребенка и рекомендации о формах и методах воспитания, соответствующих особенностям личности ребенка.</w:t>
      </w:r>
    </w:p>
    <w:p w14:paraId="51D02C1F" w14:textId="055D700A" w:rsidR="008B3F6F" w:rsidRPr="000C2BAC" w:rsidRDefault="0067685E" w:rsidP="00B31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1F23">
        <w:rPr>
          <w:rFonts w:ascii="Times New Roman" w:hAnsi="Times New Roman" w:cs="Times New Roman"/>
          <w:sz w:val="30"/>
          <w:szCs w:val="30"/>
        </w:rPr>
        <w:t>Подготовка</w:t>
      </w:r>
      <w:r w:rsidR="006C6A23" w:rsidRPr="00F81F23">
        <w:rPr>
          <w:rFonts w:ascii="Times New Roman" w:hAnsi="Times New Roman" w:cs="Times New Roman"/>
          <w:sz w:val="30"/>
          <w:szCs w:val="30"/>
        </w:rPr>
        <w:t xml:space="preserve"> ребенка к устройству в замещающую семью</w:t>
      </w:r>
      <w:r w:rsidR="006C6A23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56E3E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направлена</w:t>
      </w:r>
      <w:r w:rsidR="007A561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56E3E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56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первую очередь, </w:t>
      </w:r>
      <w:r w:rsidR="00956E3E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преодоление предыдущего негативного опыта проживания в семье</w:t>
      </w:r>
      <w:r w:rsidR="00F01EEF">
        <w:rPr>
          <w:rFonts w:ascii="Times New Roman" w:eastAsia="Times New Roman" w:hAnsi="Times New Roman" w:cs="Times New Roman"/>
          <w:sz w:val="30"/>
          <w:szCs w:val="30"/>
          <w:lang w:eastAsia="ru-RU"/>
        </w:rPr>
        <w:t>, адаптацию в новой замещающей семье</w:t>
      </w:r>
      <w:r w:rsidR="00B319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при этом </w:t>
      </w:r>
      <w:r w:rsidR="00243F45" w:rsidRPr="000C2BAC">
        <w:rPr>
          <w:rFonts w:ascii="Times New Roman" w:eastAsia="Times New Roman" w:hAnsi="Times New Roman" w:cs="Times New Roman"/>
          <w:sz w:val="30"/>
          <w:szCs w:val="30"/>
        </w:rPr>
        <w:t>в</w:t>
      </w:r>
      <w:r w:rsidR="007F56B6" w:rsidRPr="000C2BAC">
        <w:rPr>
          <w:rFonts w:ascii="Times New Roman" w:eastAsia="Times New Roman" w:hAnsi="Times New Roman" w:cs="Times New Roman"/>
          <w:sz w:val="30"/>
          <w:szCs w:val="30"/>
        </w:rPr>
        <w:t xml:space="preserve">ажно учитывать следующие </w:t>
      </w:r>
      <w:r w:rsidR="000C2BAC" w:rsidRPr="000C2BAC">
        <w:rPr>
          <w:rFonts w:ascii="Times New Roman" w:eastAsia="Times New Roman" w:hAnsi="Times New Roman" w:cs="Times New Roman"/>
          <w:sz w:val="30"/>
          <w:szCs w:val="30"/>
        </w:rPr>
        <w:t>факторы</w:t>
      </w:r>
      <w:r w:rsidR="00C80166" w:rsidRPr="000C2BAC">
        <w:rPr>
          <w:rStyle w:val="a7"/>
          <w:rFonts w:ascii="Times New Roman" w:eastAsia="Times New Roman" w:hAnsi="Times New Roman" w:cs="Times New Roman"/>
          <w:sz w:val="30"/>
          <w:szCs w:val="30"/>
        </w:rPr>
        <w:footnoteReference w:id="2"/>
      </w:r>
      <w:r w:rsidR="007F56B6" w:rsidRPr="000C2BAC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1F6AB363" w14:textId="02E16718" w:rsidR="008B3F6F" w:rsidRPr="008B3F6F" w:rsidRDefault="000C2BAC" w:rsidP="008B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возраст ребенка</w:t>
      </w:r>
      <w:r w:rsidR="00714C59" w:rsidRPr="008B3F6F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0239378" w14:textId="77D9522B" w:rsidR="008B3F6F" w:rsidRPr="008B3F6F" w:rsidRDefault="00EA7B85" w:rsidP="008B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B3F6F">
        <w:rPr>
          <w:rFonts w:ascii="Times New Roman" w:eastAsia="Times New Roman" w:hAnsi="Times New Roman" w:cs="Times New Roman"/>
          <w:sz w:val="30"/>
          <w:szCs w:val="30"/>
        </w:rPr>
        <w:t>пред</w:t>
      </w:r>
      <w:r w:rsidR="000C2BAC">
        <w:rPr>
          <w:rFonts w:ascii="Times New Roman" w:eastAsia="Times New Roman" w:hAnsi="Times New Roman" w:cs="Times New Roman"/>
          <w:sz w:val="30"/>
          <w:szCs w:val="30"/>
        </w:rPr>
        <w:t>ыдущий</w:t>
      </w:r>
      <w:r w:rsidRPr="008B3F6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F56B6" w:rsidRPr="008B3F6F">
        <w:rPr>
          <w:rFonts w:ascii="Times New Roman" w:eastAsia="Times New Roman" w:hAnsi="Times New Roman" w:cs="Times New Roman"/>
          <w:sz w:val="30"/>
          <w:szCs w:val="30"/>
        </w:rPr>
        <w:t>опыт</w:t>
      </w:r>
      <w:r w:rsidR="002B2C2D" w:rsidRPr="008B3F6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C2BAC">
        <w:rPr>
          <w:rFonts w:ascii="Times New Roman" w:eastAsia="Times New Roman" w:hAnsi="Times New Roman" w:cs="Times New Roman"/>
          <w:sz w:val="30"/>
          <w:szCs w:val="30"/>
        </w:rPr>
        <w:t>проживания в семье</w:t>
      </w:r>
      <w:r w:rsidR="000C2BAC" w:rsidRPr="008B3F6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B2C2D" w:rsidRPr="008B3F6F">
        <w:rPr>
          <w:rFonts w:ascii="Times New Roman" w:eastAsia="Times New Roman" w:hAnsi="Times New Roman" w:cs="Times New Roman"/>
          <w:sz w:val="30"/>
          <w:szCs w:val="30"/>
        </w:rPr>
        <w:t>(</w:t>
      </w:r>
      <w:r w:rsidR="007F56B6" w:rsidRPr="008B3F6F">
        <w:rPr>
          <w:rFonts w:ascii="Times New Roman" w:eastAsia="Times New Roman" w:hAnsi="Times New Roman" w:cs="Times New Roman"/>
          <w:sz w:val="30"/>
          <w:szCs w:val="30"/>
        </w:rPr>
        <w:t>отсутств</w:t>
      </w:r>
      <w:r w:rsidR="002B2C2D" w:rsidRPr="008B3F6F">
        <w:rPr>
          <w:rFonts w:ascii="Times New Roman" w:eastAsia="Times New Roman" w:hAnsi="Times New Roman" w:cs="Times New Roman"/>
          <w:sz w:val="30"/>
          <w:szCs w:val="30"/>
        </w:rPr>
        <w:t xml:space="preserve">ие опыта проживания в семье, </w:t>
      </w:r>
      <w:r w:rsidR="007F56B6" w:rsidRPr="008B3F6F">
        <w:rPr>
          <w:rFonts w:ascii="Times New Roman" w:eastAsia="Times New Roman" w:hAnsi="Times New Roman" w:cs="Times New Roman"/>
          <w:sz w:val="30"/>
          <w:szCs w:val="30"/>
        </w:rPr>
        <w:t>опыт</w:t>
      </w:r>
      <w:r w:rsidR="002B2C2D" w:rsidRPr="008B3F6F">
        <w:rPr>
          <w:rFonts w:ascii="Times New Roman" w:eastAsia="Times New Roman" w:hAnsi="Times New Roman" w:cs="Times New Roman"/>
          <w:sz w:val="30"/>
          <w:szCs w:val="30"/>
        </w:rPr>
        <w:t xml:space="preserve"> проживания в </w:t>
      </w:r>
      <w:r w:rsidR="00B250A3" w:rsidRPr="008B3F6F">
        <w:rPr>
          <w:rFonts w:ascii="Times New Roman" w:eastAsia="Times New Roman" w:hAnsi="Times New Roman" w:cs="Times New Roman"/>
          <w:sz w:val="30"/>
          <w:szCs w:val="30"/>
        </w:rPr>
        <w:t>биологической</w:t>
      </w:r>
      <w:r w:rsidR="002B2C2D" w:rsidRPr="008B3F6F">
        <w:rPr>
          <w:rFonts w:ascii="Times New Roman" w:eastAsia="Times New Roman" w:hAnsi="Times New Roman" w:cs="Times New Roman"/>
          <w:sz w:val="30"/>
          <w:szCs w:val="30"/>
        </w:rPr>
        <w:t xml:space="preserve"> семье, </w:t>
      </w:r>
      <w:r w:rsidR="008A6F13" w:rsidRPr="008B3F6F">
        <w:rPr>
          <w:rFonts w:ascii="Times New Roman" w:eastAsia="Times New Roman" w:hAnsi="Times New Roman" w:cs="Times New Roman"/>
          <w:sz w:val="30"/>
          <w:szCs w:val="30"/>
        </w:rPr>
        <w:t xml:space="preserve">опыт проживания в </w:t>
      </w:r>
      <w:r w:rsidR="00B250A3" w:rsidRPr="008B3F6F">
        <w:rPr>
          <w:rFonts w:ascii="Times New Roman" w:eastAsia="Times New Roman" w:hAnsi="Times New Roman" w:cs="Times New Roman"/>
          <w:sz w:val="30"/>
          <w:szCs w:val="30"/>
        </w:rPr>
        <w:t>замещающей</w:t>
      </w:r>
      <w:r w:rsidR="006C7F6B" w:rsidRPr="008B3F6F">
        <w:rPr>
          <w:rFonts w:ascii="Times New Roman" w:eastAsia="Times New Roman" w:hAnsi="Times New Roman" w:cs="Times New Roman"/>
          <w:sz w:val="30"/>
          <w:szCs w:val="30"/>
        </w:rPr>
        <w:t xml:space="preserve"> семье</w:t>
      </w:r>
      <w:r w:rsidR="002B2C2D" w:rsidRPr="008B3F6F">
        <w:rPr>
          <w:rFonts w:ascii="Times New Roman" w:eastAsia="Times New Roman" w:hAnsi="Times New Roman" w:cs="Times New Roman"/>
          <w:sz w:val="30"/>
          <w:szCs w:val="30"/>
        </w:rPr>
        <w:t>);</w:t>
      </w:r>
    </w:p>
    <w:p w14:paraId="1BFBE2EF" w14:textId="30139C78" w:rsidR="008B3F6F" w:rsidRPr="008B3F6F" w:rsidRDefault="007F56B6" w:rsidP="008B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B3F6F">
        <w:rPr>
          <w:rFonts w:ascii="Times New Roman" w:eastAsia="Times New Roman" w:hAnsi="Times New Roman" w:cs="Times New Roman"/>
          <w:sz w:val="30"/>
          <w:szCs w:val="30"/>
        </w:rPr>
        <w:t>индивидуальные</w:t>
      </w:r>
      <w:r w:rsidR="000C2BA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B3F6F">
        <w:rPr>
          <w:rFonts w:ascii="Times New Roman" w:eastAsia="Times New Roman" w:hAnsi="Times New Roman" w:cs="Times New Roman"/>
          <w:sz w:val="30"/>
          <w:szCs w:val="30"/>
        </w:rPr>
        <w:t>особенно</w:t>
      </w:r>
      <w:r w:rsidR="008A6F13" w:rsidRPr="008B3F6F">
        <w:rPr>
          <w:rFonts w:ascii="Times New Roman" w:eastAsia="Times New Roman" w:hAnsi="Times New Roman" w:cs="Times New Roman"/>
          <w:sz w:val="30"/>
          <w:szCs w:val="30"/>
        </w:rPr>
        <w:t>сти</w:t>
      </w:r>
      <w:r w:rsidR="000C2BAC">
        <w:rPr>
          <w:rFonts w:ascii="Times New Roman" w:eastAsia="Times New Roman" w:hAnsi="Times New Roman" w:cs="Times New Roman"/>
          <w:sz w:val="30"/>
          <w:szCs w:val="30"/>
        </w:rPr>
        <w:t xml:space="preserve"> ребенка</w:t>
      </w:r>
      <w:r w:rsidR="008A6F13" w:rsidRPr="008B3F6F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8B1B779" w14:textId="318B265B" w:rsidR="00714C59" w:rsidRPr="000C2BAC" w:rsidRDefault="000C2BAC" w:rsidP="000C2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результаты </w:t>
      </w:r>
      <w:r w:rsidR="006C7F6B" w:rsidRPr="008B3F6F">
        <w:rPr>
          <w:rFonts w:ascii="Times New Roman" w:eastAsia="Times New Roman" w:hAnsi="Times New Roman" w:cs="Times New Roman"/>
          <w:sz w:val="30"/>
          <w:szCs w:val="30"/>
        </w:rPr>
        <w:t>психологическо</w:t>
      </w:r>
      <w:r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7A5618" w:rsidRPr="008B3F6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C7F6B" w:rsidRPr="008B3F6F">
        <w:rPr>
          <w:rFonts w:ascii="Times New Roman" w:eastAsia="Times New Roman" w:hAnsi="Times New Roman" w:cs="Times New Roman"/>
          <w:sz w:val="30"/>
          <w:szCs w:val="30"/>
        </w:rPr>
        <w:t>сопровождени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2B2C2D" w:rsidRPr="008B3F6F">
        <w:rPr>
          <w:rFonts w:ascii="Times New Roman" w:eastAsia="Times New Roman" w:hAnsi="Times New Roman" w:cs="Times New Roman"/>
          <w:sz w:val="30"/>
          <w:szCs w:val="30"/>
        </w:rPr>
        <w:t xml:space="preserve"> ребенка</w:t>
      </w:r>
      <w:r w:rsidR="006C7F6B" w:rsidRPr="008B3F6F">
        <w:rPr>
          <w:rFonts w:ascii="Times New Roman" w:eastAsia="Times New Roman" w:hAnsi="Times New Roman" w:cs="Times New Roman"/>
          <w:sz w:val="30"/>
          <w:szCs w:val="30"/>
        </w:rPr>
        <w:t>, которое было</w:t>
      </w:r>
      <w:r w:rsidR="007F56B6" w:rsidRPr="008B3F6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C7F6B" w:rsidRPr="008B3F6F">
        <w:rPr>
          <w:rFonts w:ascii="Times New Roman" w:eastAsia="Times New Roman" w:hAnsi="Times New Roman" w:cs="Times New Roman"/>
          <w:sz w:val="30"/>
          <w:szCs w:val="30"/>
        </w:rPr>
        <w:t>организовано</w:t>
      </w:r>
      <w:r w:rsidR="002B2C2D" w:rsidRPr="008B3F6F">
        <w:rPr>
          <w:rFonts w:ascii="Times New Roman" w:eastAsia="Times New Roman" w:hAnsi="Times New Roman" w:cs="Times New Roman"/>
          <w:sz w:val="30"/>
          <w:szCs w:val="30"/>
        </w:rPr>
        <w:t xml:space="preserve"> ранее</w:t>
      </w:r>
      <w:r w:rsidR="007F56B6" w:rsidRPr="008B3F6F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D8821D" w14:textId="77777777" w:rsidR="00662999" w:rsidRPr="00F81F23" w:rsidRDefault="0067685E" w:rsidP="00B2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1F23">
        <w:rPr>
          <w:rFonts w:ascii="Times New Roman" w:hAnsi="Times New Roman" w:cs="Times New Roman"/>
          <w:sz w:val="30"/>
          <w:szCs w:val="30"/>
        </w:rPr>
        <w:lastRenderedPageBreak/>
        <w:t>При подготовке ребенка к устройству в замещающую семью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2999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выделить несколько этапов:</w:t>
      </w:r>
    </w:p>
    <w:p w14:paraId="3107624B" w14:textId="66DB8D9E" w:rsidR="000C2BAC" w:rsidRPr="00FA2CCC" w:rsidRDefault="004F3FC0" w:rsidP="000C2BAC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A2CCC">
        <w:rPr>
          <w:rFonts w:ascii="Times New Roman" w:hAnsi="Times New Roman" w:cs="Times New Roman"/>
          <w:i/>
          <w:sz w:val="30"/>
          <w:szCs w:val="30"/>
        </w:rPr>
        <w:t xml:space="preserve">Изучение материалов личного дела, семейной истории, </w:t>
      </w:r>
      <w:r w:rsidR="008238C1" w:rsidRPr="00FA2CCC">
        <w:rPr>
          <w:rFonts w:ascii="Times New Roman" w:hAnsi="Times New Roman" w:cs="Times New Roman"/>
          <w:i/>
          <w:sz w:val="30"/>
          <w:szCs w:val="30"/>
        </w:rPr>
        <w:t xml:space="preserve">проведение </w:t>
      </w:r>
      <w:r w:rsidR="008238C1" w:rsidRPr="00FA2CCC">
        <w:rPr>
          <w:rFonts w:ascii="Times New Roman" w:eastAsia="Times New Roman" w:hAnsi="Times New Roman" w:cs="Times New Roman"/>
          <w:i/>
          <w:sz w:val="30"/>
          <w:szCs w:val="30"/>
        </w:rPr>
        <w:t>диагностики</w:t>
      </w:r>
      <w:r w:rsidR="00916573" w:rsidRPr="00FA2CCC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B3191C">
        <w:rPr>
          <w:rFonts w:ascii="Times New Roman" w:eastAsia="Times New Roman" w:hAnsi="Times New Roman" w:cs="Times New Roman"/>
          <w:i/>
          <w:sz w:val="30"/>
          <w:szCs w:val="30"/>
        </w:rPr>
        <w:t xml:space="preserve">личностных особенностей </w:t>
      </w:r>
      <w:r w:rsidR="00B3191C">
        <w:rPr>
          <w:rFonts w:ascii="Times New Roman" w:hAnsi="Times New Roman" w:cs="Times New Roman"/>
          <w:i/>
          <w:sz w:val="30"/>
          <w:szCs w:val="30"/>
        </w:rPr>
        <w:t>ребенка</w:t>
      </w:r>
      <w:r w:rsidR="00B3191C" w:rsidRPr="00FA2CCC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16573" w:rsidRPr="00FA2CCC">
        <w:rPr>
          <w:rFonts w:ascii="Times New Roman" w:eastAsia="Times New Roman" w:hAnsi="Times New Roman" w:cs="Times New Roman"/>
          <w:i/>
          <w:sz w:val="30"/>
          <w:szCs w:val="30"/>
        </w:rPr>
        <w:t>л</w:t>
      </w:r>
      <w:r w:rsidR="00804955" w:rsidRPr="00FA2CCC">
        <w:rPr>
          <w:rFonts w:ascii="Times New Roman" w:eastAsia="Times New Roman" w:hAnsi="Times New Roman" w:cs="Times New Roman"/>
          <w:i/>
          <w:sz w:val="30"/>
          <w:szCs w:val="30"/>
        </w:rPr>
        <w:t xml:space="preserve">ибо использование </w:t>
      </w:r>
      <w:r w:rsidR="000C2BAC" w:rsidRPr="00FA2CCC">
        <w:rPr>
          <w:rFonts w:ascii="Times New Roman" w:eastAsia="Times New Roman" w:hAnsi="Times New Roman" w:cs="Times New Roman"/>
          <w:i/>
          <w:sz w:val="30"/>
          <w:szCs w:val="30"/>
        </w:rPr>
        <w:t>результатов ранее проведенных исследований</w:t>
      </w:r>
      <w:r w:rsidR="00B3191C">
        <w:rPr>
          <w:rFonts w:ascii="Times New Roman" w:eastAsia="Times New Roman" w:hAnsi="Times New Roman" w:cs="Times New Roman"/>
          <w:i/>
          <w:sz w:val="30"/>
          <w:szCs w:val="30"/>
        </w:rPr>
        <w:t xml:space="preserve"> и др</w:t>
      </w:r>
      <w:r w:rsidRPr="00FA2CCC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01044E42" w14:textId="33D617C3" w:rsidR="008238C1" w:rsidRPr="006C7F6B" w:rsidRDefault="008238C1" w:rsidP="000C2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Диагностика </w:t>
      </w:r>
      <w:r w:rsidR="00C145E7"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должна быть </w:t>
      </w:r>
      <w:r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направлена на изучение</w:t>
      </w:r>
      <w:r w:rsidR="006B4546">
        <w:rPr>
          <w:rStyle w:val="a7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3"/>
      </w:r>
      <w:r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775E3C33" w14:textId="6165E5EB" w:rsidR="00F40CFD" w:rsidRPr="002B2C2D" w:rsidRDefault="00F40CFD" w:rsidP="002B2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2C2D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психического и эмоционального состояния ребенка</w:t>
      </w:r>
      <w:r w:rsidR="003D2887" w:rsidRPr="002B2C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(уровень </w:t>
      </w:r>
      <w:r w:rsidR="003D2887" w:rsidRPr="002B2C2D">
        <w:rPr>
          <w:rFonts w:ascii="Times New Roman" w:hAnsi="Times New Roman" w:cs="Times New Roman"/>
          <w:sz w:val="30"/>
          <w:szCs w:val="30"/>
        </w:rPr>
        <w:t>тревожности, наличие агрессивных тенденций, страхов</w:t>
      </w:r>
      <w:r w:rsidR="004437FC" w:rsidRPr="002B2C2D">
        <w:rPr>
          <w:rFonts w:ascii="Times New Roman" w:hAnsi="Times New Roman" w:cs="Times New Roman"/>
          <w:sz w:val="30"/>
          <w:szCs w:val="30"/>
        </w:rPr>
        <w:t xml:space="preserve"> и т.</w:t>
      </w:r>
      <w:r w:rsidR="000C2BAC">
        <w:rPr>
          <w:rFonts w:ascii="Times New Roman" w:hAnsi="Times New Roman" w:cs="Times New Roman"/>
          <w:sz w:val="30"/>
          <w:szCs w:val="30"/>
        </w:rPr>
        <w:t>д</w:t>
      </w:r>
      <w:r w:rsidR="004437FC" w:rsidRPr="002B2C2D">
        <w:rPr>
          <w:rFonts w:ascii="Times New Roman" w:hAnsi="Times New Roman" w:cs="Times New Roman"/>
          <w:sz w:val="30"/>
          <w:szCs w:val="30"/>
        </w:rPr>
        <w:t>.</w:t>
      </w:r>
      <w:r w:rsidR="003D2887" w:rsidRPr="002B2C2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2B2C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227C4E24" w14:textId="1D32517F" w:rsidR="006C7F6B" w:rsidRPr="002B2C2D" w:rsidRDefault="00F40CFD" w:rsidP="002B2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2C2D">
        <w:rPr>
          <w:rFonts w:ascii="Times New Roman" w:hAnsi="Times New Roman" w:cs="Times New Roman"/>
          <w:sz w:val="30"/>
          <w:szCs w:val="30"/>
        </w:rPr>
        <w:t>уровня самооценки, личностных особенностей;</w:t>
      </w:r>
    </w:p>
    <w:p w14:paraId="065462E0" w14:textId="2E6D48E8" w:rsidR="006C7F6B" w:rsidRPr="002B2C2D" w:rsidRDefault="006C7F6B" w:rsidP="002B2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2C2D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уровня стрессоустойчивости;</w:t>
      </w:r>
    </w:p>
    <w:p w14:paraId="05EFA7B9" w14:textId="01A0CC17" w:rsidR="008238C1" w:rsidRPr="002B2C2D" w:rsidRDefault="00804955" w:rsidP="002B2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2C2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поведенческих проявлений</w:t>
      </w:r>
      <w:r w:rsidR="006C7F6B" w:rsidRPr="002B2C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(социальные навыки, </w:t>
      </w:r>
      <w:r w:rsidR="008238C1" w:rsidRPr="002B2C2D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дисциплина)</w:t>
      </w:r>
      <w:r w:rsidRPr="002B2C2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6020B78" w14:textId="77777777" w:rsidR="008238C1" w:rsidRPr="002B2C2D" w:rsidRDefault="00520CC5" w:rsidP="002B2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2C2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коммуникативных умений</w:t>
      </w:r>
      <w:r w:rsidR="00804955" w:rsidRPr="002B2C2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77EDB54" w14:textId="6734A004" w:rsidR="007A5618" w:rsidRPr="002B2C2D" w:rsidRDefault="00804955" w:rsidP="002B2C2D">
      <w:pPr>
        <w:spacing w:after="0" w:line="240" w:lineRule="auto"/>
        <w:ind w:firstLine="708"/>
        <w:jc w:val="both"/>
        <w:rPr>
          <w:rStyle w:val="a8"/>
          <w:rFonts w:ascii="Times New Roman" w:eastAsia="Times New Roman" w:hAnsi="Times New Roman" w:cs="Times New Roman"/>
          <w:i w:val="0"/>
          <w:iCs w:val="0"/>
          <w:sz w:val="30"/>
          <w:szCs w:val="30"/>
          <w:lang w:eastAsia="ru-RU"/>
        </w:rPr>
      </w:pPr>
      <w:r w:rsidRPr="002B2C2D">
        <w:rPr>
          <w:rFonts w:ascii="Times New Roman" w:hAnsi="Times New Roman" w:cs="Times New Roman"/>
          <w:sz w:val="30"/>
          <w:szCs w:val="30"/>
          <w:shd w:val="clear" w:color="auto" w:fill="FFFFFF"/>
        </w:rPr>
        <w:t>уровня субъективного ощущения</w:t>
      </w:r>
      <w:r w:rsidR="000C2BA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B2C2D">
        <w:rPr>
          <w:rStyle w:val="a8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одиночества.</w:t>
      </w:r>
    </w:p>
    <w:p w14:paraId="465E58F8" w14:textId="71F37DE7" w:rsidR="008238C1" w:rsidRPr="00FA2CCC" w:rsidRDefault="008238C1" w:rsidP="000C2BAC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A2C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</w:t>
      </w:r>
      <w:r w:rsidR="00916573" w:rsidRPr="00FA2C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бщая подготовка (подготовка </w:t>
      </w:r>
      <w:r w:rsidR="00B3191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ребенка</w:t>
      </w:r>
      <w:r w:rsidR="00916573" w:rsidRPr="00FA2C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для различных форм семейного устройства с учетом их возрастной категории и особых потребностей). </w:t>
      </w:r>
    </w:p>
    <w:p w14:paraId="77FE615F" w14:textId="0B5C89EC" w:rsidR="004417C3" w:rsidRPr="006C7F6B" w:rsidRDefault="00657A13" w:rsidP="006C7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Важной частью </w:t>
      </w:r>
      <w:r w:rsidR="00F01EEF"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общей </w:t>
      </w:r>
      <w:r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подготовки ребенка к проживанию в семье является работа по его эмоциональной подготовке, т.е. работа с чувствами </w:t>
      </w:r>
      <w:r w:rsid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эмоциями </w:t>
      </w:r>
      <w:r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ребенка по принятию им своего прошлого и настоящего</w:t>
      </w:r>
      <w:r w:rsidR="007001C5">
        <w:rPr>
          <w:rStyle w:val="a7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4"/>
      </w:r>
      <w:r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54666"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425E5CD" w14:textId="5505E1DE" w:rsidR="00CD2536" w:rsidRDefault="00B3191C" w:rsidP="006C7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</w:t>
      </w:r>
      <w:r w:rsidR="00C145E7"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направить усилия на </w:t>
      </w:r>
      <w:r w:rsidR="00657A13"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</w:t>
      </w:r>
      <w:r w:rsidR="00C145E7"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ние</w:t>
      </w:r>
      <w:r w:rsidR="00657A13"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ребенка </w:t>
      </w:r>
      <w:r w:rsidR="00A62B2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соответствующих</w:t>
      </w:r>
      <w:r w:rsidR="00657A13"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представлени</w:t>
      </w:r>
      <w:r w:rsidR="00A62B27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657A13"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том, что произошло, почему </w:t>
      </w:r>
      <w:r w:rsidR="00D54666"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>он</w:t>
      </w:r>
      <w:r w:rsidR="00657A13" w:rsidRP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оказался в замещающей семье,</w:t>
      </w:r>
      <w:r w:rsidR="00657A13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на </w:t>
      </w:r>
      <w:r w:rsidR="00CD2536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</w:t>
      </w:r>
      <w:r w:rsidR="00CD25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чувства вины, гнева, обиды</w:t>
      </w:r>
      <w:r w:rsidR="00B87B8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57A13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выяснить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ребенок объясняет расставание с семьей</w:t>
      </w:r>
      <w:r w:rsidR="00A62B2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2B27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 как детские </w:t>
      </w:r>
      <w:proofErr w:type="gramStart"/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домыслы</w:t>
      </w:r>
      <w:proofErr w:type="gramEnd"/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страхи могут оказаться губительнее, чем реальные факты</w:t>
      </w:r>
      <w:r w:rsidR="00A62B2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62B27" w:rsidRPr="00A62B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2B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</w:t>
      </w:r>
      <w:r w:rsidR="00A62B27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</w:t>
      </w:r>
      <w:r w:rsidR="00A62B27">
        <w:rPr>
          <w:rFonts w:ascii="Times New Roman" w:eastAsia="Times New Roman" w:hAnsi="Times New Roman" w:cs="Times New Roman"/>
          <w:sz w:val="30"/>
          <w:szCs w:val="30"/>
          <w:lang w:eastAsia="ru-RU"/>
        </w:rPr>
        <w:t>чь</w:t>
      </w:r>
      <w:r w:rsidR="00A62B27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2B2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ребенку</w:t>
      </w:r>
      <w:r w:rsidR="00A62B27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понять родителей и ситуацию, в которой он оказался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B319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иметь в виду, что от ребенка нельзя 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ничего скрывать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3012412" w14:textId="38AA8467" w:rsidR="00CD2536" w:rsidRDefault="00657A13" w:rsidP="006C7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Часто дети склонны винить себя в несчастьях и принимать ответственность за </w:t>
      </w:r>
      <w:r w:rsid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негативные 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события, причина которых вовсе не в них. В разговоре необходимо помочь ребенку понять происходящее, рассказать о том, что будет дальше, как и с кем он будет жить. При этом н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>еобходимо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чтобы ребенок задал </w:t>
      </w:r>
      <w:r w:rsid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тревожащие его 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вопросы и </w:t>
      </w:r>
      <w:r w:rsidR="008F016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получил ответы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не придумывал </w:t>
      </w:r>
      <w:r w:rsidR="008F0163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сам. </w:t>
      </w:r>
    </w:p>
    <w:p w14:paraId="6CA98A6D" w14:textId="3F0716A0" w:rsidR="00CD2536" w:rsidRDefault="00657A13" w:rsidP="006C7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Очень важно дать понять </w:t>
      </w:r>
      <w:r w:rsidR="006C7F6B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несовершеннолетнему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переживаний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такой ситуации является естественн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это часть исцеления, он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пройд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т, а останется память. </w:t>
      </w:r>
    </w:p>
    <w:p w14:paraId="2C87EC6D" w14:textId="1F527732" w:rsidR="00657A13" w:rsidRPr="001F6B9C" w:rsidRDefault="00657A13" w:rsidP="006C7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ребенку </w:t>
      </w:r>
      <w:r w:rsidR="009A0A11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возможность 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выразить переживания</w:t>
      </w:r>
      <w:r w:rsidR="008362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словес</w:t>
      </w:r>
      <w:r w:rsidR="00683A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или в форме рисунка 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помочь </w:t>
      </w:r>
      <w:r w:rsidR="00683A16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справит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683A16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с ними</w:t>
      </w:r>
      <w:r w:rsidR="00683A16" w:rsidRPr="00683A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83A16" w:rsidRPr="001F6B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посредством </w:t>
      </w:r>
      <w:r w:rsidR="001F6B9C" w:rsidRPr="001F6B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использования </w:t>
      </w:r>
      <w:r w:rsidR="00683A16" w:rsidRPr="001F6B9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</w:t>
      </w:r>
      <w:r w:rsidR="001F6B9C" w:rsidRPr="001F6B9C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683A16" w:rsidRPr="001F6B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снятия эмоционального напряжения</w:t>
      </w:r>
      <w:r w:rsidRPr="001F6B9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C7F6B" w:rsidRPr="001F6B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1B18FEE" w14:textId="01C9F7B0" w:rsidR="009A0A11" w:rsidRPr="009A0A11" w:rsidRDefault="006C7F6B" w:rsidP="00B25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Сохранение связи </w:t>
      </w:r>
      <w:r w:rsidR="00657A13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родителями, родственниками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другими близкими людьми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условии, что общение с ними не оказывает на ребенка негативного влияния,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позволяе</w:t>
      </w:r>
      <w:r w:rsidR="00657A13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минимизировать последствия</w:t>
      </w:r>
      <w:r w:rsidR="009A0A11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травмирующих 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событий,</w:t>
      </w:r>
      <w:r w:rsidR="009A0A11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>вследствие чего ребенок быстрее</w:t>
      </w:r>
      <w:r w:rsidR="009A0A11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адаптир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>уется</w:t>
      </w:r>
      <w:r w:rsidR="009A0A11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A0A11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0A11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условия</w:t>
      </w:r>
      <w:r w:rsidR="009A0A11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0A11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проживания</w:t>
      </w:r>
      <w:r w:rsid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374AED3" w14:textId="34CD309D" w:rsidR="0055415F" w:rsidRDefault="00D54666" w:rsidP="000E0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F28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беседе</w:t>
      </w:r>
      <w:r w:rsidR="00DF28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рассказать ребенку</w:t>
      </w:r>
      <w:r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28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931458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положительны</w:t>
      </w:r>
      <w:r w:rsidR="00DF281C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931458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негативны</w:t>
      </w:r>
      <w:r w:rsidR="00DF281C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931458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сторон</w:t>
      </w:r>
      <w:r w:rsidR="00DF281C"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="00931458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281C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</w:t>
      </w:r>
      <w:r w:rsidR="00931458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семьи, и </w:t>
      </w:r>
      <w:r w:rsidR="00541063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то, </w:t>
      </w:r>
      <w:r w:rsidR="00657A13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какой может быть семья. </w:t>
      </w:r>
      <w:r w:rsidR="00931458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 </w:t>
      </w:r>
      <w:r w:rsidR="00DF281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D7729E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формировать</w:t>
      </w:r>
      <w:r w:rsidR="00657A13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ребенка же</w:t>
      </w:r>
      <w:r w:rsidR="00D7729E" w:rsidRPr="00F81F23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лание</w:t>
      </w:r>
      <w:r w:rsidR="00F01E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жить в замещающей семье</w:t>
      </w:r>
      <w:r w:rsidR="000E0494">
        <w:rPr>
          <w:rFonts w:ascii="Times New Roman" w:eastAsia="Times New Roman" w:hAnsi="Times New Roman" w:cs="Times New Roman"/>
          <w:sz w:val="30"/>
          <w:szCs w:val="30"/>
          <w:lang w:eastAsia="ru-RU"/>
        </w:rPr>
        <w:t>, так как он</w:t>
      </w:r>
      <w:r w:rsidR="0055415F" w:rsidRPr="000B1B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отказываться от встречи с возможными замещающими родителями. Причиной этого могут быть внутренние страхи и опасения подростка не понравит</w:t>
      </w:r>
      <w:r w:rsidR="000E0494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55415F" w:rsidRPr="000B1BFC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или разочароваться самому.</w:t>
      </w:r>
      <w:r w:rsidR="005541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1FBD9D8D" w14:textId="77777777" w:rsidR="00FA2CCC" w:rsidRDefault="00916573" w:rsidP="00FA2CCC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2C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Психологическая подготовка</w:t>
      </w:r>
      <w:r w:rsidR="00F81F23" w:rsidRPr="00FA2C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14:paraId="20F00573" w14:textId="6660FBCE" w:rsidR="00916573" w:rsidRPr="00FA2CCC" w:rsidRDefault="00FA2CCC" w:rsidP="00FA2C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 э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тап предусматривает 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</w:t>
      </w:r>
      <w:r w:rsidR="0055415F" w:rsidRPr="00FA2CCC">
        <w:rPr>
          <w:rFonts w:ascii="Times New Roman" w:eastAsia="Times New Roman" w:hAnsi="Times New Roman" w:cs="Times New Roman"/>
          <w:sz w:val="30"/>
          <w:szCs w:val="30"/>
        </w:rPr>
        <w:t>коррекционно-развивающ</w:t>
      </w:r>
      <w:r w:rsidRPr="00FA2CCC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55415F" w:rsidRPr="00FA2CCC">
        <w:rPr>
          <w:rFonts w:ascii="Times New Roman" w:eastAsia="Times New Roman" w:hAnsi="Times New Roman" w:cs="Times New Roman"/>
          <w:sz w:val="30"/>
          <w:szCs w:val="30"/>
        </w:rPr>
        <w:t xml:space="preserve"> работ</w:t>
      </w:r>
      <w:r w:rsidRPr="00FA2CCC">
        <w:rPr>
          <w:rFonts w:ascii="Times New Roman" w:eastAsia="Times New Roman" w:hAnsi="Times New Roman" w:cs="Times New Roman"/>
          <w:sz w:val="30"/>
          <w:szCs w:val="30"/>
        </w:rPr>
        <w:t>ы</w:t>
      </w:r>
      <w:r w:rsidR="00F81F23" w:rsidRPr="00FA2C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5415F" w:rsidRPr="00FA2CCC">
        <w:rPr>
          <w:rFonts w:ascii="Times New Roman" w:eastAsia="Times New Roman" w:hAnsi="Times New Roman" w:cs="Times New Roman"/>
          <w:sz w:val="30"/>
          <w:szCs w:val="30"/>
        </w:rPr>
        <w:t>с ребенком</w:t>
      </w:r>
      <w:r w:rsidR="00F81F23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F81F23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ованием</w:t>
      </w:r>
      <w:r w:rsidR="00F81F23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различны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F81F23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F81F23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технологи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8F0163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например,</w:t>
      </w:r>
      <w:r w:rsidR="00F81F23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ролевы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игр, практически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упражнени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, дискусси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обсуждени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реальных ситуаций</w:t>
      </w:r>
      <w:r w:rsidR="00F81F23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использования </w:t>
      </w:r>
      <w:r w:rsidR="00F81F23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арт-терапевтически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F81F23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571C17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81F23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30DC02E" w14:textId="737A0EF6" w:rsidR="00E17B8D" w:rsidRPr="008F0163" w:rsidRDefault="00F81F23" w:rsidP="000E0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01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Возможные з</w:t>
      </w:r>
      <w:r w:rsidR="005541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адачи коррекционно-развивающей</w:t>
      </w:r>
      <w:r w:rsidR="008F0163" w:rsidRPr="008F01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17B8D" w:rsidRPr="008F01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работы с несовершеннолетним</w:t>
      </w:r>
      <w:r w:rsidRPr="008F01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="00E17B8D" w:rsidRPr="008F01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14:paraId="31926F6A" w14:textId="79865E4A" w:rsidR="00E17B8D" w:rsidRPr="00FA2CCC" w:rsidRDefault="000E0494" w:rsidP="00F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оздать условия для развития уверенности в себе, 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снижения уровня тревожности;</w:t>
      </w:r>
    </w:p>
    <w:p w14:paraId="486CE8E7" w14:textId="32DC276F" w:rsidR="00CD2536" w:rsidRPr="00FA2CCC" w:rsidRDefault="000E0494" w:rsidP="00F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тимулировать к совместной работе 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решению возникающих проблем;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DF483B1" w14:textId="055F3C84" w:rsidR="00CD2536" w:rsidRPr="00FA2CCC" w:rsidRDefault="000E0494" w:rsidP="00F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CD2536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омочь получить более полное представление о будущей семье, ее членах, соотнести предст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авления и желания с реальностью;</w:t>
      </w:r>
      <w:r w:rsidR="00CD2536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D0C2AD4" w14:textId="59E68495" w:rsidR="000E0494" w:rsidRPr="00FA2CCC" w:rsidRDefault="000E0494" w:rsidP="00F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CD2536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овысить уровень </w:t>
      </w:r>
      <w:proofErr w:type="gramStart"/>
      <w:r w:rsidR="00CD2536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социально-психологической</w:t>
      </w:r>
      <w:proofErr w:type="gramEnd"/>
      <w:r w:rsidR="00CD2536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адаптированности в социуме</w:t>
      </w: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1EB74AC" w14:textId="747D11B5" w:rsidR="00E17B8D" w:rsidRPr="00FA2CCC" w:rsidRDefault="000E0494" w:rsidP="00F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азвить необходимые </w:t>
      </w:r>
      <w:r w:rsidR="00943B5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ценностные, 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</w:t>
      </w:r>
      <w:r w:rsidR="00571C17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ультурные, правовые, досуговые 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ориентации и навыки</w:t>
      </w:r>
      <w:r w:rsidR="00CD2536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т.д.</w:t>
      </w:r>
      <w:r w:rsidR="00E17B8D"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70FDE71" w14:textId="3CB1F122" w:rsidR="00916573" w:rsidRDefault="002B4696" w:rsidP="00A71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Подбор методов и проведение коррекционной работы зависит от личностных особенностей ребенка, ситуации и основывается на результатах проведенной диагностики.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7D55" w:rsidRPr="00B47D5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проведения коррекционно-развивающей работы,</w:t>
      </w:r>
      <w:r w:rsidR="00B47D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47D5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замещающим родителям, специалистам социально-педагогической и психологической службы</w:t>
      </w:r>
      <w:r w:rsidR="00916573" w:rsidRPr="00B47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7D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учреждения образования, где будет  обучаться ребенок, предоставляются </w:t>
      </w:r>
      <w:r w:rsidR="0005297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</w:t>
      </w:r>
      <w:r w:rsidR="00916573" w:rsidRPr="00B47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2CCC" w:rsidRPr="00FA2C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 письменном виде)</w:t>
      </w:r>
      <w:r w:rsidR="00FA2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16573" w:rsidRPr="00B47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B47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="00916573" w:rsidRPr="00B47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адаптации в замещающей семье с учетом его возрастных, личностных, индивидуальных особенностей, состояния соматического и </w:t>
      </w:r>
      <w:r w:rsidR="00E17B8D" w:rsidRPr="00B47D55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нервно</w:t>
      </w:r>
      <w:r w:rsidR="00CD253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17B8D" w:rsidRPr="00B47D55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психического</w:t>
      </w:r>
      <w:r w:rsidR="00916573" w:rsidRPr="00B47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здоровья.</w:t>
      </w:r>
    </w:p>
    <w:p w14:paraId="6B226CCE" w14:textId="379AA9E9" w:rsidR="00490591" w:rsidRPr="00490591" w:rsidRDefault="00490591" w:rsidP="0049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н</w:t>
      </w:r>
      <w:r w:rsidRPr="00490591">
        <w:rPr>
          <w:rFonts w:ascii="Times New Roman" w:eastAsia="Times New Roman" w:hAnsi="Times New Roman" w:cs="Times New Roman"/>
          <w:sz w:val="30"/>
          <w:szCs w:val="30"/>
          <w:lang w:eastAsia="ru-RU"/>
        </w:rPr>
        <w:t>а каждого ребенка, передаваемого в замещающую семью, орган опеки и попечительства или администрация учреждения образования, организации здравоохранения, организации социального обслуживания передают замещающим родителям следующие документы</w:t>
      </w:r>
      <w:r w:rsidR="002B4696">
        <w:rPr>
          <w:rStyle w:val="a7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5"/>
      </w:r>
      <w:r w:rsidRPr="0049059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22B51126" w14:textId="77777777" w:rsidR="00490591" w:rsidRPr="00490591" w:rsidRDefault="00490591" w:rsidP="0049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059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рождении ребенка;</w:t>
      </w:r>
    </w:p>
    <w:p w14:paraId="175FB174" w14:textId="77777777" w:rsidR="00490591" w:rsidRPr="00490591" w:rsidRDefault="00490591" w:rsidP="0049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059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медицинскую справку о состоянии здоровья ребенка, передаваемого на воспитание;</w:t>
      </w:r>
    </w:p>
    <w:p w14:paraId="4D277007" w14:textId="77777777" w:rsidR="00490591" w:rsidRPr="00490591" w:rsidRDefault="00490591" w:rsidP="0049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059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 об обучении (образовании) – для детей, получающих общее среднее образование;</w:t>
      </w:r>
    </w:p>
    <w:p w14:paraId="7D01A1EB" w14:textId="77777777" w:rsidR="00490591" w:rsidRPr="00490591" w:rsidRDefault="00490591" w:rsidP="0049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059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правовые основания для передачи ребенка на воспитание в замещающую семью (свидетельство о смерти родителя (родителей), копию решения суда о лишении родителя (родителей) родительских прав, признании родителей недееспособными, безвестно отсутствующими или умершими, акт органа внутренних дел об обнаружении брошенного ребенка и другие);</w:t>
      </w:r>
    </w:p>
    <w:p w14:paraId="42ADAB5B" w14:textId="77777777" w:rsidR="00490591" w:rsidRPr="00490591" w:rsidRDefault="00490591" w:rsidP="0049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059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наличии братьев и сестер и их местонахождении;</w:t>
      </w:r>
    </w:p>
    <w:p w14:paraId="1B93ACFC" w14:textId="77777777" w:rsidR="00490591" w:rsidRPr="00490591" w:rsidRDefault="00490591" w:rsidP="0049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0591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опись имущества, принадлежащего ребенку, и сведения о лицах, отвечающих за его сохранность;</w:t>
      </w:r>
    </w:p>
    <w:p w14:paraId="0B5FFABE" w14:textId="77777777" w:rsidR="00490591" w:rsidRPr="00490591" w:rsidRDefault="00490591" w:rsidP="0049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05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документ, подтверждающий наличие у ребенка в собственности и (или) во владении и пользовании жилого помещения;  </w:t>
      </w:r>
    </w:p>
    <w:p w14:paraId="7C231187" w14:textId="77777777" w:rsidR="00490591" w:rsidRPr="00490591" w:rsidRDefault="00490591" w:rsidP="0049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059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наличие у ребенка жилого помещения либо свидетельствующий о занимаемом им жилом помещении;</w:t>
      </w:r>
    </w:p>
    <w:p w14:paraId="7AD6C97A" w14:textId="68646552" w:rsidR="00490591" w:rsidRDefault="00490591" w:rsidP="0049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059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документы, имеющиеся в личном деле ребенка.</w:t>
      </w:r>
    </w:p>
    <w:p w14:paraId="06D554D2" w14:textId="00DEF24F" w:rsidR="00E17B8D" w:rsidRPr="00FA2CCC" w:rsidRDefault="00916573" w:rsidP="00FA2CCC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30"/>
          <w:szCs w:val="30"/>
        </w:rPr>
      </w:pPr>
      <w:r w:rsidRPr="00FA2CCC">
        <w:rPr>
          <w:i/>
          <w:sz w:val="30"/>
          <w:szCs w:val="30"/>
        </w:rPr>
        <w:t>Психологическое сопровождение при установлении первичного контакта, знакомств</w:t>
      </w:r>
      <w:r w:rsidR="00FA2CCC">
        <w:rPr>
          <w:i/>
          <w:sz w:val="30"/>
          <w:szCs w:val="30"/>
        </w:rPr>
        <w:t>е</w:t>
      </w:r>
      <w:r w:rsidRPr="00FA2CCC">
        <w:rPr>
          <w:i/>
          <w:sz w:val="30"/>
          <w:szCs w:val="30"/>
        </w:rPr>
        <w:t xml:space="preserve"> ребенка с замещающими родителями. </w:t>
      </w:r>
    </w:p>
    <w:p w14:paraId="41239F81" w14:textId="47EDD94A" w:rsidR="00137105" w:rsidRDefault="00916573" w:rsidP="00B25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81F23">
        <w:rPr>
          <w:sz w:val="30"/>
          <w:szCs w:val="30"/>
        </w:rPr>
        <w:t>Первая встреча ребенка с кандидатами в замещающие родители должна проходить в присутствии челов</w:t>
      </w:r>
      <w:r w:rsidR="0063081F">
        <w:rPr>
          <w:sz w:val="30"/>
          <w:szCs w:val="30"/>
        </w:rPr>
        <w:t>ек</w:t>
      </w:r>
      <w:r w:rsidR="00571C17">
        <w:rPr>
          <w:sz w:val="30"/>
          <w:szCs w:val="30"/>
        </w:rPr>
        <w:t xml:space="preserve">а, которому ребенок доверяет. </w:t>
      </w:r>
      <w:r w:rsidR="003E2C26">
        <w:rPr>
          <w:sz w:val="30"/>
          <w:szCs w:val="30"/>
        </w:rPr>
        <w:t>Следует учесть, что в</w:t>
      </w:r>
      <w:r w:rsidRPr="00F81F23">
        <w:rPr>
          <w:sz w:val="30"/>
          <w:szCs w:val="30"/>
        </w:rPr>
        <w:t>озможность познакомиться через совместную деятельность</w:t>
      </w:r>
      <w:r w:rsidR="00431EA3">
        <w:rPr>
          <w:sz w:val="30"/>
          <w:szCs w:val="30"/>
        </w:rPr>
        <w:t xml:space="preserve"> (например, игра, рисование, совместная прогулка и т.п.)</w:t>
      </w:r>
      <w:r w:rsidR="00137105">
        <w:rPr>
          <w:sz w:val="30"/>
          <w:szCs w:val="30"/>
        </w:rPr>
        <w:t xml:space="preserve"> позволяет быстрее наладить общение с ребенком</w:t>
      </w:r>
      <w:r w:rsidRPr="00F81F23">
        <w:rPr>
          <w:sz w:val="30"/>
          <w:szCs w:val="30"/>
        </w:rPr>
        <w:t xml:space="preserve">. </w:t>
      </w:r>
    </w:p>
    <w:p w14:paraId="0EAAFFF1" w14:textId="10EA918C" w:rsidR="00657A13" w:rsidRPr="00642602" w:rsidRDefault="007A5618" w:rsidP="00A62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602">
        <w:rPr>
          <w:sz w:val="30"/>
          <w:szCs w:val="30"/>
        </w:rPr>
        <w:lastRenderedPageBreak/>
        <w:t xml:space="preserve">Если между ребенком и взрослым появилось доверие, желание развивать отношения, то </w:t>
      </w:r>
      <w:r w:rsidR="00AB25A4" w:rsidRPr="00642602">
        <w:rPr>
          <w:sz w:val="30"/>
          <w:szCs w:val="30"/>
        </w:rPr>
        <w:t>можно</w:t>
      </w:r>
      <w:r w:rsidRPr="00642602">
        <w:rPr>
          <w:sz w:val="30"/>
          <w:szCs w:val="30"/>
        </w:rPr>
        <w:t xml:space="preserve"> организовать его пребывание в семье в выходные, каникулярные дни. </w:t>
      </w:r>
      <w:r w:rsidR="00657A13" w:rsidRPr="00642602">
        <w:rPr>
          <w:sz w:val="30"/>
          <w:szCs w:val="30"/>
        </w:rPr>
        <w:t xml:space="preserve">Цель патронатного воспитания — помочь ребенку обрести положительный опыт проживания в условиях семьи, </w:t>
      </w:r>
      <w:r w:rsidR="00FA2CCC">
        <w:rPr>
          <w:sz w:val="30"/>
          <w:szCs w:val="30"/>
        </w:rPr>
        <w:t>ощутить себя ее полноценным чле</w:t>
      </w:r>
      <w:r w:rsidR="00657A13" w:rsidRPr="00642602">
        <w:rPr>
          <w:sz w:val="30"/>
          <w:szCs w:val="30"/>
        </w:rPr>
        <w:t xml:space="preserve">ном. </w:t>
      </w:r>
      <w:r w:rsidR="00AF1956" w:rsidRPr="00642602">
        <w:rPr>
          <w:sz w:val="30"/>
          <w:szCs w:val="30"/>
        </w:rPr>
        <w:t>Такие события позволяют в неформальной обстановке познакомиться и</w:t>
      </w:r>
      <w:r w:rsidR="00FA2CCC">
        <w:rPr>
          <w:sz w:val="30"/>
          <w:szCs w:val="30"/>
        </w:rPr>
        <w:t xml:space="preserve"> привыкнуть друг к другу, </w:t>
      </w:r>
      <w:r w:rsidR="00A62B27">
        <w:rPr>
          <w:sz w:val="30"/>
          <w:szCs w:val="30"/>
        </w:rPr>
        <w:t>приемным родителям –</w:t>
      </w:r>
      <w:r w:rsidR="00AF1956" w:rsidRPr="00642602">
        <w:rPr>
          <w:sz w:val="30"/>
          <w:szCs w:val="30"/>
        </w:rPr>
        <w:t xml:space="preserve"> окончательно определиться с решением о создании замещающей семьи и выборе данного ребенка.</w:t>
      </w:r>
    </w:p>
    <w:p w14:paraId="657C52F4" w14:textId="3C6FDEEB" w:rsidR="00943B5D" w:rsidRDefault="00AB25A4" w:rsidP="00E01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602">
        <w:rPr>
          <w:sz w:val="30"/>
          <w:szCs w:val="30"/>
        </w:rPr>
        <w:t xml:space="preserve">Переезд </w:t>
      </w:r>
      <w:r w:rsidR="00943B5D">
        <w:rPr>
          <w:sz w:val="30"/>
          <w:szCs w:val="30"/>
        </w:rPr>
        <w:t>несовершеннолетнего</w:t>
      </w:r>
      <w:r w:rsidRPr="00642602">
        <w:rPr>
          <w:sz w:val="30"/>
          <w:szCs w:val="30"/>
        </w:rPr>
        <w:t xml:space="preserve"> в замещающую семью</w:t>
      </w:r>
      <w:r w:rsidRPr="0063081F">
        <w:rPr>
          <w:sz w:val="30"/>
          <w:szCs w:val="30"/>
        </w:rPr>
        <w:t xml:space="preserve"> также </w:t>
      </w:r>
      <w:r w:rsidR="004417C3">
        <w:rPr>
          <w:sz w:val="30"/>
          <w:szCs w:val="30"/>
        </w:rPr>
        <w:t xml:space="preserve">должен </w:t>
      </w:r>
      <w:r w:rsidR="000B1B1A">
        <w:rPr>
          <w:sz w:val="30"/>
          <w:szCs w:val="30"/>
        </w:rPr>
        <w:t>быть под</w:t>
      </w:r>
      <w:r w:rsidRPr="0063081F">
        <w:rPr>
          <w:sz w:val="30"/>
          <w:szCs w:val="30"/>
        </w:rPr>
        <w:t>готов</w:t>
      </w:r>
      <w:r w:rsidR="000B1B1A">
        <w:rPr>
          <w:sz w:val="30"/>
          <w:szCs w:val="30"/>
        </w:rPr>
        <w:t>лен</w:t>
      </w:r>
      <w:r w:rsidR="00E52765">
        <w:rPr>
          <w:rStyle w:val="a7"/>
          <w:sz w:val="30"/>
          <w:szCs w:val="30"/>
        </w:rPr>
        <w:footnoteReference w:id="6"/>
      </w:r>
      <w:r w:rsidRPr="0063081F">
        <w:rPr>
          <w:sz w:val="30"/>
          <w:szCs w:val="30"/>
        </w:rPr>
        <w:t xml:space="preserve">. Работа на </w:t>
      </w:r>
      <w:r w:rsidR="000B1B1A">
        <w:rPr>
          <w:sz w:val="30"/>
          <w:szCs w:val="30"/>
        </w:rPr>
        <w:t>данном</w:t>
      </w:r>
      <w:r w:rsidRPr="0063081F">
        <w:rPr>
          <w:sz w:val="30"/>
          <w:szCs w:val="30"/>
        </w:rPr>
        <w:t xml:space="preserve"> этапе направлена </w:t>
      </w:r>
      <w:r w:rsidR="000B1B1A">
        <w:rPr>
          <w:sz w:val="30"/>
          <w:szCs w:val="30"/>
        </w:rPr>
        <w:t xml:space="preserve">в первую очередь, </w:t>
      </w:r>
      <w:r w:rsidRPr="0063081F">
        <w:rPr>
          <w:sz w:val="30"/>
          <w:szCs w:val="30"/>
        </w:rPr>
        <w:t xml:space="preserve">на снятие </w:t>
      </w:r>
      <w:r w:rsidR="000B1B1A" w:rsidRPr="0063081F">
        <w:rPr>
          <w:sz w:val="30"/>
          <w:szCs w:val="30"/>
        </w:rPr>
        <w:t xml:space="preserve">у ребенка </w:t>
      </w:r>
      <w:r w:rsidRPr="0063081F">
        <w:rPr>
          <w:sz w:val="30"/>
          <w:szCs w:val="30"/>
        </w:rPr>
        <w:t xml:space="preserve">чувства тревоги, </w:t>
      </w:r>
      <w:r w:rsidR="000B1B1A">
        <w:rPr>
          <w:sz w:val="30"/>
          <w:szCs w:val="30"/>
        </w:rPr>
        <w:t>устранение опасений, связанных с переменой места жительства и изменениями условий проживания</w:t>
      </w:r>
      <w:r w:rsidRPr="0063081F">
        <w:rPr>
          <w:sz w:val="30"/>
          <w:szCs w:val="30"/>
        </w:rPr>
        <w:t xml:space="preserve">. </w:t>
      </w:r>
      <w:r w:rsidR="0055415F">
        <w:rPr>
          <w:sz w:val="30"/>
          <w:szCs w:val="30"/>
        </w:rPr>
        <w:t xml:space="preserve">Накануне дня </w:t>
      </w:r>
      <w:r w:rsidR="0063081F" w:rsidRPr="00AB25A4">
        <w:rPr>
          <w:sz w:val="30"/>
          <w:szCs w:val="30"/>
        </w:rPr>
        <w:t>переезд</w:t>
      </w:r>
      <w:r w:rsidR="0055415F">
        <w:rPr>
          <w:sz w:val="30"/>
          <w:szCs w:val="30"/>
        </w:rPr>
        <w:t>а</w:t>
      </w:r>
      <w:r w:rsidR="0063081F" w:rsidRPr="00AB25A4">
        <w:rPr>
          <w:sz w:val="30"/>
          <w:szCs w:val="30"/>
        </w:rPr>
        <w:t xml:space="preserve"> ребенка в семью</w:t>
      </w:r>
      <w:r w:rsidR="003E2C26">
        <w:rPr>
          <w:sz w:val="30"/>
          <w:szCs w:val="30"/>
        </w:rPr>
        <w:t xml:space="preserve"> (в случае проживания в </w:t>
      </w:r>
      <w:r w:rsidR="000B1B1A">
        <w:rPr>
          <w:sz w:val="30"/>
          <w:szCs w:val="30"/>
        </w:rPr>
        <w:t xml:space="preserve">детском социальном </w:t>
      </w:r>
      <w:r w:rsidR="003E2C26">
        <w:rPr>
          <w:sz w:val="30"/>
          <w:szCs w:val="30"/>
        </w:rPr>
        <w:t>приюте)</w:t>
      </w:r>
      <w:r w:rsidR="0063081F" w:rsidRPr="00AB25A4">
        <w:rPr>
          <w:sz w:val="30"/>
          <w:szCs w:val="30"/>
        </w:rPr>
        <w:t xml:space="preserve"> целесообразно провести</w:t>
      </w:r>
      <w:r w:rsidR="000B1B1A">
        <w:rPr>
          <w:sz w:val="30"/>
          <w:szCs w:val="30"/>
        </w:rPr>
        <w:t xml:space="preserve"> </w:t>
      </w:r>
      <w:r w:rsidR="0063081F" w:rsidRPr="00AB25A4">
        <w:rPr>
          <w:sz w:val="30"/>
          <w:szCs w:val="30"/>
        </w:rPr>
        <w:t xml:space="preserve">ритуал прощания ребенка с воспитателями и воспитанниками. Порядок его проведения может быть выработан совместно с детьми либо предложен детям взрослыми. Какие-нибудь предметы (игрушки, одежда и др.), которыми ребенок пользовался и дорожил, могут быть использованы для облегчения адаптации в новом доме. </w:t>
      </w:r>
    </w:p>
    <w:p w14:paraId="51297F7D" w14:textId="15B32158" w:rsidR="0063081F" w:rsidRPr="004460C9" w:rsidRDefault="0063081F" w:rsidP="00E01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5A4">
        <w:rPr>
          <w:sz w:val="30"/>
          <w:szCs w:val="30"/>
        </w:rPr>
        <w:t xml:space="preserve">В день переезда ребенок должен </w:t>
      </w:r>
      <w:r w:rsidR="000B1B1A">
        <w:rPr>
          <w:sz w:val="30"/>
          <w:szCs w:val="30"/>
        </w:rPr>
        <w:t>принимать участие в сборе личных вещей</w:t>
      </w:r>
      <w:r w:rsidRPr="00AB25A4">
        <w:rPr>
          <w:sz w:val="30"/>
          <w:szCs w:val="30"/>
        </w:rPr>
        <w:t xml:space="preserve">, которые он </w:t>
      </w:r>
      <w:r w:rsidR="000B1B1A">
        <w:rPr>
          <w:sz w:val="30"/>
          <w:szCs w:val="30"/>
        </w:rPr>
        <w:t>заберет</w:t>
      </w:r>
      <w:r w:rsidRPr="00AB25A4">
        <w:rPr>
          <w:sz w:val="30"/>
          <w:szCs w:val="30"/>
        </w:rPr>
        <w:t xml:space="preserve"> с собой. Необходимо, чтобы взрослые, которые р</w:t>
      </w:r>
      <w:r w:rsidR="0055415F">
        <w:rPr>
          <w:sz w:val="30"/>
          <w:szCs w:val="30"/>
        </w:rPr>
        <w:t>аботали</w:t>
      </w:r>
      <w:r w:rsidRPr="00AB25A4">
        <w:rPr>
          <w:sz w:val="30"/>
          <w:szCs w:val="30"/>
        </w:rPr>
        <w:t xml:space="preserve"> с ребенком, попрощались с ним</w:t>
      </w:r>
      <w:r w:rsidR="00AB25A4">
        <w:rPr>
          <w:sz w:val="30"/>
          <w:szCs w:val="30"/>
        </w:rPr>
        <w:t>.</w:t>
      </w:r>
      <w:r w:rsidRPr="00AB25A4">
        <w:rPr>
          <w:sz w:val="30"/>
          <w:szCs w:val="30"/>
        </w:rPr>
        <w:t xml:space="preserve"> </w:t>
      </w:r>
    </w:p>
    <w:p w14:paraId="54BF5088" w14:textId="77777777" w:rsidR="000B1B1A" w:rsidRDefault="000B1B1A" w:rsidP="000B1B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сопровождения замещающих семей имеют место ситуации, когда </w:t>
      </w:r>
      <w:r w:rsidR="00E01FD5" w:rsidRPr="00642602">
        <w:rPr>
          <w:sz w:val="30"/>
          <w:szCs w:val="30"/>
        </w:rPr>
        <w:t xml:space="preserve">семья </w:t>
      </w:r>
      <w:r>
        <w:rPr>
          <w:sz w:val="30"/>
          <w:szCs w:val="30"/>
        </w:rPr>
        <w:t xml:space="preserve">по каким-либо причинам </w:t>
      </w:r>
      <w:r w:rsidR="00E01FD5" w:rsidRPr="00642602">
        <w:rPr>
          <w:sz w:val="30"/>
          <w:szCs w:val="30"/>
        </w:rPr>
        <w:t>прекра</w:t>
      </w:r>
      <w:r>
        <w:rPr>
          <w:sz w:val="30"/>
          <w:szCs w:val="30"/>
        </w:rPr>
        <w:t>щает</w:t>
      </w:r>
      <w:r w:rsidR="00E01FD5" w:rsidRPr="00642602">
        <w:rPr>
          <w:sz w:val="30"/>
          <w:szCs w:val="30"/>
        </w:rPr>
        <w:t xml:space="preserve"> свое существование </w:t>
      </w:r>
      <w:r>
        <w:rPr>
          <w:sz w:val="30"/>
          <w:szCs w:val="30"/>
        </w:rPr>
        <w:t>либо возникает</w:t>
      </w:r>
      <w:r w:rsidRPr="00642602">
        <w:rPr>
          <w:sz w:val="30"/>
          <w:szCs w:val="30"/>
        </w:rPr>
        <w:t xml:space="preserve"> </w:t>
      </w:r>
      <w:r>
        <w:rPr>
          <w:sz w:val="30"/>
          <w:szCs w:val="30"/>
        </w:rPr>
        <w:t>необходимость перевода ребенка из одной замещающей семьи в другую.</w:t>
      </w:r>
    </w:p>
    <w:p w14:paraId="4D07F082" w14:textId="77777777" w:rsidR="00F53A3E" w:rsidRDefault="000B1B1A" w:rsidP="000B1B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10E39">
        <w:rPr>
          <w:sz w:val="30"/>
          <w:szCs w:val="30"/>
        </w:rPr>
        <w:t>В данном случае необходимо</w:t>
      </w:r>
      <w:r w:rsidR="00E01FD5" w:rsidRPr="00B10E39">
        <w:rPr>
          <w:sz w:val="30"/>
          <w:szCs w:val="30"/>
        </w:rPr>
        <w:t xml:space="preserve"> учитывать многообразие опыта проживания ребенка в </w:t>
      </w:r>
      <w:r w:rsidR="00B10E39" w:rsidRPr="00B10E39">
        <w:rPr>
          <w:sz w:val="30"/>
          <w:szCs w:val="30"/>
        </w:rPr>
        <w:t xml:space="preserve">различных </w:t>
      </w:r>
      <w:r w:rsidR="00E01FD5" w:rsidRPr="00B10E39">
        <w:rPr>
          <w:sz w:val="30"/>
          <w:szCs w:val="30"/>
        </w:rPr>
        <w:t xml:space="preserve">семьях (имеется позитивный </w:t>
      </w:r>
      <w:r w:rsidR="00943B5D" w:rsidRPr="00B10E39">
        <w:rPr>
          <w:sz w:val="30"/>
          <w:szCs w:val="30"/>
        </w:rPr>
        <w:t>или негативный</w:t>
      </w:r>
      <w:r w:rsidR="00943B5D">
        <w:rPr>
          <w:sz w:val="30"/>
          <w:szCs w:val="30"/>
        </w:rPr>
        <w:t xml:space="preserve"> опыт длительного (</w:t>
      </w:r>
      <w:r w:rsidR="00E01FD5" w:rsidRPr="00642602">
        <w:rPr>
          <w:sz w:val="30"/>
          <w:szCs w:val="30"/>
        </w:rPr>
        <w:t>кратковременного</w:t>
      </w:r>
      <w:r w:rsidR="00943B5D">
        <w:rPr>
          <w:sz w:val="30"/>
          <w:szCs w:val="30"/>
        </w:rPr>
        <w:t>)</w:t>
      </w:r>
      <w:r w:rsidR="00E01FD5" w:rsidRPr="00642602">
        <w:rPr>
          <w:sz w:val="30"/>
          <w:szCs w:val="30"/>
        </w:rPr>
        <w:t xml:space="preserve"> проживания ребенка в </w:t>
      </w:r>
      <w:r w:rsidR="00052972">
        <w:rPr>
          <w:sz w:val="30"/>
          <w:szCs w:val="30"/>
        </w:rPr>
        <w:t>замещающей</w:t>
      </w:r>
      <w:r w:rsidR="00E01FD5" w:rsidRPr="00642602">
        <w:rPr>
          <w:sz w:val="30"/>
          <w:szCs w:val="30"/>
        </w:rPr>
        <w:t xml:space="preserve"> семье</w:t>
      </w:r>
      <w:r w:rsidR="00943B5D">
        <w:rPr>
          <w:sz w:val="30"/>
          <w:szCs w:val="30"/>
        </w:rPr>
        <w:t xml:space="preserve"> и (</w:t>
      </w:r>
      <w:r w:rsidR="0032459E" w:rsidRPr="00642602">
        <w:rPr>
          <w:sz w:val="30"/>
          <w:szCs w:val="30"/>
        </w:rPr>
        <w:t>или</w:t>
      </w:r>
      <w:r w:rsidR="00943B5D">
        <w:rPr>
          <w:sz w:val="30"/>
          <w:szCs w:val="30"/>
        </w:rPr>
        <w:t>)</w:t>
      </w:r>
      <w:r w:rsidR="00E01FD5" w:rsidRPr="00642602">
        <w:rPr>
          <w:sz w:val="30"/>
          <w:szCs w:val="30"/>
        </w:rPr>
        <w:t xml:space="preserve"> с</w:t>
      </w:r>
      <w:r w:rsidR="0032459E" w:rsidRPr="00642602">
        <w:rPr>
          <w:sz w:val="30"/>
          <w:szCs w:val="30"/>
        </w:rPr>
        <w:t xml:space="preserve"> близкими родственниками</w:t>
      </w:r>
      <w:r w:rsidR="00E01FD5" w:rsidRPr="00642602">
        <w:rPr>
          <w:sz w:val="30"/>
          <w:szCs w:val="30"/>
        </w:rPr>
        <w:t xml:space="preserve">). </w:t>
      </w:r>
      <w:r w:rsidR="00431EA3" w:rsidRPr="00642602">
        <w:rPr>
          <w:sz w:val="30"/>
          <w:szCs w:val="30"/>
        </w:rPr>
        <w:t xml:space="preserve">В связи с тем, </w:t>
      </w:r>
      <w:r w:rsidR="00345633" w:rsidRPr="00642602">
        <w:rPr>
          <w:sz w:val="30"/>
          <w:szCs w:val="30"/>
        </w:rPr>
        <w:t xml:space="preserve">что </w:t>
      </w:r>
      <w:r w:rsidR="00431EA3" w:rsidRPr="00642602">
        <w:rPr>
          <w:sz w:val="30"/>
          <w:szCs w:val="30"/>
        </w:rPr>
        <w:t xml:space="preserve">данные </w:t>
      </w:r>
      <w:r w:rsidR="00345633" w:rsidRPr="00642602">
        <w:rPr>
          <w:sz w:val="30"/>
          <w:szCs w:val="30"/>
        </w:rPr>
        <w:t>ситуации</w:t>
      </w:r>
      <w:r w:rsidR="00431EA3" w:rsidRPr="00642602">
        <w:rPr>
          <w:sz w:val="30"/>
          <w:szCs w:val="30"/>
        </w:rPr>
        <w:t xml:space="preserve"> являются кризисными для ребенка в любом возрасте, особое </w:t>
      </w:r>
      <w:r w:rsidR="00E01FD5" w:rsidRPr="00642602">
        <w:rPr>
          <w:sz w:val="30"/>
          <w:szCs w:val="30"/>
        </w:rPr>
        <w:t>внимание</w:t>
      </w:r>
      <w:r w:rsidR="00431EA3" w:rsidRPr="00642602">
        <w:rPr>
          <w:sz w:val="30"/>
          <w:szCs w:val="30"/>
        </w:rPr>
        <w:t xml:space="preserve"> необходимо уделить </w:t>
      </w:r>
      <w:r w:rsidR="00153906">
        <w:rPr>
          <w:sz w:val="30"/>
          <w:szCs w:val="30"/>
        </w:rPr>
        <w:t xml:space="preserve">знакомству </w:t>
      </w:r>
      <w:r w:rsidR="00431EA3" w:rsidRPr="00642602">
        <w:rPr>
          <w:sz w:val="30"/>
          <w:szCs w:val="30"/>
        </w:rPr>
        <w:t xml:space="preserve">ребенка </w:t>
      </w:r>
      <w:r w:rsidR="00153906">
        <w:rPr>
          <w:sz w:val="30"/>
          <w:szCs w:val="30"/>
        </w:rPr>
        <w:t>с новыми замещающими</w:t>
      </w:r>
      <w:r w:rsidR="00431EA3" w:rsidRPr="00642602">
        <w:rPr>
          <w:sz w:val="30"/>
          <w:szCs w:val="30"/>
        </w:rPr>
        <w:t xml:space="preserve"> </w:t>
      </w:r>
      <w:r w:rsidR="00153906">
        <w:rPr>
          <w:sz w:val="30"/>
          <w:szCs w:val="30"/>
        </w:rPr>
        <w:t>родителями</w:t>
      </w:r>
      <w:r w:rsidR="00F53A3E">
        <w:rPr>
          <w:sz w:val="30"/>
          <w:szCs w:val="30"/>
        </w:rPr>
        <w:t>.</w:t>
      </w:r>
    </w:p>
    <w:p w14:paraId="4A04CCAD" w14:textId="2206156F" w:rsidR="00943B5D" w:rsidRPr="00FD6A07" w:rsidRDefault="00FD6A07" w:rsidP="000B1B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90591">
        <w:rPr>
          <w:sz w:val="30"/>
          <w:szCs w:val="30"/>
        </w:rPr>
        <w:t xml:space="preserve">С целью снижения уровня эмоциональной напряженности </w:t>
      </w:r>
      <w:r w:rsidR="00D37509" w:rsidRPr="00490591">
        <w:rPr>
          <w:sz w:val="30"/>
          <w:szCs w:val="30"/>
        </w:rPr>
        <w:t xml:space="preserve">ребенка </w:t>
      </w:r>
      <w:r w:rsidRPr="00490591">
        <w:rPr>
          <w:sz w:val="30"/>
          <w:szCs w:val="30"/>
        </w:rPr>
        <w:t xml:space="preserve">и </w:t>
      </w:r>
      <w:r w:rsidR="00D37509" w:rsidRPr="00490591">
        <w:rPr>
          <w:sz w:val="30"/>
          <w:szCs w:val="30"/>
        </w:rPr>
        <w:t xml:space="preserve">его </w:t>
      </w:r>
      <w:r w:rsidRPr="00490591">
        <w:rPr>
          <w:sz w:val="30"/>
          <w:szCs w:val="30"/>
        </w:rPr>
        <w:t>успешной адаптации при помещении в новую замещающую семью, важно оказывать помощь несовершеннолетнему по сохранению общения со значимыми для него людьми (</w:t>
      </w:r>
      <w:r w:rsidR="00D37509" w:rsidRPr="00490591">
        <w:rPr>
          <w:sz w:val="30"/>
          <w:szCs w:val="30"/>
        </w:rPr>
        <w:t>предыдущие</w:t>
      </w:r>
      <w:r w:rsidRPr="00490591">
        <w:rPr>
          <w:sz w:val="30"/>
          <w:szCs w:val="30"/>
        </w:rPr>
        <w:t xml:space="preserve"> замещающие родители, родственники, воспитанники приемной семьи или детского дома семейного типа и т.</w:t>
      </w:r>
      <w:r w:rsidR="00490591">
        <w:rPr>
          <w:sz w:val="30"/>
          <w:szCs w:val="30"/>
        </w:rPr>
        <w:t>д</w:t>
      </w:r>
      <w:r w:rsidRPr="00490591">
        <w:rPr>
          <w:sz w:val="30"/>
          <w:szCs w:val="30"/>
        </w:rPr>
        <w:t>.) очно или с помощью телефонной связи</w:t>
      </w:r>
      <w:r w:rsidR="00943B5D" w:rsidRPr="00490591">
        <w:rPr>
          <w:sz w:val="30"/>
          <w:szCs w:val="30"/>
        </w:rPr>
        <w:t>.</w:t>
      </w:r>
    </w:p>
    <w:p w14:paraId="400CCE6E" w14:textId="51B29A75" w:rsidR="0063081F" w:rsidRPr="00642602" w:rsidRDefault="00E01FD5" w:rsidP="00E01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602">
        <w:rPr>
          <w:sz w:val="30"/>
          <w:szCs w:val="30"/>
        </w:rPr>
        <w:lastRenderedPageBreak/>
        <w:t>При проведении коррекционно-развивающей работы важно уч</w:t>
      </w:r>
      <w:r w:rsidR="0032459E" w:rsidRPr="00642602">
        <w:rPr>
          <w:sz w:val="30"/>
          <w:szCs w:val="30"/>
        </w:rPr>
        <w:t xml:space="preserve">итывать эмоциональное состояние, личные особенности и увлечения </w:t>
      </w:r>
      <w:r w:rsidRPr="00642602">
        <w:rPr>
          <w:sz w:val="30"/>
          <w:szCs w:val="30"/>
        </w:rPr>
        <w:t>ребенка, трудности, которые возникали ранее в процессе адаптации</w:t>
      </w:r>
      <w:r w:rsidR="00642602" w:rsidRPr="00642602">
        <w:rPr>
          <w:sz w:val="30"/>
          <w:szCs w:val="30"/>
        </w:rPr>
        <w:t>, причины помещения ребенка в новую замещающую семью</w:t>
      </w:r>
      <w:r w:rsidRPr="00642602">
        <w:rPr>
          <w:sz w:val="30"/>
          <w:szCs w:val="30"/>
        </w:rPr>
        <w:t xml:space="preserve"> и т.</w:t>
      </w:r>
      <w:r w:rsidR="00B10E39">
        <w:rPr>
          <w:sz w:val="30"/>
          <w:szCs w:val="30"/>
        </w:rPr>
        <w:t>д</w:t>
      </w:r>
      <w:r w:rsidRPr="00642602">
        <w:rPr>
          <w:sz w:val="30"/>
          <w:szCs w:val="30"/>
        </w:rPr>
        <w:t>.</w:t>
      </w:r>
      <w:r w:rsidRPr="00642602">
        <w:t xml:space="preserve"> </w:t>
      </w:r>
    </w:p>
    <w:p w14:paraId="5E710123" w14:textId="63FD49AD" w:rsidR="00490591" w:rsidRPr="00490591" w:rsidRDefault="007F56B6" w:rsidP="00490591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10E39">
        <w:rPr>
          <w:rFonts w:ascii="Times New Roman" w:eastAsia="Times New Roman" w:hAnsi="Times New Roman" w:cs="Times New Roman"/>
          <w:i/>
          <w:sz w:val="30"/>
          <w:szCs w:val="30"/>
        </w:rPr>
        <w:t>Консультирование по проблемам адаптации в принимающей семье.</w:t>
      </w:r>
    </w:p>
    <w:p w14:paraId="1F9D5B19" w14:textId="77777777" w:rsidR="00B10E39" w:rsidRDefault="00B10E39" w:rsidP="0044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Дальнейшее сопровождение несовершеннолетнего осуществляется </w:t>
      </w:r>
      <w:r w:rsidRPr="00712B85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30"/>
          <w:szCs w:val="30"/>
        </w:rPr>
        <w:t>планом развития приемной семьи, детского дома семейного типа.</w:t>
      </w:r>
    </w:p>
    <w:p w14:paraId="1EB672D8" w14:textId="285B1B48" w:rsidR="00756C29" w:rsidRPr="00490591" w:rsidRDefault="00B10E39" w:rsidP="0049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0591">
        <w:rPr>
          <w:rFonts w:ascii="Times New Roman" w:hAnsi="Times New Roman" w:cs="Times New Roman"/>
          <w:sz w:val="30"/>
          <w:szCs w:val="30"/>
        </w:rPr>
        <w:t>Важно обеспечить наблюдение за эмоциональным состоянием ребенка</w:t>
      </w:r>
      <w:r w:rsidR="00FD6A07" w:rsidRPr="00490591">
        <w:rPr>
          <w:rFonts w:ascii="Times New Roman" w:hAnsi="Times New Roman" w:cs="Times New Roman"/>
          <w:sz w:val="30"/>
          <w:szCs w:val="30"/>
        </w:rPr>
        <w:t>, его развитием</w:t>
      </w:r>
      <w:r w:rsidRPr="00490591">
        <w:rPr>
          <w:rFonts w:ascii="Times New Roman" w:hAnsi="Times New Roman" w:cs="Times New Roman"/>
          <w:sz w:val="30"/>
          <w:szCs w:val="30"/>
        </w:rPr>
        <w:t xml:space="preserve"> и </w:t>
      </w:r>
      <w:r w:rsidR="00BE5D6E" w:rsidRPr="00490591">
        <w:rPr>
          <w:rFonts w:ascii="Times New Roman" w:hAnsi="Times New Roman" w:cs="Times New Roman"/>
          <w:sz w:val="30"/>
          <w:szCs w:val="30"/>
        </w:rPr>
        <w:t>адаптаци</w:t>
      </w:r>
      <w:r w:rsidRPr="00490591">
        <w:rPr>
          <w:rFonts w:ascii="Times New Roman" w:hAnsi="Times New Roman" w:cs="Times New Roman"/>
          <w:sz w:val="30"/>
          <w:szCs w:val="30"/>
        </w:rPr>
        <w:t>ей</w:t>
      </w:r>
      <w:r w:rsidR="00BB3BAD" w:rsidRPr="00490591">
        <w:rPr>
          <w:rFonts w:ascii="Times New Roman" w:hAnsi="Times New Roman" w:cs="Times New Roman"/>
          <w:sz w:val="30"/>
          <w:szCs w:val="30"/>
        </w:rPr>
        <w:t xml:space="preserve"> в новой семье</w:t>
      </w:r>
      <w:r w:rsidRPr="00490591">
        <w:rPr>
          <w:rFonts w:ascii="Times New Roman" w:hAnsi="Times New Roman" w:cs="Times New Roman"/>
          <w:sz w:val="30"/>
          <w:szCs w:val="30"/>
        </w:rPr>
        <w:t>,</w:t>
      </w:r>
      <w:r w:rsidR="00FD6A07" w:rsidRPr="00490591">
        <w:rPr>
          <w:rFonts w:ascii="Times New Roman" w:hAnsi="Times New Roman" w:cs="Times New Roman"/>
          <w:sz w:val="30"/>
          <w:szCs w:val="30"/>
        </w:rPr>
        <w:t xml:space="preserve"> характером взаимоотношений между замещающим</w:t>
      </w:r>
      <w:r w:rsidR="00BB3BAD" w:rsidRPr="00490591">
        <w:rPr>
          <w:rFonts w:ascii="Times New Roman" w:hAnsi="Times New Roman" w:cs="Times New Roman"/>
          <w:sz w:val="30"/>
          <w:szCs w:val="30"/>
        </w:rPr>
        <w:t>и родителями</w:t>
      </w:r>
      <w:r w:rsidR="00D37509" w:rsidRPr="00490591">
        <w:rPr>
          <w:rFonts w:ascii="Times New Roman" w:hAnsi="Times New Roman" w:cs="Times New Roman"/>
          <w:sz w:val="30"/>
          <w:szCs w:val="30"/>
        </w:rPr>
        <w:t xml:space="preserve">, другими воспитанниками (если таковые имеются), </w:t>
      </w:r>
      <w:r w:rsidR="00FD6A07" w:rsidRPr="00490591">
        <w:rPr>
          <w:rFonts w:ascii="Times New Roman" w:hAnsi="Times New Roman" w:cs="Times New Roman"/>
          <w:sz w:val="30"/>
          <w:szCs w:val="30"/>
        </w:rPr>
        <w:t>поведением дома и в учреждении образования. И</w:t>
      </w:r>
      <w:r w:rsidR="00756C29" w:rsidRPr="00490591">
        <w:rPr>
          <w:rFonts w:ascii="Times New Roman" w:hAnsi="Times New Roman" w:cs="Times New Roman"/>
          <w:sz w:val="30"/>
          <w:szCs w:val="30"/>
        </w:rPr>
        <w:t>сходя из этого</w:t>
      </w:r>
      <w:r w:rsidR="00490591">
        <w:rPr>
          <w:rFonts w:ascii="Times New Roman" w:hAnsi="Times New Roman" w:cs="Times New Roman"/>
          <w:sz w:val="30"/>
          <w:szCs w:val="30"/>
        </w:rPr>
        <w:t xml:space="preserve"> –</w:t>
      </w:r>
      <w:r w:rsidR="00756C29" w:rsidRPr="00490591">
        <w:rPr>
          <w:rFonts w:ascii="Times New Roman" w:hAnsi="Times New Roman" w:cs="Times New Roman"/>
          <w:sz w:val="30"/>
          <w:szCs w:val="30"/>
        </w:rPr>
        <w:t xml:space="preserve"> организовать необходимую консультационную помощь по проблемным вопросам.</w:t>
      </w:r>
    </w:p>
    <w:p w14:paraId="3EC4197F" w14:textId="33E88C67" w:rsidR="00756C29" w:rsidRPr="00490591" w:rsidRDefault="00756C29" w:rsidP="0044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0591">
        <w:rPr>
          <w:rFonts w:ascii="Times New Roman" w:hAnsi="Times New Roman" w:cs="Times New Roman"/>
          <w:sz w:val="30"/>
          <w:szCs w:val="30"/>
        </w:rPr>
        <w:t xml:space="preserve">Целесообразно </w:t>
      </w:r>
      <w:r w:rsidR="00BB3BAD" w:rsidRPr="00490591">
        <w:rPr>
          <w:rFonts w:ascii="Times New Roman" w:hAnsi="Times New Roman" w:cs="Times New Roman"/>
          <w:sz w:val="30"/>
          <w:szCs w:val="30"/>
        </w:rPr>
        <w:t xml:space="preserve">дополнительно </w:t>
      </w:r>
      <w:r w:rsidRPr="00490591">
        <w:rPr>
          <w:rFonts w:ascii="Times New Roman" w:hAnsi="Times New Roman" w:cs="Times New Roman"/>
          <w:sz w:val="30"/>
          <w:szCs w:val="30"/>
        </w:rPr>
        <w:t xml:space="preserve">рекомендовать </w:t>
      </w:r>
      <w:r w:rsidR="00BB3BAD" w:rsidRPr="00490591">
        <w:rPr>
          <w:rFonts w:ascii="Times New Roman" w:hAnsi="Times New Roman" w:cs="Times New Roman"/>
          <w:sz w:val="30"/>
          <w:szCs w:val="30"/>
        </w:rPr>
        <w:t>замещающим родителям видеоматериалы и литературу по актуальным вопросам воспитания в соответствии с возрастом несовершеннолетн</w:t>
      </w:r>
      <w:r w:rsidR="00490591">
        <w:rPr>
          <w:rFonts w:ascii="Times New Roman" w:hAnsi="Times New Roman" w:cs="Times New Roman"/>
          <w:sz w:val="30"/>
          <w:szCs w:val="30"/>
        </w:rPr>
        <w:t>его</w:t>
      </w:r>
      <w:r w:rsidR="00BB3BAD" w:rsidRPr="00490591">
        <w:rPr>
          <w:rFonts w:ascii="Times New Roman" w:hAnsi="Times New Roman" w:cs="Times New Roman"/>
          <w:sz w:val="30"/>
          <w:szCs w:val="30"/>
        </w:rPr>
        <w:t>, предоставлять буклеты, памятки, брошюры по проблемным вопросам.</w:t>
      </w:r>
    </w:p>
    <w:p w14:paraId="060E3E1E" w14:textId="57E2D645" w:rsidR="00756C29" w:rsidRPr="00490591" w:rsidRDefault="00BB3BAD" w:rsidP="0049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0591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="00D17DD7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756C29" w:rsidRPr="00490591">
        <w:rPr>
          <w:rFonts w:ascii="Times New Roman" w:hAnsi="Times New Roman" w:cs="Times New Roman"/>
          <w:sz w:val="30"/>
          <w:szCs w:val="30"/>
        </w:rPr>
        <w:t xml:space="preserve"> если ребенок устроен на воспитание в опекунскую семью</w:t>
      </w:r>
      <w:r w:rsidRPr="00490591">
        <w:rPr>
          <w:rFonts w:ascii="Times New Roman" w:hAnsi="Times New Roman" w:cs="Times New Roman"/>
          <w:sz w:val="30"/>
          <w:szCs w:val="30"/>
        </w:rPr>
        <w:t>, специалистам учреждения образования</w:t>
      </w:r>
      <w:r w:rsidR="00756C29" w:rsidRPr="00490591">
        <w:rPr>
          <w:rFonts w:ascii="Times New Roman" w:hAnsi="Times New Roman" w:cs="Times New Roman"/>
          <w:sz w:val="30"/>
          <w:szCs w:val="30"/>
        </w:rPr>
        <w:t xml:space="preserve"> важно установить дов</w:t>
      </w:r>
      <w:r w:rsidRPr="00490591">
        <w:rPr>
          <w:rFonts w:ascii="Times New Roman" w:hAnsi="Times New Roman" w:cs="Times New Roman"/>
          <w:sz w:val="30"/>
          <w:szCs w:val="30"/>
        </w:rPr>
        <w:t>ерительные отношения с опекуном,</w:t>
      </w:r>
      <w:r w:rsidR="00D37509" w:rsidRPr="00490591">
        <w:rPr>
          <w:rFonts w:ascii="Times New Roman" w:hAnsi="Times New Roman" w:cs="Times New Roman"/>
          <w:sz w:val="30"/>
          <w:szCs w:val="30"/>
        </w:rPr>
        <w:t xml:space="preserve"> </w:t>
      </w:r>
      <w:r w:rsidR="00490591" w:rsidRPr="00490591">
        <w:rPr>
          <w:rFonts w:ascii="Times New Roman" w:hAnsi="Times New Roman" w:cs="Times New Roman"/>
          <w:sz w:val="30"/>
          <w:szCs w:val="30"/>
        </w:rPr>
        <w:t xml:space="preserve">обеспечить наблюдение за эмоциональным состоянием ребенка и его поведением. </w:t>
      </w:r>
      <w:r w:rsidR="00490591">
        <w:rPr>
          <w:rFonts w:ascii="Times New Roman" w:hAnsi="Times New Roman" w:cs="Times New Roman"/>
          <w:sz w:val="30"/>
          <w:szCs w:val="30"/>
        </w:rPr>
        <w:t>При</w:t>
      </w:r>
      <w:r w:rsidR="00D37509" w:rsidRPr="00490591">
        <w:rPr>
          <w:rFonts w:ascii="Times New Roman" w:hAnsi="Times New Roman" w:cs="Times New Roman"/>
          <w:sz w:val="30"/>
          <w:szCs w:val="30"/>
        </w:rPr>
        <w:t xml:space="preserve"> необходимости </w:t>
      </w:r>
      <w:r w:rsidR="00490591" w:rsidRPr="00490591">
        <w:rPr>
          <w:rFonts w:ascii="Times New Roman" w:hAnsi="Times New Roman" w:cs="Times New Roman"/>
          <w:sz w:val="30"/>
          <w:szCs w:val="30"/>
        </w:rPr>
        <w:t>– обеспечить</w:t>
      </w:r>
      <w:r w:rsidRPr="00490591">
        <w:rPr>
          <w:rFonts w:ascii="Times New Roman" w:hAnsi="Times New Roman" w:cs="Times New Roman"/>
          <w:sz w:val="30"/>
          <w:szCs w:val="30"/>
        </w:rPr>
        <w:t xml:space="preserve"> психолого-педагогическое сопровождение адапта</w:t>
      </w:r>
      <w:r w:rsidR="00D37509" w:rsidRPr="00490591">
        <w:rPr>
          <w:rFonts w:ascii="Times New Roman" w:hAnsi="Times New Roman" w:cs="Times New Roman"/>
          <w:sz w:val="30"/>
          <w:szCs w:val="30"/>
        </w:rPr>
        <w:t>ции несовершеннолетнего в семье</w:t>
      </w:r>
      <w:r w:rsidRPr="00490591">
        <w:rPr>
          <w:rFonts w:ascii="Times New Roman" w:hAnsi="Times New Roman" w:cs="Times New Roman"/>
          <w:sz w:val="30"/>
          <w:szCs w:val="30"/>
        </w:rPr>
        <w:t xml:space="preserve"> </w:t>
      </w:r>
      <w:r w:rsidR="00490591" w:rsidRPr="00490591">
        <w:rPr>
          <w:rFonts w:ascii="Times New Roman" w:hAnsi="Times New Roman" w:cs="Times New Roman"/>
          <w:sz w:val="30"/>
          <w:szCs w:val="30"/>
        </w:rPr>
        <w:t xml:space="preserve">опекуна </w:t>
      </w:r>
      <w:r w:rsidRPr="00490591">
        <w:rPr>
          <w:rFonts w:ascii="Times New Roman" w:hAnsi="Times New Roman" w:cs="Times New Roman"/>
          <w:sz w:val="30"/>
          <w:szCs w:val="30"/>
        </w:rPr>
        <w:t xml:space="preserve">посредством организации бесед и консультаций с несовершеннолетним и его законным представителем, </w:t>
      </w:r>
      <w:r w:rsidR="00D37509" w:rsidRPr="00490591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490591">
        <w:rPr>
          <w:rFonts w:ascii="Times New Roman" w:hAnsi="Times New Roman" w:cs="Times New Roman"/>
          <w:sz w:val="30"/>
          <w:szCs w:val="30"/>
        </w:rPr>
        <w:t>коррекционно-развивающей работы.</w:t>
      </w:r>
    </w:p>
    <w:p w14:paraId="0686F7DC" w14:textId="77777777" w:rsidR="00756C29" w:rsidRPr="00D37509" w:rsidRDefault="00756C29" w:rsidP="00BE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DB4F46D" w14:textId="77777777" w:rsidR="00BB3BAD" w:rsidRPr="00F53A3E" w:rsidRDefault="00BB3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bookmarkStart w:id="0" w:name="_GoBack"/>
      <w:bookmarkEnd w:id="0"/>
    </w:p>
    <w:sectPr w:rsidR="00BB3BAD" w:rsidRPr="00F53A3E" w:rsidSect="009133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791B5" w14:textId="77777777" w:rsidR="00B472CC" w:rsidRDefault="00B472CC" w:rsidP="00C80166">
      <w:pPr>
        <w:spacing w:after="0" w:line="240" w:lineRule="auto"/>
      </w:pPr>
      <w:r>
        <w:separator/>
      </w:r>
    </w:p>
  </w:endnote>
  <w:endnote w:type="continuationSeparator" w:id="0">
    <w:p w14:paraId="56BDA9BC" w14:textId="77777777" w:rsidR="00B472CC" w:rsidRDefault="00B472CC" w:rsidP="00C8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C03BB" w14:textId="77777777" w:rsidR="00B472CC" w:rsidRDefault="00B472CC" w:rsidP="00C80166">
      <w:pPr>
        <w:spacing w:after="0" w:line="240" w:lineRule="auto"/>
      </w:pPr>
      <w:r>
        <w:separator/>
      </w:r>
    </w:p>
  </w:footnote>
  <w:footnote w:type="continuationSeparator" w:id="0">
    <w:p w14:paraId="0D4C231B" w14:textId="77777777" w:rsidR="00B472CC" w:rsidRDefault="00B472CC" w:rsidP="00C80166">
      <w:pPr>
        <w:spacing w:after="0" w:line="240" w:lineRule="auto"/>
      </w:pPr>
      <w:r>
        <w:continuationSeparator/>
      </w:r>
    </w:p>
  </w:footnote>
  <w:footnote w:id="1">
    <w:p w14:paraId="3DAB21C8" w14:textId="1F036402" w:rsidR="00A62B27" w:rsidRPr="00E50DB3" w:rsidRDefault="00A62B27" w:rsidP="006841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DB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50DB3">
        <w:rPr>
          <w:rFonts w:ascii="Times New Roman" w:hAnsi="Times New Roman" w:cs="Times New Roman"/>
          <w:sz w:val="24"/>
          <w:szCs w:val="24"/>
        </w:rPr>
        <w:t xml:space="preserve"> </w:t>
      </w:r>
      <w:r w:rsidRPr="00E50DB3">
        <w:rPr>
          <w:rFonts w:ascii="Times New Roman" w:eastAsia="Times New Roman" w:hAnsi="Times New Roman" w:cs="Times New Roman"/>
          <w:sz w:val="24"/>
          <w:szCs w:val="24"/>
        </w:rPr>
        <w:t>Постановление Совета Министров Республики Беларусь 28 октября 1999 г. N 1678 «Об утверждении положения о приемной семье»</w:t>
      </w:r>
    </w:p>
    <w:p w14:paraId="693BC48E" w14:textId="77777777" w:rsidR="00A62B27" w:rsidRPr="00E50DB3" w:rsidRDefault="00A62B27" w:rsidP="006841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DB3">
        <w:rPr>
          <w:rFonts w:ascii="Times New Roman" w:eastAsia="Times New Roman" w:hAnsi="Times New Roman" w:cs="Times New Roman"/>
          <w:sz w:val="24"/>
          <w:szCs w:val="24"/>
        </w:rPr>
        <w:t>Постановление Совета Министров Республики Беларусь 28 февраля 2006 г. № 289 «Об утверждении Положения о детском доме семейного типа»</w:t>
      </w:r>
    </w:p>
  </w:footnote>
  <w:footnote w:id="2">
    <w:p w14:paraId="0E39FF4C" w14:textId="77777777" w:rsidR="00C80166" w:rsidRDefault="00C80166" w:rsidP="006841C0">
      <w:pPr>
        <w:pStyle w:val="a5"/>
        <w:jc w:val="both"/>
      </w:pPr>
      <w:r w:rsidRPr="00E50DB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50DB3">
        <w:rPr>
          <w:rFonts w:ascii="Times New Roman" w:hAnsi="Times New Roman" w:cs="Times New Roman"/>
          <w:sz w:val="24"/>
          <w:szCs w:val="24"/>
        </w:rPr>
        <w:t xml:space="preserve"> </w:t>
      </w:r>
      <w:r w:rsidRPr="00E50DB3">
        <w:rPr>
          <w:rFonts w:ascii="Times New Roman" w:eastAsia="Times New Roman" w:hAnsi="Times New Roman" w:cs="Times New Roman"/>
          <w:sz w:val="24"/>
          <w:szCs w:val="24"/>
        </w:rPr>
        <w:t>Базарова Г.Т. «Подготовка ребенка к устройству в принимающую семью»: методическое пособие / Г.Т. Базарова и др. – М.: Изд-во «Проспект», 2009. – 232 с.</w:t>
      </w:r>
    </w:p>
  </w:footnote>
  <w:footnote w:id="3">
    <w:p w14:paraId="375A6A3C" w14:textId="4A56770F" w:rsidR="006B4546" w:rsidRPr="006841C0" w:rsidRDefault="006B4546" w:rsidP="006B45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454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="00E50DB3">
        <w:rPr>
          <w:rFonts w:ascii="Times New Roman" w:hAnsi="Times New Roman" w:cs="Times New Roman"/>
          <w:sz w:val="24"/>
          <w:szCs w:val="24"/>
        </w:rPr>
        <w:t xml:space="preserve"> </w:t>
      </w:r>
      <w:r w:rsidRPr="006B4546">
        <w:rPr>
          <w:rFonts w:ascii="Times New Roman" w:hAnsi="Times New Roman" w:cs="Times New Roman"/>
          <w:sz w:val="24"/>
          <w:szCs w:val="24"/>
        </w:rPr>
        <w:t>Примерный перечень основных и дополнительных психологических методик, используемых в диагностической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с замещающими родителями</w:t>
      </w:r>
      <w:r w:rsidR="003C7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на сайте </w:t>
      </w:r>
      <w:r w:rsidRPr="006B4546">
        <w:rPr>
          <w:rFonts w:ascii="Times New Roman" w:hAnsi="Times New Roman" w:cs="Times New Roman"/>
          <w:sz w:val="24"/>
          <w:szCs w:val="24"/>
        </w:rPr>
        <w:t>Национального центра усыновления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6841C0" w:rsidRPr="006841C0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14:paraId="7823E1AC" w14:textId="722259FB" w:rsidR="007001C5" w:rsidRDefault="007001C5" w:rsidP="007001C5">
      <w:pPr>
        <w:pStyle w:val="a5"/>
        <w:jc w:val="both"/>
      </w:pPr>
      <w:r>
        <w:rPr>
          <w:rStyle w:val="a7"/>
        </w:rPr>
        <w:footnoteRef/>
      </w:r>
      <w:r w:rsidR="00E50DB3">
        <w:rPr>
          <w:rFonts w:ascii="Times New Roman" w:hAnsi="Times New Roman" w:cs="Times New Roman"/>
          <w:sz w:val="24"/>
          <w:szCs w:val="24"/>
        </w:rPr>
        <w:t xml:space="preserve"> </w:t>
      </w:r>
      <w:r w:rsidRPr="007001C5">
        <w:rPr>
          <w:rFonts w:ascii="Times New Roman" w:hAnsi="Times New Roman" w:cs="Times New Roman"/>
          <w:sz w:val="24"/>
          <w:szCs w:val="24"/>
        </w:rPr>
        <w:t xml:space="preserve">Гринберг С.Н., Савельева Е.В., </w:t>
      </w:r>
      <w:proofErr w:type="spellStart"/>
      <w:r w:rsidRPr="007001C5"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 w:rsidRPr="007001C5">
        <w:rPr>
          <w:rFonts w:ascii="Times New Roman" w:hAnsi="Times New Roman" w:cs="Times New Roman"/>
          <w:sz w:val="24"/>
          <w:szCs w:val="24"/>
        </w:rPr>
        <w:t xml:space="preserve"> Н.В., Лобанова М.Ю. Приемная семья: психологическое сопровождение и тренинги. СПб: Речь, 2007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14:paraId="67B995FD" w14:textId="77777777" w:rsidR="002B4696" w:rsidRPr="00A62B27" w:rsidRDefault="002B4696" w:rsidP="00D17DD7">
      <w:pPr>
        <w:pStyle w:val="a5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Style w:val="a7"/>
        </w:rPr>
        <w:footnoteRef/>
      </w:r>
      <w:r>
        <w:t xml:space="preserve"> </w:t>
      </w:r>
      <w:r w:rsidRPr="00A62B27">
        <w:rPr>
          <w:rFonts w:ascii="Times New Roman" w:eastAsia="Times New Roman" w:hAnsi="Times New Roman" w:cs="Times New Roman"/>
          <w:sz w:val="24"/>
          <w:szCs w:val="28"/>
        </w:rPr>
        <w:t>Постановление Совета Министров Республики Беларусь 28 октября 1999 г. N 1678 «Об утверждении положения о приемной семье»</w:t>
      </w:r>
    </w:p>
    <w:p w14:paraId="43753373" w14:textId="55BC0C03" w:rsidR="002B4696" w:rsidRDefault="002B4696" w:rsidP="00D17DD7">
      <w:pPr>
        <w:pStyle w:val="a5"/>
        <w:jc w:val="both"/>
      </w:pPr>
      <w:r w:rsidRPr="00A62B27">
        <w:rPr>
          <w:rFonts w:ascii="Times New Roman" w:eastAsia="Times New Roman" w:hAnsi="Times New Roman" w:cs="Times New Roman"/>
          <w:sz w:val="24"/>
          <w:szCs w:val="28"/>
        </w:rPr>
        <w:t>Постановление Совета Министров Республики Беларусь 28 февраля 2006 г. № 289 «Об утверждении Положения о детском доме семейного типа»</w:t>
      </w:r>
    </w:p>
  </w:footnote>
  <w:footnote w:id="6">
    <w:p w14:paraId="2AC79EC9" w14:textId="0905597F" w:rsidR="00E52765" w:rsidRPr="00E50DB3" w:rsidRDefault="00E52765" w:rsidP="00E527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0DB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50DB3">
        <w:rPr>
          <w:rFonts w:ascii="Times New Roman" w:hAnsi="Times New Roman" w:cs="Times New Roman"/>
          <w:sz w:val="24"/>
          <w:szCs w:val="24"/>
        </w:rPr>
        <w:t xml:space="preserve"> </w:t>
      </w:r>
      <w:r w:rsidRPr="00E50DB3">
        <w:rPr>
          <w:rFonts w:ascii="Times New Roman" w:eastAsia="Times New Roman" w:hAnsi="Times New Roman" w:cs="Times New Roman"/>
          <w:sz w:val="24"/>
          <w:szCs w:val="24"/>
        </w:rPr>
        <w:t>Базарова Г.Т. «Подготовка ребенка к устройству в принимающую семью»: методическое пособие / Г.Т. Базарова и др. – М.: Изд-во «Проспект», 2009. – 232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017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3BFB8F56" w14:textId="451B437E" w:rsidR="00913361" w:rsidRPr="00913361" w:rsidRDefault="00913361">
        <w:pPr>
          <w:pStyle w:val="a9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1336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13361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1336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50DB3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91336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C252779" w14:textId="77777777" w:rsidR="002C6F9B" w:rsidRDefault="002C6F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EBC"/>
    <w:multiLevelType w:val="multilevel"/>
    <w:tmpl w:val="7C2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84752"/>
    <w:multiLevelType w:val="hybridMultilevel"/>
    <w:tmpl w:val="BB8C5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A3481"/>
    <w:multiLevelType w:val="hybridMultilevel"/>
    <w:tmpl w:val="8A0204FC"/>
    <w:lvl w:ilvl="0" w:tplc="94FAB818">
      <w:start w:val="1"/>
      <w:numFmt w:val="bullet"/>
      <w:lvlText w:val=""/>
      <w:lvlJc w:val="left"/>
      <w:pPr>
        <w:ind w:left="4472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830DA"/>
    <w:multiLevelType w:val="hybridMultilevel"/>
    <w:tmpl w:val="B5B0BE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2A1665"/>
    <w:multiLevelType w:val="hybridMultilevel"/>
    <w:tmpl w:val="88F80F96"/>
    <w:lvl w:ilvl="0" w:tplc="7612280A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F576956"/>
    <w:multiLevelType w:val="multilevel"/>
    <w:tmpl w:val="CC96373A"/>
    <w:lvl w:ilvl="0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</w:lvl>
    <w:lvl w:ilvl="1" w:tentative="1">
      <w:start w:val="1"/>
      <w:numFmt w:val="decimal"/>
      <w:lvlText w:val="%2."/>
      <w:lvlJc w:val="left"/>
      <w:pPr>
        <w:tabs>
          <w:tab w:val="num" w:pos="2511"/>
        </w:tabs>
        <w:ind w:left="2511" w:hanging="360"/>
      </w:pPr>
    </w:lvl>
    <w:lvl w:ilvl="2" w:tentative="1">
      <w:start w:val="1"/>
      <w:numFmt w:val="decimal"/>
      <w:lvlText w:val="%3."/>
      <w:lvlJc w:val="left"/>
      <w:pPr>
        <w:tabs>
          <w:tab w:val="num" w:pos="3231"/>
        </w:tabs>
        <w:ind w:left="3231" w:hanging="360"/>
      </w:pPr>
    </w:lvl>
    <w:lvl w:ilvl="3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entative="1">
      <w:start w:val="1"/>
      <w:numFmt w:val="decimal"/>
      <w:lvlText w:val="%5."/>
      <w:lvlJc w:val="left"/>
      <w:pPr>
        <w:tabs>
          <w:tab w:val="num" w:pos="4671"/>
        </w:tabs>
        <w:ind w:left="4671" w:hanging="360"/>
      </w:pPr>
    </w:lvl>
    <w:lvl w:ilvl="5" w:tentative="1">
      <w:start w:val="1"/>
      <w:numFmt w:val="decimal"/>
      <w:lvlText w:val="%6."/>
      <w:lvlJc w:val="left"/>
      <w:pPr>
        <w:tabs>
          <w:tab w:val="num" w:pos="5391"/>
        </w:tabs>
        <w:ind w:left="5391" w:hanging="360"/>
      </w:pPr>
    </w:lvl>
    <w:lvl w:ilvl="6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entative="1">
      <w:start w:val="1"/>
      <w:numFmt w:val="decimal"/>
      <w:lvlText w:val="%8."/>
      <w:lvlJc w:val="left"/>
      <w:pPr>
        <w:tabs>
          <w:tab w:val="num" w:pos="6831"/>
        </w:tabs>
        <w:ind w:left="6831" w:hanging="360"/>
      </w:pPr>
    </w:lvl>
    <w:lvl w:ilvl="8" w:tentative="1">
      <w:start w:val="1"/>
      <w:numFmt w:val="decimal"/>
      <w:lvlText w:val="%9."/>
      <w:lvlJc w:val="left"/>
      <w:pPr>
        <w:tabs>
          <w:tab w:val="num" w:pos="7551"/>
        </w:tabs>
        <w:ind w:left="7551" w:hanging="360"/>
      </w:pPr>
    </w:lvl>
  </w:abstractNum>
  <w:abstractNum w:abstractNumId="6">
    <w:nsid w:val="3135028C"/>
    <w:multiLevelType w:val="hybridMultilevel"/>
    <w:tmpl w:val="7E6447C8"/>
    <w:lvl w:ilvl="0" w:tplc="E2FED66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D9A0225"/>
    <w:multiLevelType w:val="hybridMultilevel"/>
    <w:tmpl w:val="CBC60AF2"/>
    <w:lvl w:ilvl="0" w:tplc="0419000F">
      <w:start w:val="1"/>
      <w:numFmt w:val="decimal"/>
      <w:lvlText w:val="%1."/>
      <w:lvlJc w:val="left"/>
      <w:pPr>
        <w:ind w:left="2862" w:hanging="360"/>
      </w:pPr>
    </w:lvl>
    <w:lvl w:ilvl="1" w:tplc="04190019" w:tentative="1">
      <w:start w:val="1"/>
      <w:numFmt w:val="lowerLetter"/>
      <w:lvlText w:val="%2."/>
      <w:lvlJc w:val="left"/>
      <w:pPr>
        <w:ind w:left="3582" w:hanging="360"/>
      </w:pPr>
    </w:lvl>
    <w:lvl w:ilvl="2" w:tplc="0419001B" w:tentative="1">
      <w:start w:val="1"/>
      <w:numFmt w:val="lowerRoman"/>
      <w:lvlText w:val="%3."/>
      <w:lvlJc w:val="right"/>
      <w:pPr>
        <w:ind w:left="4302" w:hanging="180"/>
      </w:pPr>
    </w:lvl>
    <w:lvl w:ilvl="3" w:tplc="0419000F" w:tentative="1">
      <w:start w:val="1"/>
      <w:numFmt w:val="decimal"/>
      <w:lvlText w:val="%4."/>
      <w:lvlJc w:val="left"/>
      <w:pPr>
        <w:ind w:left="5022" w:hanging="360"/>
      </w:pPr>
    </w:lvl>
    <w:lvl w:ilvl="4" w:tplc="04190019" w:tentative="1">
      <w:start w:val="1"/>
      <w:numFmt w:val="lowerLetter"/>
      <w:lvlText w:val="%5."/>
      <w:lvlJc w:val="left"/>
      <w:pPr>
        <w:ind w:left="5742" w:hanging="360"/>
      </w:pPr>
    </w:lvl>
    <w:lvl w:ilvl="5" w:tplc="0419001B" w:tentative="1">
      <w:start w:val="1"/>
      <w:numFmt w:val="lowerRoman"/>
      <w:lvlText w:val="%6."/>
      <w:lvlJc w:val="right"/>
      <w:pPr>
        <w:ind w:left="6462" w:hanging="180"/>
      </w:pPr>
    </w:lvl>
    <w:lvl w:ilvl="6" w:tplc="0419000F" w:tentative="1">
      <w:start w:val="1"/>
      <w:numFmt w:val="decimal"/>
      <w:lvlText w:val="%7."/>
      <w:lvlJc w:val="left"/>
      <w:pPr>
        <w:ind w:left="7182" w:hanging="360"/>
      </w:pPr>
    </w:lvl>
    <w:lvl w:ilvl="7" w:tplc="04190019" w:tentative="1">
      <w:start w:val="1"/>
      <w:numFmt w:val="lowerLetter"/>
      <w:lvlText w:val="%8."/>
      <w:lvlJc w:val="left"/>
      <w:pPr>
        <w:ind w:left="7902" w:hanging="360"/>
      </w:pPr>
    </w:lvl>
    <w:lvl w:ilvl="8" w:tplc="0419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8">
    <w:nsid w:val="4D3F2DF5"/>
    <w:multiLevelType w:val="hybridMultilevel"/>
    <w:tmpl w:val="95429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C85E40"/>
    <w:multiLevelType w:val="hybridMultilevel"/>
    <w:tmpl w:val="EAE63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412F4B"/>
    <w:multiLevelType w:val="hybridMultilevel"/>
    <w:tmpl w:val="089A4A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3E577F0"/>
    <w:multiLevelType w:val="hybridMultilevel"/>
    <w:tmpl w:val="296EEC92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2">
    <w:nsid w:val="74EC45C5"/>
    <w:multiLevelType w:val="hybridMultilevel"/>
    <w:tmpl w:val="C4265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B818BE"/>
    <w:multiLevelType w:val="hybridMultilevel"/>
    <w:tmpl w:val="E02809C0"/>
    <w:lvl w:ilvl="0" w:tplc="0419000F">
      <w:start w:val="1"/>
      <w:numFmt w:val="decimal"/>
      <w:lvlText w:val="%1."/>
      <w:lvlJc w:val="left"/>
      <w:pPr>
        <w:ind w:left="2765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D64EE"/>
    <w:multiLevelType w:val="hybridMultilevel"/>
    <w:tmpl w:val="22D4A196"/>
    <w:lvl w:ilvl="0" w:tplc="D97603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F45CA"/>
    <w:multiLevelType w:val="hybridMultilevel"/>
    <w:tmpl w:val="1A34C244"/>
    <w:lvl w:ilvl="0" w:tplc="7612280A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D4D4F4C"/>
    <w:multiLevelType w:val="hybridMultilevel"/>
    <w:tmpl w:val="94A040B4"/>
    <w:lvl w:ilvl="0" w:tplc="E2FED666">
      <w:numFmt w:val="bullet"/>
      <w:lvlText w:val="•"/>
      <w:lvlJc w:val="left"/>
      <w:pPr>
        <w:ind w:left="27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F1FAA"/>
    <w:multiLevelType w:val="hybridMultilevel"/>
    <w:tmpl w:val="77A8C918"/>
    <w:lvl w:ilvl="0" w:tplc="E2FED666">
      <w:numFmt w:val="bullet"/>
      <w:lvlText w:val="•"/>
      <w:lvlJc w:val="left"/>
      <w:pPr>
        <w:ind w:left="27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7"/>
  </w:num>
  <w:num w:numId="5">
    <w:abstractNumId w:val="5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BA"/>
    <w:rsid w:val="00001276"/>
    <w:rsid w:val="0000663F"/>
    <w:rsid w:val="00041FB4"/>
    <w:rsid w:val="00052972"/>
    <w:rsid w:val="00076C2A"/>
    <w:rsid w:val="000A4E9A"/>
    <w:rsid w:val="000B1B1A"/>
    <w:rsid w:val="000B1BFC"/>
    <w:rsid w:val="000C2BAC"/>
    <w:rsid w:val="000E0494"/>
    <w:rsid w:val="00105B40"/>
    <w:rsid w:val="001203C3"/>
    <w:rsid w:val="00137105"/>
    <w:rsid w:val="001503C9"/>
    <w:rsid w:val="00153906"/>
    <w:rsid w:val="001F6B9C"/>
    <w:rsid w:val="00211AF2"/>
    <w:rsid w:val="00243F45"/>
    <w:rsid w:val="002614F6"/>
    <w:rsid w:val="0029250B"/>
    <w:rsid w:val="002A2B2E"/>
    <w:rsid w:val="002B2C2D"/>
    <w:rsid w:val="002B4696"/>
    <w:rsid w:val="002C6F9B"/>
    <w:rsid w:val="003110BC"/>
    <w:rsid w:val="0032459E"/>
    <w:rsid w:val="00330EDC"/>
    <w:rsid w:val="0033528D"/>
    <w:rsid w:val="003449BA"/>
    <w:rsid w:val="00345633"/>
    <w:rsid w:val="003809BA"/>
    <w:rsid w:val="00387EAC"/>
    <w:rsid w:val="003A49C1"/>
    <w:rsid w:val="003C3739"/>
    <w:rsid w:val="003C7F6D"/>
    <w:rsid w:val="003D2887"/>
    <w:rsid w:val="003E2C26"/>
    <w:rsid w:val="00411EF2"/>
    <w:rsid w:val="00431EA3"/>
    <w:rsid w:val="004417C3"/>
    <w:rsid w:val="00442BB8"/>
    <w:rsid w:val="004437FC"/>
    <w:rsid w:val="004460C9"/>
    <w:rsid w:val="00490591"/>
    <w:rsid w:val="004D2755"/>
    <w:rsid w:val="004F3FC0"/>
    <w:rsid w:val="004F7308"/>
    <w:rsid w:val="00520CC5"/>
    <w:rsid w:val="00541063"/>
    <w:rsid w:val="0055415F"/>
    <w:rsid w:val="00571C17"/>
    <w:rsid w:val="00604176"/>
    <w:rsid w:val="0063081F"/>
    <w:rsid w:val="006353FC"/>
    <w:rsid w:val="00642602"/>
    <w:rsid w:val="00655371"/>
    <w:rsid w:val="00657A13"/>
    <w:rsid w:val="00662999"/>
    <w:rsid w:val="0066596F"/>
    <w:rsid w:val="0067685E"/>
    <w:rsid w:val="006839A0"/>
    <w:rsid w:val="00683A16"/>
    <w:rsid w:val="006841C0"/>
    <w:rsid w:val="006B4546"/>
    <w:rsid w:val="006C067F"/>
    <w:rsid w:val="006C350F"/>
    <w:rsid w:val="006C6A23"/>
    <w:rsid w:val="006C7F6B"/>
    <w:rsid w:val="006D5A01"/>
    <w:rsid w:val="006F757F"/>
    <w:rsid w:val="007001C5"/>
    <w:rsid w:val="00712B85"/>
    <w:rsid w:val="00714C59"/>
    <w:rsid w:val="007210C5"/>
    <w:rsid w:val="007274E0"/>
    <w:rsid w:val="00756C29"/>
    <w:rsid w:val="007A5618"/>
    <w:rsid w:val="007C18BD"/>
    <w:rsid w:val="007F2AC7"/>
    <w:rsid w:val="007F56B6"/>
    <w:rsid w:val="00804955"/>
    <w:rsid w:val="008238C1"/>
    <w:rsid w:val="008316F4"/>
    <w:rsid w:val="00836256"/>
    <w:rsid w:val="0084531B"/>
    <w:rsid w:val="008823CA"/>
    <w:rsid w:val="008A6F13"/>
    <w:rsid w:val="008B3F6F"/>
    <w:rsid w:val="008F0163"/>
    <w:rsid w:val="008F7B6B"/>
    <w:rsid w:val="00913361"/>
    <w:rsid w:val="00916573"/>
    <w:rsid w:val="00931458"/>
    <w:rsid w:val="0094135E"/>
    <w:rsid w:val="00943B5D"/>
    <w:rsid w:val="00956E3E"/>
    <w:rsid w:val="009A0A11"/>
    <w:rsid w:val="009B47A7"/>
    <w:rsid w:val="00A13AD0"/>
    <w:rsid w:val="00A62B27"/>
    <w:rsid w:val="00A719CD"/>
    <w:rsid w:val="00AB25A4"/>
    <w:rsid w:val="00AE1D8E"/>
    <w:rsid w:val="00AF1956"/>
    <w:rsid w:val="00B05BD9"/>
    <w:rsid w:val="00B10E39"/>
    <w:rsid w:val="00B250A3"/>
    <w:rsid w:val="00B3191C"/>
    <w:rsid w:val="00B472CC"/>
    <w:rsid w:val="00B47D55"/>
    <w:rsid w:val="00B528C7"/>
    <w:rsid w:val="00B87B89"/>
    <w:rsid w:val="00BB3BAD"/>
    <w:rsid w:val="00BE0186"/>
    <w:rsid w:val="00BE5D6E"/>
    <w:rsid w:val="00C01D45"/>
    <w:rsid w:val="00C145E7"/>
    <w:rsid w:val="00C2197C"/>
    <w:rsid w:val="00C25638"/>
    <w:rsid w:val="00C71B3A"/>
    <w:rsid w:val="00C80166"/>
    <w:rsid w:val="00CD2536"/>
    <w:rsid w:val="00CF0808"/>
    <w:rsid w:val="00CF6EA4"/>
    <w:rsid w:val="00D17DD7"/>
    <w:rsid w:val="00D23208"/>
    <w:rsid w:val="00D37509"/>
    <w:rsid w:val="00D545FA"/>
    <w:rsid w:val="00D54666"/>
    <w:rsid w:val="00D66FA4"/>
    <w:rsid w:val="00D7729E"/>
    <w:rsid w:val="00DF035A"/>
    <w:rsid w:val="00DF281C"/>
    <w:rsid w:val="00E01FD5"/>
    <w:rsid w:val="00E037D9"/>
    <w:rsid w:val="00E17B8D"/>
    <w:rsid w:val="00E4238F"/>
    <w:rsid w:val="00E50DB3"/>
    <w:rsid w:val="00E52765"/>
    <w:rsid w:val="00E75081"/>
    <w:rsid w:val="00E934D6"/>
    <w:rsid w:val="00E97AAA"/>
    <w:rsid w:val="00EA7B85"/>
    <w:rsid w:val="00EB0AE2"/>
    <w:rsid w:val="00EC382B"/>
    <w:rsid w:val="00EC77FF"/>
    <w:rsid w:val="00F01EEF"/>
    <w:rsid w:val="00F27AFF"/>
    <w:rsid w:val="00F40CFD"/>
    <w:rsid w:val="00F53A3E"/>
    <w:rsid w:val="00F81F23"/>
    <w:rsid w:val="00FA2CCC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9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6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49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56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5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7685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801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8016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80166"/>
    <w:rPr>
      <w:vertAlign w:val="superscript"/>
    </w:rPr>
  </w:style>
  <w:style w:type="character" w:styleId="a8">
    <w:name w:val="Emphasis"/>
    <w:basedOn w:val="a0"/>
    <w:uiPriority w:val="20"/>
    <w:qFormat/>
    <w:rsid w:val="00804955"/>
    <w:rPr>
      <w:i/>
      <w:iCs/>
    </w:rPr>
  </w:style>
  <w:style w:type="paragraph" w:styleId="a9">
    <w:name w:val="header"/>
    <w:basedOn w:val="a"/>
    <w:link w:val="aa"/>
    <w:uiPriority w:val="99"/>
    <w:unhideWhenUsed/>
    <w:rsid w:val="002C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6F9B"/>
  </w:style>
  <w:style w:type="paragraph" w:styleId="ab">
    <w:name w:val="footer"/>
    <w:basedOn w:val="a"/>
    <w:link w:val="ac"/>
    <w:uiPriority w:val="99"/>
    <w:unhideWhenUsed/>
    <w:rsid w:val="002C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6F9B"/>
  </w:style>
  <w:style w:type="paragraph" w:styleId="ad">
    <w:name w:val="Balloon Text"/>
    <w:basedOn w:val="a"/>
    <w:link w:val="ae"/>
    <w:uiPriority w:val="99"/>
    <w:semiHidden/>
    <w:unhideWhenUsed/>
    <w:rsid w:val="0033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6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49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56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5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7685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801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8016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80166"/>
    <w:rPr>
      <w:vertAlign w:val="superscript"/>
    </w:rPr>
  </w:style>
  <w:style w:type="character" w:styleId="a8">
    <w:name w:val="Emphasis"/>
    <w:basedOn w:val="a0"/>
    <w:uiPriority w:val="20"/>
    <w:qFormat/>
    <w:rsid w:val="00804955"/>
    <w:rPr>
      <w:i/>
      <w:iCs/>
    </w:rPr>
  </w:style>
  <w:style w:type="paragraph" w:styleId="a9">
    <w:name w:val="header"/>
    <w:basedOn w:val="a"/>
    <w:link w:val="aa"/>
    <w:uiPriority w:val="99"/>
    <w:unhideWhenUsed/>
    <w:rsid w:val="002C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6F9B"/>
  </w:style>
  <w:style w:type="paragraph" w:styleId="ab">
    <w:name w:val="footer"/>
    <w:basedOn w:val="a"/>
    <w:link w:val="ac"/>
    <w:uiPriority w:val="99"/>
    <w:unhideWhenUsed/>
    <w:rsid w:val="002C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6F9B"/>
  </w:style>
  <w:style w:type="paragraph" w:styleId="ad">
    <w:name w:val="Balloon Text"/>
    <w:basedOn w:val="a"/>
    <w:link w:val="ae"/>
    <w:uiPriority w:val="99"/>
    <w:semiHidden/>
    <w:unhideWhenUsed/>
    <w:rsid w:val="0033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9082-55AC-44FF-B7E5-D9A4357F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2021-05-28T08:31:00Z</cp:lastPrinted>
  <dcterms:created xsi:type="dcterms:W3CDTF">2021-06-15T06:41:00Z</dcterms:created>
  <dcterms:modified xsi:type="dcterms:W3CDTF">2021-06-15T08:51:00Z</dcterms:modified>
</cp:coreProperties>
</file>