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33" w:rsidRPr="00020855" w:rsidRDefault="00F81733" w:rsidP="00F81733">
      <w:pPr>
        <w:tabs>
          <w:tab w:val="left" w:pos="3969"/>
        </w:tabs>
        <w:spacing w:after="0" w:line="280" w:lineRule="exact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20855" w:rsidRPr="00020855" w:rsidRDefault="00020855" w:rsidP="00020855">
      <w:pPr>
        <w:tabs>
          <w:tab w:val="left" w:pos="3969"/>
        </w:tabs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0855">
        <w:rPr>
          <w:rFonts w:ascii="Times New Roman" w:hAnsi="Times New Roman" w:cs="Times New Roman"/>
          <w:b/>
          <w:sz w:val="32"/>
          <w:szCs w:val="28"/>
        </w:rPr>
        <w:t>Особенности консультирования в деятельности педагога социального учреждения образования</w:t>
      </w:r>
    </w:p>
    <w:p w:rsidR="00020855" w:rsidRDefault="00020855" w:rsidP="00020855">
      <w:pPr>
        <w:tabs>
          <w:tab w:val="left" w:pos="3969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56DE" w:rsidRPr="002F5DE8" w:rsidRDefault="00DF1DCB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Социально-педагогическое консультирование является одной из форм социально-педагогической деятельности. </w:t>
      </w:r>
    </w:p>
    <w:p w:rsidR="00DF1DCB" w:rsidRPr="002F5DE8" w:rsidRDefault="00D52134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Социально-</w:t>
      </w:r>
      <w:r w:rsidR="00DF1DCB" w:rsidRPr="002F5DE8">
        <w:rPr>
          <w:rFonts w:ascii="Times New Roman" w:hAnsi="Times New Roman" w:cs="Times New Roman"/>
          <w:sz w:val="30"/>
          <w:szCs w:val="30"/>
        </w:rPr>
        <w:t xml:space="preserve">педагогическое консультирование – это </w:t>
      </w:r>
      <w:r w:rsidR="004356DE" w:rsidRPr="002F5DE8">
        <w:rPr>
          <w:rFonts w:ascii="Times New Roman" w:hAnsi="Times New Roman" w:cs="Times New Roman"/>
          <w:sz w:val="30"/>
          <w:szCs w:val="30"/>
        </w:rPr>
        <w:t xml:space="preserve">оказание </w:t>
      </w:r>
      <w:r w:rsidR="00316286" w:rsidRPr="002F5DE8">
        <w:rPr>
          <w:rFonts w:ascii="Times New Roman" w:hAnsi="Times New Roman" w:cs="Times New Roman"/>
          <w:sz w:val="30"/>
          <w:szCs w:val="30"/>
        </w:rPr>
        <w:t xml:space="preserve">практикующим специалистом </w:t>
      </w:r>
      <w:r w:rsidR="00DF1DCB" w:rsidRPr="002F5DE8">
        <w:rPr>
          <w:rFonts w:ascii="Times New Roman" w:hAnsi="Times New Roman" w:cs="Times New Roman"/>
          <w:sz w:val="30"/>
          <w:szCs w:val="30"/>
        </w:rPr>
        <w:t>квалифицированн</w:t>
      </w:r>
      <w:r w:rsidR="00316286" w:rsidRPr="002F5DE8">
        <w:rPr>
          <w:rFonts w:ascii="Times New Roman" w:hAnsi="Times New Roman" w:cs="Times New Roman"/>
          <w:sz w:val="30"/>
          <w:szCs w:val="30"/>
        </w:rPr>
        <w:t>ой</w:t>
      </w:r>
      <w:r w:rsidR="00DF1DCB" w:rsidRPr="002F5DE8">
        <w:rPr>
          <w:rFonts w:ascii="Times New Roman" w:hAnsi="Times New Roman" w:cs="Times New Roman"/>
          <w:sz w:val="30"/>
          <w:szCs w:val="30"/>
        </w:rPr>
        <w:t xml:space="preserve"> </w:t>
      </w:r>
      <w:r w:rsidR="004356DE" w:rsidRPr="002F5DE8">
        <w:rPr>
          <w:rFonts w:ascii="Times New Roman" w:hAnsi="Times New Roman" w:cs="Times New Roman"/>
          <w:sz w:val="30"/>
          <w:szCs w:val="30"/>
        </w:rPr>
        <w:t xml:space="preserve">социально-педагогической </w:t>
      </w:r>
      <w:r w:rsidR="00DF1DCB" w:rsidRPr="002F5DE8">
        <w:rPr>
          <w:rFonts w:ascii="Times New Roman" w:hAnsi="Times New Roman" w:cs="Times New Roman"/>
          <w:sz w:val="30"/>
          <w:szCs w:val="30"/>
        </w:rPr>
        <w:t>помощ</w:t>
      </w:r>
      <w:r w:rsidR="00316286" w:rsidRPr="002F5DE8">
        <w:rPr>
          <w:rFonts w:ascii="Times New Roman" w:hAnsi="Times New Roman" w:cs="Times New Roman"/>
          <w:sz w:val="30"/>
          <w:szCs w:val="30"/>
        </w:rPr>
        <w:t>и</w:t>
      </w:r>
      <w:r w:rsidR="00DF1DCB" w:rsidRPr="002F5DE8">
        <w:rPr>
          <w:rFonts w:ascii="Times New Roman" w:hAnsi="Times New Roman" w:cs="Times New Roman"/>
          <w:sz w:val="30"/>
          <w:szCs w:val="30"/>
        </w:rPr>
        <w:t xml:space="preserve"> лицам, испытывающим различные проблемы, с целью их социализации, восстановлени</w:t>
      </w:r>
      <w:bookmarkStart w:id="0" w:name="_GoBack"/>
      <w:bookmarkEnd w:id="0"/>
      <w:r w:rsidR="00DF1DCB" w:rsidRPr="002F5DE8">
        <w:rPr>
          <w:rFonts w:ascii="Times New Roman" w:hAnsi="Times New Roman" w:cs="Times New Roman"/>
          <w:sz w:val="30"/>
          <w:szCs w:val="30"/>
        </w:rPr>
        <w:t xml:space="preserve">я и оптимизации их социальных функций, выработки социальных норм жизнедеятельности и общения. </w:t>
      </w:r>
    </w:p>
    <w:p w:rsidR="00DF1DCB" w:rsidRPr="002F5DE8" w:rsidRDefault="00DF1DCB" w:rsidP="00696CE4">
      <w:pPr>
        <w:spacing w:after="0" w:line="240" w:lineRule="auto"/>
        <w:ind w:left="1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Процесс консультирования включает в себя как социальное обучение, так и социальное воспитание. Основными направлениями социально-педагогической деятельности, требующими консультативной помощи, являются: </w:t>
      </w:r>
    </w:p>
    <w:p w:rsidR="00DF1DCB" w:rsidRPr="002F5DE8" w:rsidRDefault="00DF1DCB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деятельность, направленная на профилактику явлений </w:t>
      </w:r>
      <w:proofErr w:type="spellStart"/>
      <w:r w:rsidRPr="002F5DE8">
        <w:rPr>
          <w:rFonts w:ascii="Times New Roman" w:hAnsi="Times New Roman" w:cs="Times New Roman"/>
          <w:sz w:val="30"/>
          <w:szCs w:val="30"/>
        </w:rPr>
        <w:t>дезадаптации</w:t>
      </w:r>
      <w:proofErr w:type="spellEnd"/>
      <w:r w:rsidRPr="002F5DE8">
        <w:rPr>
          <w:rFonts w:ascii="Times New Roman" w:hAnsi="Times New Roman" w:cs="Times New Roman"/>
          <w:sz w:val="30"/>
          <w:szCs w:val="30"/>
        </w:rPr>
        <w:t xml:space="preserve"> (социальной, психологической, педагогической), повышение уровня социальной адаптации детей и взрослых посредством их личностного развития; </w:t>
      </w:r>
    </w:p>
    <w:p w:rsidR="00DF1DCB" w:rsidRPr="002F5DE8" w:rsidRDefault="00DF1DCB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деятельность по социальной реабилитации детей и взрослых, имеющих те или иные отклонения от нормы. </w:t>
      </w:r>
    </w:p>
    <w:p w:rsidR="00547609" w:rsidRPr="002F5DE8" w:rsidRDefault="00547609" w:rsidP="00696CE4">
      <w:p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Социально-педагогическое консультирование </w:t>
      </w:r>
      <w:r w:rsidR="00316286" w:rsidRPr="002F5DE8">
        <w:rPr>
          <w:rFonts w:ascii="Times New Roman" w:hAnsi="Times New Roman" w:cs="Times New Roman"/>
          <w:sz w:val="30"/>
          <w:szCs w:val="30"/>
        </w:rPr>
        <w:t xml:space="preserve">должно </w:t>
      </w:r>
      <w:r w:rsidRPr="002F5DE8">
        <w:rPr>
          <w:rFonts w:ascii="Times New Roman" w:hAnsi="Times New Roman" w:cs="Times New Roman"/>
          <w:sz w:val="30"/>
          <w:szCs w:val="30"/>
        </w:rPr>
        <w:t>осуществлят</w:t>
      </w:r>
      <w:r w:rsidR="00316286" w:rsidRPr="002F5DE8">
        <w:rPr>
          <w:rFonts w:ascii="Times New Roman" w:hAnsi="Times New Roman" w:cs="Times New Roman"/>
          <w:sz w:val="30"/>
          <w:szCs w:val="30"/>
        </w:rPr>
        <w:t>ь</w:t>
      </w:r>
      <w:r w:rsidRPr="002F5DE8">
        <w:rPr>
          <w:rFonts w:ascii="Times New Roman" w:hAnsi="Times New Roman" w:cs="Times New Roman"/>
          <w:sz w:val="30"/>
          <w:szCs w:val="30"/>
        </w:rPr>
        <w:t xml:space="preserve">ся на принципах социального партнерства: равноправия, уважения и учета интересов, обязательности и ответственности сторон. От успешного консультирования нередко зависит успешность разрешения различных проблемных ситуаций в семьях учащихся. При этом немаловажную роль играет взаимодействие педагога </w:t>
      </w:r>
      <w:r w:rsidR="00530C08" w:rsidRPr="002F5DE8">
        <w:rPr>
          <w:rFonts w:ascii="Times New Roman" w:hAnsi="Times New Roman" w:cs="Times New Roman"/>
          <w:sz w:val="30"/>
          <w:szCs w:val="30"/>
        </w:rPr>
        <w:t xml:space="preserve">социального </w:t>
      </w:r>
      <w:r w:rsidRPr="002F5DE8">
        <w:rPr>
          <w:rFonts w:ascii="Times New Roman" w:hAnsi="Times New Roman" w:cs="Times New Roman"/>
          <w:sz w:val="30"/>
          <w:szCs w:val="30"/>
        </w:rPr>
        <w:t xml:space="preserve">со специалистами: психологами, медицинскими работниками, юристами, обладающими специальными знаниями для решения разных социальных проблем и вопросов. </w:t>
      </w:r>
    </w:p>
    <w:p w:rsidR="00E749D0" w:rsidRPr="002F5DE8" w:rsidRDefault="00E749D0" w:rsidP="00696CE4">
      <w:p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Консультирование носит характер индивидуальной или групповой работы и реализуется по отношению ко всем участникам образовательного процесса.</w:t>
      </w:r>
    </w:p>
    <w:p w:rsidR="00E749D0" w:rsidRPr="002F5DE8" w:rsidRDefault="00E749D0" w:rsidP="00696CE4">
      <w:p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Для учащихся возможны такие консультативные формы, как телефон доверия, почта доверия, электронная почта доверия, консультирование </w:t>
      </w:r>
      <w:r w:rsidR="0008636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F5DE8">
        <w:rPr>
          <w:rFonts w:ascii="Times New Roman" w:hAnsi="Times New Roman" w:cs="Times New Roman"/>
          <w:sz w:val="30"/>
          <w:szCs w:val="30"/>
        </w:rPr>
        <w:t>в печатных изданиях учреждения (</w:t>
      </w:r>
      <w:r w:rsidR="002F5DE8" w:rsidRPr="002F5DE8">
        <w:rPr>
          <w:rFonts w:ascii="Times New Roman" w:hAnsi="Times New Roman" w:cs="Times New Roman"/>
          <w:sz w:val="30"/>
          <w:szCs w:val="30"/>
        </w:rPr>
        <w:t xml:space="preserve">на </w:t>
      </w:r>
      <w:r w:rsidRPr="002F5DE8">
        <w:rPr>
          <w:rFonts w:ascii="Times New Roman" w:hAnsi="Times New Roman" w:cs="Times New Roman"/>
          <w:sz w:val="30"/>
          <w:szCs w:val="30"/>
        </w:rPr>
        <w:t>сайте), групповые консультации на информационных часах и др.</w:t>
      </w:r>
    </w:p>
    <w:p w:rsidR="00E749D0" w:rsidRPr="002F5DE8" w:rsidRDefault="00E749D0" w:rsidP="00696CE4">
      <w:p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Консультации для законных представителей несовершеннолетних организуются по специфическим проблемам несовершеннолетних (например, разъяснение особенностей переживаемого ребенком возрастного этапа, информирование об особенностях взаимодействия с детьми-</w:t>
      </w:r>
      <w:r w:rsidRPr="002F5DE8">
        <w:rPr>
          <w:rFonts w:ascii="Times New Roman" w:hAnsi="Times New Roman" w:cs="Times New Roman"/>
          <w:sz w:val="30"/>
          <w:szCs w:val="30"/>
        </w:rPr>
        <w:lastRenderedPageBreak/>
        <w:t>подростками, характере оказания помощи в п</w:t>
      </w:r>
      <w:r w:rsidR="0008636C">
        <w:rPr>
          <w:rFonts w:ascii="Times New Roman" w:hAnsi="Times New Roman" w:cs="Times New Roman"/>
          <w:sz w:val="30"/>
          <w:szCs w:val="30"/>
        </w:rPr>
        <w:t>одготовке домашних заданий  и т.д</w:t>
      </w:r>
      <w:r w:rsidRPr="002F5DE8">
        <w:rPr>
          <w:rFonts w:ascii="Times New Roman" w:hAnsi="Times New Roman" w:cs="Times New Roman"/>
          <w:sz w:val="30"/>
          <w:szCs w:val="30"/>
        </w:rPr>
        <w:t>.).</w:t>
      </w:r>
    </w:p>
    <w:p w:rsidR="00E749D0" w:rsidRPr="002F5DE8" w:rsidRDefault="00E749D0" w:rsidP="00696CE4">
      <w:p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С педагога</w:t>
      </w:r>
      <w:r w:rsidR="00731991" w:rsidRPr="002F5DE8">
        <w:rPr>
          <w:rFonts w:ascii="Times New Roman" w:hAnsi="Times New Roman" w:cs="Times New Roman"/>
          <w:sz w:val="30"/>
          <w:szCs w:val="30"/>
        </w:rPr>
        <w:t xml:space="preserve">ми проводятся </w:t>
      </w:r>
      <w:r w:rsidR="004356DE" w:rsidRPr="002F5DE8">
        <w:rPr>
          <w:rFonts w:ascii="Times New Roman" w:hAnsi="Times New Roman" w:cs="Times New Roman"/>
          <w:sz w:val="30"/>
          <w:szCs w:val="30"/>
        </w:rPr>
        <w:t>консультации</w:t>
      </w:r>
      <w:r w:rsidRPr="002F5DE8">
        <w:rPr>
          <w:rFonts w:ascii="Times New Roman" w:hAnsi="Times New Roman" w:cs="Times New Roman"/>
          <w:sz w:val="30"/>
          <w:szCs w:val="30"/>
        </w:rPr>
        <w:t xml:space="preserve"> по вопросам предотвращения </w:t>
      </w:r>
      <w:proofErr w:type="spellStart"/>
      <w:r w:rsidRPr="002F5DE8">
        <w:rPr>
          <w:rFonts w:ascii="Times New Roman" w:hAnsi="Times New Roman" w:cs="Times New Roman"/>
          <w:sz w:val="30"/>
          <w:szCs w:val="30"/>
        </w:rPr>
        <w:t>дезадаптации</w:t>
      </w:r>
      <w:proofErr w:type="spellEnd"/>
      <w:r w:rsidRPr="002F5DE8">
        <w:rPr>
          <w:rFonts w:ascii="Times New Roman" w:hAnsi="Times New Roman" w:cs="Times New Roman"/>
          <w:sz w:val="30"/>
          <w:szCs w:val="30"/>
        </w:rPr>
        <w:t xml:space="preserve"> учащихся, в случае возникновения острых проблемных ситуаций</w:t>
      </w:r>
      <w:r w:rsidR="0008636C">
        <w:rPr>
          <w:rFonts w:ascii="Times New Roman" w:hAnsi="Times New Roman" w:cs="Times New Roman"/>
          <w:sz w:val="30"/>
          <w:szCs w:val="30"/>
        </w:rPr>
        <w:t xml:space="preserve"> и т.д</w:t>
      </w:r>
      <w:r w:rsidRPr="002F5DE8">
        <w:rPr>
          <w:rFonts w:ascii="Times New Roman" w:hAnsi="Times New Roman" w:cs="Times New Roman"/>
          <w:sz w:val="30"/>
          <w:szCs w:val="30"/>
        </w:rPr>
        <w:t>.</w:t>
      </w:r>
    </w:p>
    <w:p w:rsidR="0012174B" w:rsidRPr="002F5DE8" w:rsidRDefault="0012174B" w:rsidP="0012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Семьи с хроническими социальными проблемами (криминогенные, безработны</w:t>
      </w:r>
      <w:r w:rsidR="005F24B9">
        <w:rPr>
          <w:rFonts w:ascii="Times New Roman" w:hAnsi="Times New Roman" w:cs="Times New Roman"/>
          <w:sz w:val="30"/>
          <w:szCs w:val="30"/>
        </w:rPr>
        <w:t>е, алкоголиков, наркоманов и т.</w:t>
      </w:r>
      <w:r w:rsidR="00B81B1D" w:rsidRPr="002F5DE8">
        <w:rPr>
          <w:rFonts w:ascii="Times New Roman" w:hAnsi="Times New Roman" w:cs="Times New Roman"/>
          <w:sz w:val="30"/>
          <w:szCs w:val="30"/>
        </w:rPr>
        <w:t>д</w:t>
      </w:r>
      <w:r w:rsidRPr="002F5DE8">
        <w:rPr>
          <w:rFonts w:ascii="Times New Roman" w:hAnsi="Times New Roman" w:cs="Times New Roman"/>
          <w:sz w:val="30"/>
          <w:szCs w:val="30"/>
        </w:rPr>
        <w:t xml:space="preserve">.), наоборот, не высказывают обеспокоенности своим положением и равнодушны к традиционным способам семейного консультирования. В работе с такого рода семьями возрастает роль социального педагога, решающего в первую очередь вопросы защиты прав детства. </w:t>
      </w:r>
    </w:p>
    <w:p w:rsidR="004356DE" w:rsidRPr="002F5DE8" w:rsidRDefault="004356DE" w:rsidP="004356DE">
      <w:p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Составляющими семейного консультирования является оказание социально-педагогической помощи в решении социальных проблем, а также при разрешении конфликтных ситуаций. </w:t>
      </w:r>
    </w:p>
    <w:p w:rsidR="0024168D" w:rsidRPr="002F5DE8" w:rsidRDefault="0024168D" w:rsidP="00696CE4">
      <w:pPr>
        <w:spacing w:after="0" w:line="240" w:lineRule="auto"/>
        <w:ind w:left="1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Цель социально-педагоги</w:t>
      </w:r>
      <w:r w:rsidR="004356DE" w:rsidRPr="002F5DE8">
        <w:rPr>
          <w:rFonts w:ascii="Times New Roman" w:hAnsi="Times New Roman" w:cs="Times New Roman"/>
          <w:sz w:val="30"/>
          <w:szCs w:val="30"/>
        </w:rPr>
        <w:t xml:space="preserve">ческого консультирования семьи </w:t>
      </w:r>
      <w:r w:rsidRPr="002F5DE8">
        <w:rPr>
          <w:rFonts w:ascii="Times New Roman" w:hAnsi="Times New Roman" w:cs="Times New Roman"/>
          <w:sz w:val="30"/>
          <w:szCs w:val="30"/>
        </w:rPr>
        <w:t xml:space="preserve">помочь каждому члену семьи в анализе своего поведения в данной проблемной ситуации; укрепить семью в вере в свои силы, желании добиться успеха </w:t>
      </w:r>
      <w:r w:rsidR="0008636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F5DE8">
        <w:rPr>
          <w:rFonts w:ascii="Times New Roman" w:hAnsi="Times New Roman" w:cs="Times New Roman"/>
          <w:sz w:val="30"/>
          <w:szCs w:val="30"/>
        </w:rPr>
        <w:t xml:space="preserve">в решении проблем в сотрудничестве с социальным педагогом; развивать способности у семьи </w:t>
      </w:r>
      <w:proofErr w:type="spellStart"/>
      <w:r w:rsidRPr="002F5DE8">
        <w:rPr>
          <w:rFonts w:ascii="Times New Roman" w:hAnsi="Times New Roman" w:cs="Times New Roman"/>
          <w:sz w:val="30"/>
          <w:szCs w:val="30"/>
        </w:rPr>
        <w:t>самоактуализироваться</w:t>
      </w:r>
      <w:proofErr w:type="spellEnd"/>
      <w:r w:rsidRPr="002F5DE8">
        <w:rPr>
          <w:rFonts w:ascii="Times New Roman" w:hAnsi="Times New Roman" w:cs="Times New Roman"/>
          <w:sz w:val="30"/>
          <w:szCs w:val="30"/>
        </w:rPr>
        <w:t xml:space="preserve">, решать свои проблемы самостоятельно. </w:t>
      </w:r>
    </w:p>
    <w:p w:rsidR="00731991" w:rsidRPr="002F5DE8" w:rsidRDefault="005F397C" w:rsidP="00696CE4">
      <w:p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В</w:t>
      </w:r>
      <w:r w:rsidR="008D6F0A" w:rsidRPr="002F5DE8">
        <w:rPr>
          <w:rFonts w:ascii="Times New Roman" w:hAnsi="Times New Roman" w:cs="Times New Roman"/>
          <w:sz w:val="30"/>
          <w:szCs w:val="30"/>
        </w:rPr>
        <w:t xml:space="preserve"> процессе семейного консультирования педагог </w:t>
      </w:r>
      <w:r w:rsidR="00964E2E" w:rsidRPr="002F5DE8">
        <w:rPr>
          <w:rFonts w:ascii="Times New Roman" w:hAnsi="Times New Roman" w:cs="Times New Roman"/>
          <w:sz w:val="30"/>
          <w:szCs w:val="30"/>
        </w:rPr>
        <w:t xml:space="preserve">социальный </w:t>
      </w:r>
      <w:r w:rsidR="00916A90" w:rsidRPr="002F5DE8">
        <w:rPr>
          <w:rFonts w:ascii="Times New Roman" w:hAnsi="Times New Roman" w:cs="Times New Roman"/>
          <w:sz w:val="30"/>
          <w:szCs w:val="30"/>
        </w:rPr>
        <w:t xml:space="preserve">вначале </w:t>
      </w:r>
      <w:r w:rsidR="00964E2E" w:rsidRPr="002F5DE8">
        <w:rPr>
          <w:rFonts w:ascii="Times New Roman" w:hAnsi="Times New Roman" w:cs="Times New Roman"/>
          <w:sz w:val="30"/>
          <w:szCs w:val="30"/>
        </w:rPr>
        <w:t xml:space="preserve">работает </w:t>
      </w:r>
      <w:r w:rsidR="00770A98" w:rsidRPr="002F5DE8">
        <w:rPr>
          <w:rFonts w:ascii="Times New Roman" w:hAnsi="Times New Roman" w:cs="Times New Roman"/>
          <w:sz w:val="30"/>
          <w:szCs w:val="30"/>
        </w:rPr>
        <w:t xml:space="preserve">с семьей в целом </w:t>
      </w:r>
      <w:r w:rsidR="00964E2E" w:rsidRPr="002F5DE8">
        <w:rPr>
          <w:rFonts w:ascii="Times New Roman" w:hAnsi="Times New Roman" w:cs="Times New Roman"/>
          <w:sz w:val="30"/>
          <w:szCs w:val="30"/>
        </w:rPr>
        <w:t>или с каждым членом семьи в отдельности</w:t>
      </w:r>
      <w:r w:rsidR="00770A98" w:rsidRPr="002F5DE8">
        <w:rPr>
          <w:rFonts w:ascii="Times New Roman" w:hAnsi="Times New Roman" w:cs="Times New Roman"/>
          <w:sz w:val="30"/>
          <w:szCs w:val="30"/>
        </w:rPr>
        <w:t xml:space="preserve">, после проведения </w:t>
      </w:r>
      <w:r w:rsidR="00964E2E" w:rsidRPr="002F5DE8">
        <w:rPr>
          <w:rFonts w:ascii="Times New Roman" w:hAnsi="Times New Roman" w:cs="Times New Roman"/>
          <w:sz w:val="30"/>
          <w:szCs w:val="30"/>
        </w:rPr>
        <w:t>необходим</w:t>
      </w:r>
      <w:r w:rsidR="00770A98" w:rsidRPr="002F5DE8">
        <w:rPr>
          <w:rFonts w:ascii="Times New Roman" w:hAnsi="Times New Roman" w:cs="Times New Roman"/>
          <w:sz w:val="30"/>
          <w:szCs w:val="30"/>
        </w:rPr>
        <w:t>ой</w:t>
      </w:r>
      <w:r w:rsidR="00964E2E" w:rsidRPr="002F5DE8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770A98" w:rsidRPr="002F5DE8">
        <w:rPr>
          <w:rFonts w:ascii="Times New Roman" w:hAnsi="Times New Roman" w:cs="Times New Roman"/>
          <w:sz w:val="30"/>
          <w:szCs w:val="30"/>
        </w:rPr>
        <w:t>и</w:t>
      </w:r>
      <w:r w:rsidR="00964E2E" w:rsidRPr="002F5DE8">
        <w:rPr>
          <w:rFonts w:ascii="Times New Roman" w:hAnsi="Times New Roman" w:cs="Times New Roman"/>
          <w:sz w:val="30"/>
          <w:szCs w:val="30"/>
        </w:rPr>
        <w:t>, педагог организует совместную встречу с членами семьи.</w:t>
      </w:r>
    </w:p>
    <w:p w:rsidR="00955847" w:rsidRPr="002F5DE8" w:rsidRDefault="00955847" w:rsidP="00696CE4">
      <w:p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Предметом </w:t>
      </w:r>
      <w:r w:rsidR="005F397C" w:rsidRPr="002F5DE8">
        <w:rPr>
          <w:rFonts w:ascii="Times New Roman" w:hAnsi="Times New Roman" w:cs="Times New Roman"/>
          <w:sz w:val="30"/>
          <w:szCs w:val="30"/>
        </w:rPr>
        <w:t xml:space="preserve">семейного </w:t>
      </w:r>
      <w:r w:rsidRPr="002F5DE8">
        <w:rPr>
          <w:rFonts w:ascii="Times New Roman" w:hAnsi="Times New Roman" w:cs="Times New Roman"/>
          <w:sz w:val="30"/>
          <w:szCs w:val="30"/>
        </w:rPr>
        <w:t>социально-педагогического консультирования являются:</w:t>
      </w:r>
    </w:p>
    <w:p w:rsidR="00955847" w:rsidRPr="002F5DE8" w:rsidRDefault="00955847" w:rsidP="00696CE4">
      <w:p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в сфере жизнеобеспечения: трудоустройство, оформление льгот, материальная помощь в кризисной ситуации</w:t>
      </w:r>
      <w:r w:rsidR="007238D6" w:rsidRPr="002F5DE8">
        <w:rPr>
          <w:rFonts w:ascii="Times New Roman" w:hAnsi="Times New Roman" w:cs="Times New Roman"/>
          <w:sz w:val="30"/>
          <w:szCs w:val="30"/>
        </w:rPr>
        <w:t>;</w:t>
      </w:r>
    </w:p>
    <w:p w:rsidR="007238D6" w:rsidRPr="002F5DE8" w:rsidRDefault="007238D6" w:rsidP="00696CE4">
      <w:p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в сфере организации быта (обеспечение необходимыми предметами мебели и бытовой техники, организация уголка ребенка в квартире, орга</w:t>
      </w:r>
      <w:r w:rsidR="00797C04">
        <w:rPr>
          <w:rFonts w:ascii="Times New Roman" w:hAnsi="Times New Roman" w:cs="Times New Roman"/>
          <w:sz w:val="30"/>
          <w:szCs w:val="30"/>
        </w:rPr>
        <w:t>низация свободного времени и т.д</w:t>
      </w:r>
      <w:r w:rsidRPr="002F5DE8">
        <w:rPr>
          <w:rFonts w:ascii="Times New Roman" w:hAnsi="Times New Roman" w:cs="Times New Roman"/>
          <w:sz w:val="30"/>
          <w:szCs w:val="30"/>
        </w:rPr>
        <w:t xml:space="preserve">.). </w:t>
      </w:r>
    </w:p>
    <w:p w:rsidR="007238D6" w:rsidRPr="002F5DE8" w:rsidRDefault="007238D6" w:rsidP="00696CE4">
      <w:p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пропаганда здорового образа жизни (профилактика наркомании, токсикомании, алкоголизма и т</w:t>
      </w:r>
      <w:r w:rsidR="00797C04">
        <w:rPr>
          <w:rFonts w:ascii="Times New Roman" w:hAnsi="Times New Roman" w:cs="Times New Roman"/>
          <w:sz w:val="30"/>
          <w:szCs w:val="30"/>
        </w:rPr>
        <w:t>.д</w:t>
      </w:r>
      <w:r w:rsidRPr="002F5DE8">
        <w:rPr>
          <w:rFonts w:ascii="Times New Roman" w:hAnsi="Times New Roman" w:cs="Times New Roman"/>
          <w:sz w:val="30"/>
          <w:szCs w:val="30"/>
        </w:rPr>
        <w:t>.);</w:t>
      </w:r>
    </w:p>
    <w:p w:rsidR="007238D6" w:rsidRPr="002F5DE8" w:rsidRDefault="007238D6" w:rsidP="00696CE4">
      <w:p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духовно-ценностные ориентации (семейные традиции, расхождения </w:t>
      </w:r>
      <w:r w:rsidR="008F75F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F5DE8">
        <w:rPr>
          <w:rFonts w:ascii="Times New Roman" w:hAnsi="Times New Roman" w:cs="Times New Roman"/>
          <w:sz w:val="30"/>
          <w:szCs w:val="30"/>
        </w:rPr>
        <w:t>в семейны</w:t>
      </w:r>
      <w:r w:rsidR="00797C04">
        <w:rPr>
          <w:rFonts w:ascii="Times New Roman" w:hAnsi="Times New Roman" w:cs="Times New Roman"/>
          <w:sz w:val="30"/>
          <w:szCs w:val="30"/>
        </w:rPr>
        <w:t>х ориентациях членов семьи и т.д</w:t>
      </w:r>
      <w:r w:rsidRPr="002F5DE8">
        <w:rPr>
          <w:rFonts w:ascii="Times New Roman" w:hAnsi="Times New Roman" w:cs="Times New Roman"/>
          <w:sz w:val="30"/>
          <w:szCs w:val="30"/>
        </w:rPr>
        <w:t>.);</w:t>
      </w:r>
    </w:p>
    <w:p w:rsidR="007238D6" w:rsidRPr="002F5DE8" w:rsidRDefault="007238D6" w:rsidP="00696CE4">
      <w:pPr>
        <w:spacing w:after="0" w:line="240" w:lineRule="auto"/>
        <w:ind w:left="1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воспитание детей в семье (диагностика и коррекция отклоняющегося поведения, педагогический «ликбез», помощь в правовых вопросах и т.д.);</w:t>
      </w:r>
    </w:p>
    <w:p w:rsidR="00046ACB" w:rsidRPr="002F5DE8" w:rsidRDefault="00046ACB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проблемы внутренн</w:t>
      </w:r>
      <w:r w:rsidR="007238D6" w:rsidRPr="002F5DE8">
        <w:rPr>
          <w:rFonts w:ascii="Times New Roman" w:hAnsi="Times New Roman" w:cs="Times New Roman"/>
          <w:sz w:val="30"/>
          <w:szCs w:val="30"/>
        </w:rPr>
        <w:t>их</w:t>
      </w:r>
      <w:r w:rsidRPr="002F5DE8">
        <w:rPr>
          <w:rFonts w:ascii="Times New Roman" w:hAnsi="Times New Roman" w:cs="Times New Roman"/>
          <w:sz w:val="30"/>
          <w:szCs w:val="30"/>
        </w:rPr>
        <w:t xml:space="preserve"> и внешн</w:t>
      </w:r>
      <w:r w:rsidR="007238D6" w:rsidRPr="002F5DE8">
        <w:rPr>
          <w:rFonts w:ascii="Times New Roman" w:hAnsi="Times New Roman" w:cs="Times New Roman"/>
          <w:sz w:val="30"/>
          <w:szCs w:val="30"/>
        </w:rPr>
        <w:t>их</w:t>
      </w:r>
      <w:r w:rsidRPr="002F5DE8">
        <w:rPr>
          <w:rFonts w:ascii="Times New Roman" w:hAnsi="Times New Roman" w:cs="Times New Roman"/>
          <w:sz w:val="30"/>
          <w:szCs w:val="30"/>
        </w:rPr>
        <w:t xml:space="preserve"> </w:t>
      </w:r>
      <w:r w:rsidR="007238D6" w:rsidRPr="002F5DE8">
        <w:rPr>
          <w:rFonts w:ascii="Times New Roman" w:hAnsi="Times New Roman" w:cs="Times New Roman"/>
          <w:sz w:val="30"/>
          <w:szCs w:val="30"/>
        </w:rPr>
        <w:t>коммуникаций</w:t>
      </w:r>
      <w:r w:rsidRPr="002F5DE8">
        <w:rPr>
          <w:rFonts w:ascii="Times New Roman" w:hAnsi="Times New Roman" w:cs="Times New Roman"/>
          <w:sz w:val="30"/>
          <w:szCs w:val="30"/>
        </w:rPr>
        <w:t xml:space="preserve"> семьи (</w:t>
      </w:r>
      <w:r w:rsidR="003359C6" w:rsidRPr="002F5DE8">
        <w:rPr>
          <w:rFonts w:ascii="Times New Roman" w:hAnsi="Times New Roman" w:cs="Times New Roman"/>
          <w:sz w:val="30"/>
          <w:szCs w:val="30"/>
        </w:rPr>
        <w:t xml:space="preserve">гармонизация детско-родительских и супружеских отношений, </w:t>
      </w:r>
      <w:r w:rsidRPr="002F5DE8">
        <w:rPr>
          <w:rFonts w:ascii="Times New Roman" w:hAnsi="Times New Roman" w:cs="Times New Roman"/>
          <w:sz w:val="30"/>
          <w:szCs w:val="30"/>
        </w:rPr>
        <w:t>содействие в решении вн</w:t>
      </w:r>
      <w:r w:rsidR="003359C6" w:rsidRPr="002F5DE8">
        <w:rPr>
          <w:rFonts w:ascii="Times New Roman" w:hAnsi="Times New Roman" w:cs="Times New Roman"/>
          <w:sz w:val="30"/>
          <w:szCs w:val="30"/>
        </w:rPr>
        <w:t>утрисемейных конфликтов</w:t>
      </w:r>
      <w:r w:rsidR="00FC4214">
        <w:rPr>
          <w:rFonts w:ascii="Times New Roman" w:hAnsi="Times New Roman" w:cs="Times New Roman"/>
          <w:sz w:val="30"/>
          <w:szCs w:val="30"/>
        </w:rPr>
        <w:t>,</w:t>
      </w:r>
      <w:r w:rsidR="00770A98" w:rsidRPr="002F5DE8">
        <w:rPr>
          <w:rFonts w:ascii="Times New Roman" w:hAnsi="Times New Roman" w:cs="Times New Roman"/>
          <w:sz w:val="30"/>
          <w:szCs w:val="30"/>
        </w:rPr>
        <w:t xml:space="preserve"> например, в связи с разводом родителей и проблемами, которые он создает</w:t>
      </w:r>
      <w:r w:rsidR="003359C6" w:rsidRPr="002F5DE8">
        <w:rPr>
          <w:rFonts w:ascii="Times New Roman" w:hAnsi="Times New Roman" w:cs="Times New Roman"/>
          <w:sz w:val="30"/>
          <w:szCs w:val="30"/>
        </w:rPr>
        <w:t>).</w:t>
      </w:r>
    </w:p>
    <w:p w:rsidR="00D80E2D" w:rsidRPr="002F5DE8" w:rsidRDefault="0024168D" w:rsidP="00696CE4">
      <w:pPr>
        <w:spacing w:after="0" w:line="240" w:lineRule="auto"/>
        <w:ind w:left="1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lastRenderedPageBreak/>
        <w:t>Д</w:t>
      </w:r>
      <w:r w:rsidR="00D80E2D" w:rsidRPr="002F5DE8">
        <w:rPr>
          <w:rFonts w:ascii="Times New Roman" w:hAnsi="Times New Roman" w:cs="Times New Roman"/>
          <w:sz w:val="30"/>
          <w:szCs w:val="30"/>
        </w:rPr>
        <w:t xml:space="preserve">еятельность педагога социального с семьей может разворачиваться по трем направлениям: образовательное, психологическое, посредническое. </w:t>
      </w:r>
    </w:p>
    <w:p w:rsidR="00D80E2D" w:rsidRPr="002F5DE8" w:rsidRDefault="00D80E2D" w:rsidP="00696CE4">
      <w:pPr>
        <w:spacing w:after="0" w:line="240" w:lineRule="auto"/>
        <w:ind w:left="1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b/>
          <w:i/>
          <w:sz w:val="30"/>
          <w:szCs w:val="30"/>
        </w:rPr>
        <w:t>Образовательное направление.</w:t>
      </w:r>
      <w:r w:rsidRPr="002F5DE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5AF8" w:rsidRPr="00185AF8">
        <w:rPr>
          <w:rFonts w:ascii="Times New Roman" w:hAnsi="Times New Roman" w:cs="Times New Roman"/>
          <w:sz w:val="30"/>
          <w:szCs w:val="30"/>
        </w:rPr>
        <w:t>В</w:t>
      </w:r>
      <w:r w:rsidRPr="00185AF8">
        <w:rPr>
          <w:rFonts w:ascii="Times New Roman" w:hAnsi="Times New Roman" w:cs="Times New Roman"/>
          <w:sz w:val="30"/>
          <w:szCs w:val="30"/>
        </w:rPr>
        <w:t>кл</w:t>
      </w:r>
      <w:r w:rsidRPr="002F5DE8">
        <w:rPr>
          <w:rFonts w:ascii="Times New Roman" w:hAnsi="Times New Roman" w:cs="Times New Roman"/>
          <w:sz w:val="30"/>
          <w:szCs w:val="30"/>
        </w:rPr>
        <w:t>ючает в себя помощь педагога социального семье в обучении и воспитании</w:t>
      </w:r>
      <w:r w:rsidR="0024168D" w:rsidRPr="002F5DE8">
        <w:rPr>
          <w:rFonts w:ascii="Times New Roman" w:hAnsi="Times New Roman" w:cs="Times New Roman"/>
          <w:sz w:val="30"/>
          <w:szCs w:val="30"/>
        </w:rPr>
        <w:t xml:space="preserve"> несовершеннолетнего</w:t>
      </w:r>
      <w:r w:rsidRPr="002F5DE8">
        <w:rPr>
          <w:rFonts w:ascii="Times New Roman" w:hAnsi="Times New Roman" w:cs="Times New Roman"/>
          <w:sz w:val="30"/>
          <w:szCs w:val="30"/>
        </w:rPr>
        <w:t>. Помощь в обучении</w:t>
      </w:r>
      <w:r w:rsidRPr="002F5DE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F5DE8">
        <w:rPr>
          <w:rFonts w:ascii="Times New Roman" w:hAnsi="Times New Roman" w:cs="Times New Roman"/>
          <w:sz w:val="30"/>
          <w:szCs w:val="30"/>
        </w:rPr>
        <w:t xml:space="preserve">связана с формированием педагогической культуры родителей и их просвещением. Просвещение касается важных для воспитания тем, таких, например, как: </w:t>
      </w:r>
    </w:p>
    <w:p w:rsidR="00D80E2D" w:rsidRPr="002F5DE8" w:rsidRDefault="00D80E2D" w:rsidP="00AF58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значение личного примера и авторитета; </w:t>
      </w:r>
    </w:p>
    <w:p w:rsidR="00D80E2D" w:rsidRPr="002F5DE8" w:rsidRDefault="00D80E2D" w:rsidP="00AF58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проблемы воспитания подростков; </w:t>
      </w:r>
    </w:p>
    <w:p w:rsidR="00D80E2D" w:rsidRPr="002F5DE8" w:rsidRDefault="00D80E2D" w:rsidP="00AF58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сущность самовоспитания и его организация в семье; </w:t>
      </w:r>
    </w:p>
    <w:p w:rsidR="00D80E2D" w:rsidRPr="002F5DE8" w:rsidRDefault="00D80E2D" w:rsidP="00AF58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педагогическая подготовка родителей к воспитанию будущих детей; </w:t>
      </w:r>
    </w:p>
    <w:p w:rsidR="00D80E2D" w:rsidRPr="002F5DE8" w:rsidRDefault="00D80E2D" w:rsidP="00AF58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правила взаимоотношений в семье различных поколений; </w:t>
      </w:r>
    </w:p>
    <w:p w:rsidR="00D80E2D" w:rsidRPr="002F5DE8" w:rsidRDefault="00D80E2D" w:rsidP="00AF58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поощрение и наказание и др.</w:t>
      </w:r>
    </w:p>
    <w:p w:rsidR="00D80E2D" w:rsidRPr="002F5DE8" w:rsidRDefault="00D80E2D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Помощь в воспитании</w:t>
      </w:r>
      <w:r w:rsidRPr="002F5DE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F5DE8">
        <w:rPr>
          <w:rFonts w:ascii="Times New Roman" w:hAnsi="Times New Roman" w:cs="Times New Roman"/>
          <w:sz w:val="30"/>
          <w:szCs w:val="30"/>
        </w:rPr>
        <w:t xml:space="preserve">осуществляется путем создания специальных воспитывающих ситуаций в целях укрепления воспитательного потенциала семьи. </w:t>
      </w:r>
    </w:p>
    <w:p w:rsidR="0012174B" w:rsidRPr="002F5DE8" w:rsidRDefault="0012174B" w:rsidP="0012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Следует отметить, что поддержка семьи в выполнении воспитательной функции в настоящее время рассматривается как форма интеграции усилий разных специалистов (главным образом, социальных работников, социальных педагогов и педагогов-психологов). Величина вклада каждого специалиста в каждом конкретном случае определяется спецификой содержания помощи и степенью готовности самой семьи к принятию этой помощи.  </w:t>
      </w:r>
    </w:p>
    <w:p w:rsidR="00D80E2D" w:rsidRPr="002F5DE8" w:rsidRDefault="00D80E2D" w:rsidP="00696CE4">
      <w:pPr>
        <w:spacing w:after="0" w:line="240" w:lineRule="auto"/>
        <w:ind w:left="1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b/>
          <w:i/>
          <w:sz w:val="30"/>
          <w:szCs w:val="30"/>
        </w:rPr>
        <w:t>Психологическое направление.</w:t>
      </w:r>
      <w:r w:rsidRPr="002F5DE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5AF8" w:rsidRPr="00185AF8">
        <w:rPr>
          <w:rFonts w:ascii="Times New Roman" w:hAnsi="Times New Roman" w:cs="Times New Roman"/>
          <w:sz w:val="30"/>
          <w:szCs w:val="30"/>
        </w:rPr>
        <w:t>В</w:t>
      </w:r>
      <w:r w:rsidRPr="00185AF8">
        <w:rPr>
          <w:rFonts w:ascii="Times New Roman" w:hAnsi="Times New Roman" w:cs="Times New Roman"/>
          <w:sz w:val="30"/>
          <w:szCs w:val="30"/>
        </w:rPr>
        <w:t>к</w:t>
      </w:r>
      <w:r w:rsidRPr="002F5DE8">
        <w:rPr>
          <w:rFonts w:ascii="Times New Roman" w:hAnsi="Times New Roman" w:cs="Times New Roman"/>
          <w:sz w:val="30"/>
          <w:szCs w:val="30"/>
        </w:rPr>
        <w:t>лючает в себя социально-психологическую поддержку и коррекцию. Такая поддержка,</w:t>
      </w:r>
      <w:r w:rsidRPr="002F5DE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F5DE8">
        <w:rPr>
          <w:rFonts w:ascii="Times New Roman" w:hAnsi="Times New Roman" w:cs="Times New Roman"/>
          <w:sz w:val="30"/>
          <w:szCs w:val="30"/>
        </w:rPr>
        <w:t>с позиции социальной педагогики, направлена на формирование благоприятной психологической атмосферы в семье (например, во время сложной кризисной кратковременной ситуации). Оказание поддержки в союзе с психологом становится наиболее эффективн</w:t>
      </w:r>
      <w:r w:rsidR="0012174B" w:rsidRPr="002F5DE8">
        <w:rPr>
          <w:rFonts w:ascii="Times New Roman" w:hAnsi="Times New Roman" w:cs="Times New Roman"/>
          <w:sz w:val="30"/>
          <w:szCs w:val="30"/>
        </w:rPr>
        <w:t>ой</w:t>
      </w:r>
      <w:r w:rsidRPr="002F5DE8">
        <w:rPr>
          <w:rFonts w:ascii="Times New Roman" w:hAnsi="Times New Roman" w:cs="Times New Roman"/>
          <w:sz w:val="30"/>
          <w:szCs w:val="30"/>
        </w:rPr>
        <w:t xml:space="preserve">. Коррекция (коррекция отношений) осуществляется в том случае, когда в семье наблюдаются факты психологического насилия над ребенком (оскорбление, унижение, пренебрежение интересами и потребностями). В данном случае педагог социальный строит свою работу, руководствуясь Конвенцией о правах ребенка, ориентируя семью на изменение внутрисемейных отношений. </w:t>
      </w:r>
    </w:p>
    <w:p w:rsidR="00D80E2D" w:rsidRPr="002F5DE8" w:rsidRDefault="00D80E2D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b/>
          <w:i/>
          <w:sz w:val="30"/>
          <w:szCs w:val="30"/>
        </w:rPr>
        <w:t>Посредническое направление.</w:t>
      </w:r>
      <w:r w:rsidRPr="002F5DE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F5DE8">
        <w:rPr>
          <w:rFonts w:ascii="Times New Roman" w:hAnsi="Times New Roman" w:cs="Times New Roman"/>
          <w:sz w:val="30"/>
          <w:szCs w:val="30"/>
        </w:rPr>
        <w:t>Данное направление содержит в себе компоненты: помощь в организации, координацию и информирование. Под помощью в организации</w:t>
      </w:r>
      <w:r w:rsidRPr="002F5DE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F5DE8">
        <w:rPr>
          <w:rFonts w:ascii="Times New Roman" w:hAnsi="Times New Roman" w:cs="Times New Roman"/>
          <w:sz w:val="30"/>
          <w:szCs w:val="30"/>
        </w:rPr>
        <w:t>понимается помощь в организации семейного досуга (например, включение семьи в раз</w:t>
      </w:r>
      <w:r w:rsidR="0012174B" w:rsidRPr="002F5DE8">
        <w:rPr>
          <w:rFonts w:ascii="Times New Roman" w:hAnsi="Times New Roman" w:cs="Times New Roman"/>
          <w:sz w:val="30"/>
          <w:szCs w:val="30"/>
        </w:rPr>
        <w:t>личн</w:t>
      </w:r>
      <w:r w:rsidRPr="002F5DE8">
        <w:rPr>
          <w:rFonts w:ascii="Times New Roman" w:hAnsi="Times New Roman" w:cs="Times New Roman"/>
          <w:sz w:val="30"/>
          <w:szCs w:val="30"/>
        </w:rPr>
        <w:t>ые мероприятия, праздники, ярмарки, клубы по интересам и</w:t>
      </w:r>
      <w:r w:rsidR="00710692">
        <w:rPr>
          <w:rFonts w:ascii="Times New Roman" w:hAnsi="Times New Roman" w:cs="Times New Roman"/>
          <w:sz w:val="30"/>
          <w:szCs w:val="30"/>
        </w:rPr>
        <w:t xml:space="preserve"> т.</w:t>
      </w:r>
      <w:r w:rsidR="0012174B" w:rsidRPr="002F5DE8">
        <w:rPr>
          <w:rFonts w:ascii="Times New Roman" w:hAnsi="Times New Roman" w:cs="Times New Roman"/>
          <w:sz w:val="30"/>
          <w:szCs w:val="30"/>
        </w:rPr>
        <w:t>д</w:t>
      </w:r>
      <w:r w:rsidRPr="002F5DE8">
        <w:rPr>
          <w:rFonts w:ascii="Times New Roman" w:hAnsi="Times New Roman" w:cs="Times New Roman"/>
          <w:sz w:val="30"/>
          <w:szCs w:val="30"/>
        </w:rPr>
        <w:t xml:space="preserve">.). Помощь в координации направлена на установление и актуализацию связей семьи с ведомствами, социальными службами, центрами, совместно с которыми решаются конкретные </w:t>
      </w:r>
      <w:r w:rsidRPr="002F5DE8">
        <w:rPr>
          <w:rFonts w:ascii="Times New Roman" w:hAnsi="Times New Roman" w:cs="Times New Roman"/>
          <w:sz w:val="30"/>
          <w:szCs w:val="30"/>
        </w:rPr>
        <w:lastRenderedPageBreak/>
        <w:t>социальные проблемы (например, усыновление ребенка, передача ребенка в детский дом или приют, по</w:t>
      </w:r>
      <w:r w:rsidR="00710692">
        <w:rPr>
          <w:rFonts w:ascii="Times New Roman" w:hAnsi="Times New Roman" w:cs="Times New Roman"/>
          <w:sz w:val="30"/>
          <w:szCs w:val="30"/>
        </w:rPr>
        <w:t>мещение ребенка на лечение и т.</w:t>
      </w:r>
      <w:r w:rsidR="0012174B" w:rsidRPr="002F5DE8">
        <w:rPr>
          <w:rFonts w:ascii="Times New Roman" w:hAnsi="Times New Roman" w:cs="Times New Roman"/>
          <w:sz w:val="30"/>
          <w:szCs w:val="30"/>
        </w:rPr>
        <w:t>д</w:t>
      </w:r>
      <w:r w:rsidRPr="002F5DE8">
        <w:rPr>
          <w:rFonts w:ascii="Times New Roman" w:hAnsi="Times New Roman" w:cs="Times New Roman"/>
          <w:sz w:val="30"/>
          <w:szCs w:val="30"/>
        </w:rPr>
        <w:t>.). Помощь в информировании</w:t>
      </w:r>
      <w:r w:rsidRPr="002F5DE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F5DE8">
        <w:rPr>
          <w:rFonts w:ascii="Times New Roman" w:hAnsi="Times New Roman" w:cs="Times New Roman"/>
          <w:sz w:val="30"/>
          <w:szCs w:val="30"/>
        </w:rPr>
        <w:t xml:space="preserve">направлена на информирование семьи по вопросам социальной </w:t>
      </w:r>
      <w:r w:rsidR="00CE1AC7">
        <w:rPr>
          <w:rFonts w:ascii="Times New Roman" w:eastAsia="Calibri" w:hAnsi="Times New Roman" w:cs="Times New Roman"/>
          <w:noProof/>
          <w:sz w:val="30"/>
          <w:szCs w:val="30"/>
        </w:rPr>
      </w:r>
      <w:r w:rsidR="00CE1AC7">
        <w:rPr>
          <w:rFonts w:ascii="Times New Roman" w:eastAsia="Calibri" w:hAnsi="Times New Roman" w:cs="Times New Roman"/>
          <w:noProof/>
          <w:sz w:val="30"/>
          <w:szCs w:val="30"/>
        </w:rPr>
        <w:pict>
          <v:group id="Group 73730" o:spid="_x0000_s1038" style="width:3.95pt;height:3.95pt;mso-position-horizontal-relative:char;mso-position-vertical-relative:line" coordsize="50216,50305">
            <v:shape id="Shape 2679" o:spid="_x0000_s1039" style="position:absolute;width:50216;height:50305;visibility:visible" coordsize="50216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Zp8UA&#10;AADdAAAADwAAAGRycy9kb3ducmV2LnhtbESPQWsCMRSE7wX/Q3hCL0Wz3YPV1ShSWhCkh6o/4LF5&#10;7q67eQlJ6q7/3ghCj8PMfMOsNoPpxJV8aCwreJ9mIIhLqxuuFJyO35M5iBCRNXaWScGNAmzWo5cV&#10;Ftr2/EvXQ6xEgnAoUEEdoyukDGVNBsPUOuLkna03GJP0ldQe+wQ3ncyzbCYNNpwWanT0WVPZHv6M&#10;gvaW79zX8efEXr5Rs297d4mVUq/jYbsEEWmI/+Fne6cV5LOPBTzep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lmnxQAAAN0AAAAPAAAAAAAAAAAAAAAAAJgCAABkcnMv&#10;ZG93bnJldi54bWxQSwUGAAAAAAQABAD1AAAAigMAAAAA&#10;" adj="0,,0" path="m23660,444v6795,636,12688,3264,17856,8433c46584,13957,49213,19850,49670,26467v546,6883,-1537,12598,-6159,17221c38976,48222,33262,50305,26556,49581,19762,49302,13869,46672,8789,41605,3620,36437,813,30366,546,23558,,17031,2172,11417,6706,6883,11329,2260,17044,,23660,444xe" fillcolor="#c1c2c2" stroked="f" strokeweight="0">
              <v:fill opacity="32896f"/>
              <v:stroke miterlimit="83231f" joinstyle="miter"/>
              <v:formulas/>
              <v:path arrowok="t" o:connecttype="segments" textboxrect="0,0,50216,50305"/>
            </v:shape>
            <w10:wrap type="none"/>
            <w10:anchorlock/>
          </v:group>
        </w:pict>
      </w:r>
      <w:r w:rsidRPr="002F5DE8">
        <w:rPr>
          <w:rFonts w:ascii="Times New Roman" w:hAnsi="Times New Roman" w:cs="Times New Roman"/>
          <w:sz w:val="30"/>
          <w:szCs w:val="30"/>
        </w:rPr>
        <w:t>защиты (например, информирование может касаться прав детей, женщин, семьи в рамках жилищного, трудового, пенсионного законодательства).</w:t>
      </w:r>
      <w:r w:rsidRPr="002F5DE8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D80E2D" w:rsidRPr="002F5DE8" w:rsidRDefault="00770A98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При работе с семьей с</w:t>
      </w:r>
      <w:r w:rsidR="00D80E2D" w:rsidRPr="002F5DE8">
        <w:rPr>
          <w:rFonts w:ascii="Times New Roman" w:hAnsi="Times New Roman" w:cs="Times New Roman"/>
          <w:sz w:val="30"/>
          <w:szCs w:val="30"/>
        </w:rPr>
        <w:t xml:space="preserve">оциальный педагог выступает в трех позициях (ролях): советник, консультант, защитник. </w:t>
      </w:r>
    </w:p>
    <w:p w:rsidR="00D80E2D" w:rsidRPr="002F5DE8" w:rsidRDefault="00D80E2D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Следует отметить, что поддержка семьи в выполнении воспитательной функции в настоящее время рассматривается как форма интеграции усилий разных специалистов (главным образом, социальных работников, социальных педагогов и педагогов-психологов). Величина вклада каждого специалиста в каждом конкретном случае определяется спецификой содержания помощи и степенью готовности само</w:t>
      </w:r>
      <w:r w:rsidR="00126FD5" w:rsidRPr="002F5DE8">
        <w:rPr>
          <w:rFonts w:ascii="Times New Roman" w:hAnsi="Times New Roman" w:cs="Times New Roman"/>
          <w:sz w:val="30"/>
          <w:szCs w:val="30"/>
        </w:rPr>
        <w:t>й семьи к принятию этой помощи.</w:t>
      </w:r>
      <w:r w:rsidRPr="002F5D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5072" w:rsidRPr="002F5DE8" w:rsidRDefault="009D2A4B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Педагоги социальные в процессе консультирования используют следующие методы, приемы </w:t>
      </w:r>
      <w:r w:rsidR="00DC5072" w:rsidRPr="002F5DE8">
        <w:rPr>
          <w:rFonts w:ascii="Times New Roman" w:hAnsi="Times New Roman" w:cs="Times New Roman"/>
          <w:sz w:val="30"/>
          <w:szCs w:val="30"/>
        </w:rPr>
        <w:t xml:space="preserve">консультирования: </w:t>
      </w:r>
    </w:p>
    <w:p w:rsidR="00DC5072" w:rsidRPr="002F5DE8" w:rsidRDefault="00DC5072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беседа</w:t>
      </w:r>
      <w:r w:rsidR="009D2A4B" w:rsidRPr="002F5DE8">
        <w:rPr>
          <w:rFonts w:ascii="Times New Roman" w:hAnsi="Times New Roman" w:cs="Times New Roman"/>
          <w:sz w:val="30"/>
          <w:szCs w:val="30"/>
        </w:rPr>
        <w:t xml:space="preserve"> </w:t>
      </w:r>
      <w:r w:rsidR="00AA5480" w:rsidRPr="002F5DE8">
        <w:rPr>
          <w:rFonts w:ascii="Times New Roman" w:hAnsi="Times New Roman" w:cs="Times New Roman"/>
          <w:sz w:val="30"/>
          <w:szCs w:val="30"/>
        </w:rPr>
        <w:t xml:space="preserve">− </w:t>
      </w:r>
      <w:r w:rsidR="009D2A4B" w:rsidRPr="002F5DE8">
        <w:rPr>
          <w:rFonts w:ascii="Times New Roman" w:hAnsi="Times New Roman" w:cs="Times New Roman"/>
          <w:sz w:val="30"/>
          <w:szCs w:val="30"/>
        </w:rPr>
        <w:t>метод получения информации на основе вербальной (словесной) коммуникации</w:t>
      </w:r>
      <w:r w:rsidR="00D477D2" w:rsidRPr="002F5DE8">
        <w:rPr>
          <w:rFonts w:ascii="Times New Roman" w:hAnsi="Times New Roman" w:cs="Times New Roman"/>
          <w:sz w:val="30"/>
          <w:szCs w:val="30"/>
        </w:rPr>
        <w:t>;</w:t>
      </w:r>
      <w:r w:rsidR="009D2A4B" w:rsidRPr="002F5D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B0D" w:rsidRPr="002F5DE8" w:rsidRDefault="00DC5072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включенное наблюдение</w:t>
      </w:r>
      <w:r w:rsidR="007055AC" w:rsidRPr="002F5DE8">
        <w:rPr>
          <w:rFonts w:ascii="Times New Roman" w:hAnsi="Times New Roman" w:cs="Times New Roman"/>
          <w:sz w:val="30"/>
          <w:szCs w:val="30"/>
        </w:rPr>
        <w:t xml:space="preserve"> </w:t>
      </w:r>
      <w:r w:rsidR="00D477D2" w:rsidRPr="002F5DE8">
        <w:rPr>
          <w:rFonts w:ascii="Times New Roman" w:hAnsi="Times New Roman" w:cs="Times New Roman"/>
          <w:sz w:val="30"/>
          <w:szCs w:val="30"/>
        </w:rPr>
        <w:t xml:space="preserve">− </w:t>
      </w:r>
      <w:r w:rsidR="007055AC" w:rsidRPr="002F5DE8">
        <w:rPr>
          <w:rFonts w:ascii="Times New Roman" w:hAnsi="Times New Roman" w:cs="Times New Roman"/>
          <w:sz w:val="30"/>
          <w:szCs w:val="30"/>
        </w:rPr>
        <w:t>это такой ви</w:t>
      </w:r>
      <w:r w:rsidR="00D477D2" w:rsidRPr="002F5DE8">
        <w:rPr>
          <w:rFonts w:ascii="Times New Roman" w:hAnsi="Times New Roman" w:cs="Times New Roman"/>
          <w:sz w:val="30"/>
          <w:szCs w:val="30"/>
        </w:rPr>
        <w:t>д наблюдения, при котором иссле</w:t>
      </w:r>
      <w:r w:rsidR="007055AC" w:rsidRPr="002F5DE8">
        <w:rPr>
          <w:rFonts w:ascii="Times New Roman" w:hAnsi="Times New Roman" w:cs="Times New Roman"/>
          <w:sz w:val="30"/>
          <w:szCs w:val="30"/>
        </w:rPr>
        <w:t>дователь в большей или меньшей степени включен в изучаемый социальный процесс, находится в контакте с наблюдаемыми и пр</w:t>
      </w:r>
      <w:r w:rsidR="00D477D2" w:rsidRPr="002F5DE8">
        <w:rPr>
          <w:rFonts w:ascii="Times New Roman" w:hAnsi="Times New Roman" w:cs="Times New Roman"/>
          <w:sz w:val="30"/>
          <w:szCs w:val="30"/>
        </w:rPr>
        <w:t>инимает участие в их деятельности</w:t>
      </w:r>
      <w:r w:rsidRPr="002F5DE8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C5072" w:rsidRPr="002F5DE8" w:rsidRDefault="00DC5072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убеждение</w:t>
      </w:r>
      <w:r w:rsidR="007055AC" w:rsidRPr="002F5DE8">
        <w:rPr>
          <w:rFonts w:ascii="Times New Roman" w:hAnsi="Times New Roman" w:cs="Times New Roman"/>
          <w:sz w:val="30"/>
          <w:szCs w:val="30"/>
        </w:rPr>
        <w:t xml:space="preserve"> </w:t>
      </w:r>
      <w:r w:rsidR="00D477D2" w:rsidRPr="002F5DE8">
        <w:rPr>
          <w:rFonts w:ascii="Times New Roman" w:hAnsi="Times New Roman" w:cs="Times New Roman"/>
          <w:sz w:val="30"/>
          <w:szCs w:val="30"/>
        </w:rPr>
        <w:t xml:space="preserve">− </w:t>
      </w:r>
      <w:r w:rsidR="007055AC" w:rsidRPr="002F5DE8">
        <w:rPr>
          <w:rFonts w:ascii="Times New Roman" w:hAnsi="Times New Roman" w:cs="Times New Roman"/>
          <w:sz w:val="30"/>
          <w:szCs w:val="30"/>
        </w:rPr>
        <w:t>это один из способов влияния на личность, прием воздействия на сознание, чувства и волю воспитанника с целью развития сознательного отношени</w:t>
      </w:r>
      <w:r w:rsidR="00D477D2" w:rsidRPr="002F5DE8">
        <w:rPr>
          <w:rFonts w:ascii="Times New Roman" w:hAnsi="Times New Roman" w:cs="Times New Roman"/>
          <w:sz w:val="30"/>
          <w:szCs w:val="30"/>
        </w:rPr>
        <w:t>я к окружающей действительности</w:t>
      </w:r>
      <w:r w:rsidRPr="002F5DE8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C5072" w:rsidRPr="002F5DE8" w:rsidRDefault="00DC5072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одобрение, поддержка (стараться находить компромисс, обсуждать действия, выяснять причины, стараться не осуждать); </w:t>
      </w:r>
    </w:p>
    <w:p w:rsidR="00D477D2" w:rsidRPr="002F5DE8" w:rsidRDefault="00DC5072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прием активного слушания</w:t>
      </w:r>
      <w:r w:rsidR="007055AC" w:rsidRPr="002F5DE8">
        <w:rPr>
          <w:rFonts w:ascii="Times New Roman" w:hAnsi="Times New Roman" w:cs="Times New Roman"/>
          <w:sz w:val="30"/>
          <w:szCs w:val="30"/>
        </w:rPr>
        <w:t xml:space="preserve"> </w:t>
      </w:r>
      <w:r w:rsidR="00D477D2" w:rsidRPr="002F5DE8">
        <w:rPr>
          <w:rFonts w:ascii="Times New Roman" w:hAnsi="Times New Roman" w:cs="Times New Roman"/>
          <w:sz w:val="30"/>
          <w:szCs w:val="30"/>
        </w:rPr>
        <w:t xml:space="preserve">− </w:t>
      </w:r>
      <w:r w:rsidR="007055AC" w:rsidRPr="002F5DE8">
        <w:rPr>
          <w:rFonts w:ascii="Times New Roman" w:hAnsi="Times New Roman" w:cs="Times New Roman"/>
          <w:sz w:val="30"/>
          <w:szCs w:val="30"/>
        </w:rPr>
        <w:t>помогает понять, оценить и запомнить информ</w:t>
      </w:r>
      <w:r w:rsidR="00D477D2" w:rsidRPr="002F5DE8">
        <w:rPr>
          <w:rFonts w:ascii="Times New Roman" w:hAnsi="Times New Roman" w:cs="Times New Roman"/>
          <w:sz w:val="30"/>
          <w:szCs w:val="30"/>
        </w:rPr>
        <w:t>ацию, полученную от собеседника, подразумевает активное выражение собственных переживаний и соображений;</w:t>
      </w:r>
    </w:p>
    <w:p w:rsidR="00DC5072" w:rsidRPr="002F5DE8" w:rsidRDefault="00DC5072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прием перефразирования, проверка правильности высказываний другого человека при помощи повторения его идей другими словами; </w:t>
      </w:r>
    </w:p>
    <w:p w:rsidR="00DC5072" w:rsidRPr="002F5DE8" w:rsidRDefault="00DC5072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использование ключевых фраз </w:t>
      </w:r>
      <w:r w:rsidR="0021577F" w:rsidRPr="002F5DE8">
        <w:rPr>
          <w:rFonts w:ascii="Times New Roman" w:hAnsi="Times New Roman" w:cs="Times New Roman"/>
          <w:sz w:val="30"/>
          <w:szCs w:val="30"/>
        </w:rPr>
        <w:t xml:space="preserve">клиента с целью перейти на язык </w:t>
      </w:r>
      <w:r w:rsidRPr="002F5DE8">
        <w:rPr>
          <w:rFonts w:ascii="Times New Roman" w:hAnsi="Times New Roman" w:cs="Times New Roman"/>
          <w:sz w:val="30"/>
          <w:szCs w:val="30"/>
        </w:rPr>
        <w:t xml:space="preserve">клиента; </w:t>
      </w:r>
    </w:p>
    <w:p w:rsidR="00DC5072" w:rsidRPr="002F5DE8" w:rsidRDefault="00D477D2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прием конфронтации, </w:t>
      </w:r>
      <w:r w:rsidR="00DC5072" w:rsidRPr="002F5DE8">
        <w:rPr>
          <w:rFonts w:ascii="Times New Roman" w:hAnsi="Times New Roman" w:cs="Times New Roman"/>
          <w:sz w:val="30"/>
          <w:szCs w:val="30"/>
        </w:rPr>
        <w:t xml:space="preserve">заключается в том, чтобы показать клиенту противоречие в его суждениях, другие точки зрения. Прием конфронтации опасен тем, что может привести к конфликту, глубокому неудовлетворению и разрыву. Но этот прием можно использовать для создания условий качественного роста клиента, вскрытия его противоречий; </w:t>
      </w:r>
    </w:p>
    <w:p w:rsidR="00DC5072" w:rsidRPr="002F5DE8" w:rsidRDefault="00D477D2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lastRenderedPageBreak/>
        <w:t>прием Я-послания − э</w:t>
      </w:r>
      <w:r w:rsidR="00DC5072" w:rsidRPr="002F5DE8">
        <w:rPr>
          <w:rFonts w:ascii="Times New Roman" w:hAnsi="Times New Roman" w:cs="Times New Roman"/>
          <w:sz w:val="30"/>
          <w:szCs w:val="30"/>
        </w:rPr>
        <w:t xml:space="preserve">то высказывание специалиста о собственном эмоциональном переживании, дискомфорте, который вызван действиями или позицией клиента. Этим Я-посланием социальный педагог пытается найти отклик у клиента: «Я чувствую себя плохо оттого, что вы стучите по столу»; </w:t>
      </w:r>
    </w:p>
    <w:p w:rsidR="00DC5072" w:rsidRPr="002F5DE8" w:rsidRDefault="00DC5072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метод легенд, т.е. способ помочь клиенту через рас</w:t>
      </w:r>
      <w:r w:rsidR="00D477D2" w:rsidRPr="002F5DE8">
        <w:rPr>
          <w:rFonts w:ascii="Times New Roman" w:hAnsi="Times New Roman" w:cs="Times New Roman"/>
          <w:sz w:val="30"/>
          <w:szCs w:val="30"/>
        </w:rPr>
        <w:t>ск</w:t>
      </w:r>
      <w:r w:rsidRPr="002F5DE8">
        <w:rPr>
          <w:rFonts w:ascii="Times New Roman" w:hAnsi="Times New Roman" w:cs="Times New Roman"/>
          <w:sz w:val="30"/>
          <w:szCs w:val="30"/>
        </w:rPr>
        <w:t>аз о другом человеке, который н</w:t>
      </w:r>
      <w:r w:rsidR="000058EF" w:rsidRPr="002F5DE8">
        <w:rPr>
          <w:rFonts w:ascii="Times New Roman" w:hAnsi="Times New Roman" w:cs="Times New Roman"/>
          <w:sz w:val="30"/>
          <w:szCs w:val="30"/>
        </w:rPr>
        <w:t>ашел выход из подобной ситуации.</w:t>
      </w:r>
    </w:p>
    <w:p w:rsidR="005D2DB4" w:rsidRPr="002F5DE8" w:rsidRDefault="00E77960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Успешность консультирования зависит не только от компетентности специалиста, но и от соблюдения правил</w:t>
      </w:r>
      <w:r w:rsidR="005D2DB4" w:rsidRPr="002F5DE8">
        <w:rPr>
          <w:rFonts w:ascii="Times New Roman" w:hAnsi="Times New Roman" w:cs="Times New Roman"/>
          <w:sz w:val="30"/>
          <w:szCs w:val="30"/>
        </w:rPr>
        <w:t xml:space="preserve"> проведения социально-педагогической консультации:</w:t>
      </w:r>
    </w:p>
    <w:p w:rsidR="005D2DB4" w:rsidRPr="002F5DE8" w:rsidRDefault="005D2DB4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консультации </w:t>
      </w:r>
      <w:r w:rsidR="009D686D"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2F5DE8">
        <w:rPr>
          <w:rFonts w:ascii="Times New Roman" w:hAnsi="Times New Roman" w:cs="Times New Roman"/>
          <w:sz w:val="30"/>
          <w:szCs w:val="30"/>
        </w:rPr>
        <w:t>провод</w:t>
      </w:r>
      <w:r w:rsidR="009D686D">
        <w:rPr>
          <w:rFonts w:ascii="Times New Roman" w:hAnsi="Times New Roman" w:cs="Times New Roman"/>
          <w:sz w:val="30"/>
          <w:szCs w:val="30"/>
        </w:rPr>
        <w:t xml:space="preserve">иться </w:t>
      </w:r>
      <w:r w:rsidRPr="002F5DE8">
        <w:rPr>
          <w:rFonts w:ascii="Times New Roman" w:hAnsi="Times New Roman" w:cs="Times New Roman"/>
          <w:sz w:val="30"/>
          <w:szCs w:val="30"/>
        </w:rPr>
        <w:t xml:space="preserve">в закрытом помещении, </w:t>
      </w:r>
      <w:r w:rsidR="009D686D">
        <w:rPr>
          <w:rFonts w:ascii="Times New Roman" w:hAnsi="Times New Roman" w:cs="Times New Roman"/>
          <w:sz w:val="30"/>
          <w:szCs w:val="30"/>
        </w:rPr>
        <w:t>чтоб не могли</w:t>
      </w:r>
      <w:r w:rsidRPr="002F5DE8">
        <w:rPr>
          <w:rFonts w:ascii="Times New Roman" w:hAnsi="Times New Roman" w:cs="Times New Roman"/>
          <w:sz w:val="30"/>
          <w:szCs w:val="30"/>
        </w:rPr>
        <w:t xml:space="preserve"> помешать посторонние лица; </w:t>
      </w:r>
    </w:p>
    <w:p w:rsidR="005D2DB4" w:rsidRPr="002F5DE8" w:rsidRDefault="005D2DB4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дизайн кабинета должен располагать к доверительному общению (при проведении беседы социальный педагог и клиент (семья) располагаются </w:t>
      </w:r>
      <w:r w:rsidR="009D686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F5DE8">
        <w:rPr>
          <w:rFonts w:ascii="Times New Roman" w:hAnsi="Times New Roman" w:cs="Times New Roman"/>
          <w:sz w:val="30"/>
          <w:szCs w:val="30"/>
        </w:rPr>
        <w:t xml:space="preserve">в креслах лицом друг к другу на небольшом расстоянии). В процессе консультирования необходимо иметь возможность делать записи; </w:t>
      </w:r>
    </w:p>
    <w:p w:rsidR="005D2DB4" w:rsidRPr="002F5DE8" w:rsidRDefault="005D2DB4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основным методом консультирования является беседа. В процессе беседы специалисту важно не принимать закрытых, напряженных поз (скрещенные руки, сомкнутые ладони), поскольку они способствуют закрытости, усугубляют напряжение. Необходимо смотреть в лицо собеседник</w:t>
      </w:r>
      <w:r w:rsidR="00E77960" w:rsidRPr="002F5DE8">
        <w:rPr>
          <w:rFonts w:ascii="Times New Roman" w:hAnsi="Times New Roman" w:cs="Times New Roman"/>
          <w:sz w:val="30"/>
          <w:szCs w:val="30"/>
        </w:rPr>
        <w:t>ам, обеспечивая «контакт глаз»;</w:t>
      </w:r>
    </w:p>
    <w:p w:rsidR="005D2DB4" w:rsidRPr="002F5DE8" w:rsidRDefault="005D2DB4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в консультационной беседе может принимать участие вся семья, или же педагог </w:t>
      </w:r>
      <w:r w:rsidR="004E6579" w:rsidRPr="002F5DE8">
        <w:rPr>
          <w:rFonts w:ascii="Times New Roman" w:hAnsi="Times New Roman" w:cs="Times New Roman"/>
          <w:sz w:val="30"/>
          <w:szCs w:val="30"/>
        </w:rPr>
        <w:t xml:space="preserve">социальный </w:t>
      </w:r>
      <w:r w:rsidRPr="002F5DE8">
        <w:rPr>
          <w:rFonts w:ascii="Times New Roman" w:hAnsi="Times New Roman" w:cs="Times New Roman"/>
          <w:sz w:val="30"/>
          <w:szCs w:val="30"/>
        </w:rPr>
        <w:t xml:space="preserve">работает с родителями и детьми отдельно (по выбору членов семьи, принимая во внимание в первую очередь желание детей); </w:t>
      </w:r>
    </w:p>
    <w:p w:rsidR="005D2DB4" w:rsidRPr="002F5DE8" w:rsidRDefault="005D2DB4" w:rsidP="00696CE4">
      <w:pPr>
        <w:spacing w:after="0" w:line="240" w:lineRule="auto"/>
        <w:ind w:left="723" w:hanging="14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продол</w:t>
      </w:r>
      <w:r w:rsidR="002F6C6D" w:rsidRPr="002F5DE8">
        <w:rPr>
          <w:rFonts w:ascii="Times New Roman" w:hAnsi="Times New Roman" w:cs="Times New Roman"/>
          <w:sz w:val="30"/>
          <w:szCs w:val="30"/>
        </w:rPr>
        <w:t xml:space="preserve">жительность одной консультации </w:t>
      </w:r>
      <w:r w:rsidRPr="002F5DE8">
        <w:rPr>
          <w:rFonts w:ascii="Times New Roman" w:hAnsi="Times New Roman" w:cs="Times New Roman"/>
          <w:sz w:val="30"/>
          <w:szCs w:val="30"/>
        </w:rPr>
        <w:t xml:space="preserve">от 45 минут до 1,5 часов; </w:t>
      </w:r>
    </w:p>
    <w:p w:rsidR="005D2DB4" w:rsidRPr="002F5DE8" w:rsidRDefault="005D2DB4" w:rsidP="00696CE4">
      <w:pPr>
        <w:spacing w:after="0" w:line="240" w:lineRule="auto"/>
        <w:ind w:left="723" w:hanging="14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перерывы во время консультации не делаются; </w:t>
      </w:r>
    </w:p>
    <w:p w:rsidR="005D2DB4" w:rsidRPr="002F5DE8" w:rsidRDefault="005D2DB4" w:rsidP="00696CE4">
      <w:pPr>
        <w:spacing w:after="0" w:line="240" w:lineRule="auto"/>
        <w:ind w:left="723" w:hanging="14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 xml:space="preserve">с согласия клиента может использоваться диктофон и др. </w:t>
      </w:r>
    </w:p>
    <w:p w:rsidR="00DF1DCB" w:rsidRPr="002F5DE8" w:rsidRDefault="00DF1DCB" w:rsidP="0069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5DE8" w:rsidRDefault="000D1329" w:rsidP="00753FE4">
      <w:pPr>
        <w:tabs>
          <w:tab w:val="left" w:pos="680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r w:rsidRPr="002F5DE8">
        <w:rPr>
          <w:rFonts w:ascii="Times New Roman" w:hAnsi="Times New Roman" w:cs="Times New Roman"/>
          <w:sz w:val="30"/>
          <w:szCs w:val="30"/>
        </w:rPr>
        <w:t>Педагог социальный</w:t>
      </w:r>
    </w:p>
    <w:p w:rsidR="000D1329" w:rsidRPr="002F5DE8" w:rsidRDefault="002F5DE8" w:rsidP="00753FE4">
      <w:pPr>
        <w:tabs>
          <w:tab w:val="left" w:pos="680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Гродненского областного СПЦ</w:t>
      </w:r>
      <w:r w:rsidR="000D1329" w:rsidRPr="002F5DE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D1329" w:rsidRPr="002F5DE8">
        <w:rPr>
          <w:rFonts w:ascii="Times New Roman" w:hAnsi="Times New Roman" w:cs="Times New Roman"/>
          <w:sz w:val="30"/>
          <w:szCs w:val="30"/>
        </w:rPr>
        <w:t>Ю</w:t>
      </w:r>
      <w:r w:rsidR="00753FE4" w:rsidRPr="002F5DE8">
        <w:rPr>
          <w:rFonts w:ascii="Times New Roman" w:hAnsi="Times New Roman" w:cs="Times New Roman"/>
          <w:sz w:val="30"/>
          <w:szCs w:val="30"/>
        </w:rPr>
        <w:t>.</w:t>
      </w:r>
      <w:r w:rsidR="000D1329" w:rsidRPr="002F5DE8">
        <w:rPr>
          <w:rFonts w:ascii="Times New Roman" w:hAnsi="Times New Roman" w:cs="Times New Roman"/>
          <w:sz w:val="30"/>
          <w:szCs w:val="30"/>
        </w:rPr>
        <w:t>А</w:t>
      </w:r>
      <w:r w:rsidR="00753FE4" w:rsidRPr="002F5DE8">
        <w:rPr>
          <w:rFonts w:ascii="Times New Roman" w:hAnsi="Times New Roman" w:cs="Times New Roman"/>
          <w:sz w:val="30"/>
          <w:szCs w:val="30"/>
        </w:rPr>
        <w:t>.</w:t>
      </w:r>
      <w:r w:rsidR="000D1329" w:rsidRPr="002F5DE8">
        <w:rPr>
          <w:rFonts w:ascii="Times New Roman" w:hAnsi="Times New Roman" w:cs="Times New Roman"/>
          <w:sz w:val="30"/>
          <w:szCs w:val="30"/>
        </w:rPr>
        <w:t>Тауб</w:t>
      </w:r>
      <w:proofErr w:type="spellEnd"/>
    </w:p>
    <w:p w:rsidR="00DF1DCB" w:rsidRPr="002F5DE8" w:rsidRDefault="00DF1DCB" w:rsidP="00696CE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1DCB" w:rsidRPr="002F5DE8" w:rsidRDefault="00DF1DCB" w:rsidP="00696CE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09B0" w:rsidRPr="00162253" w:rsidRDefault="00CB09B0" w:rsidP="00696CE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5A4" w:rsidRPr="00162253" w:rsidRDefault="007F65A4" w:rsidP="00696CE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5A4" w:rsidRPr="00162253" w:rsidRDefault="007F65A4" w:rsidP="00CD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5A4" w:rsidRPr="00162253" w:rsidSect="00A14B5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C7" w:rsidRDefault="00CE1AC7" w:rsidP="00F11515">
      <w:pPr>
        <w:spacing w:after="0" w:line="240" w:lineRule="auto"/>
      </w:pPr>
      <w:r>
        <w:separator/>
      </w:r>
    </w:p>
  </w:endnote>
  <w:endnote w:type="continuationSeparator" w:id="0">
    <w:p w:rsidR="00CE1AC7" w:rsidRDefault="00CE1AC7" w:rsidP="00F1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C7" w:rsidRDefault="00CE1AC7" w:rsidP="00F11515">
      <w:pPr>
        <w:spacing w:after="0" w:line="240" w:lineRule="auto"/>
      </w:pPr>
      <w:r>
        <w:separator/>
      </w:r>
    </w:p>
  </w:footnote>
  <w:footnote w:type="continuationSeparator" w:id="0">
    <w:p w:rsidR="00CE1AC7" w:rsidRDefault="00CE1AC7" w:rsidP="00F1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CD2E13" w:rsidRPr="00F11515" w:rsidRDefault="000F7169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1151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D2E13" w:rsidRPr="00F11515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F1151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2085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F1151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D2E13" w:rsidRDefault="00CD2E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AE8"/>
    <w:multiLevelType w:val="hybridMultilevel"/>
    <w:tmpl w:val="4152328E"/>
    <w:lvl w:ilvl="0" w:tplc="C784CC5E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60AB08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5E8854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6BC20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01AAA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5AADB2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C6A2A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96C580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0EB44E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803FFE"/>
    <w:multiLevelType w:val="hybridMultilevel"/>
    <w:tmpl w:val="8D22B86C"/>
    <w:lvl w:ilvl="0" w:tplc="80E44E98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F2892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EA878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ED85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6C35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00AC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B22DD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7E337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4019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427A08"/>
    <w:multiLevelType w:val="hybridMultilevel"/>
    <w:tmpl w:val="A4AA81C8"/>
    <w:lvl w:ilvl="0" w:tplc="3E54B176">
      <w:start w:val="2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A276E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B8788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544EA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9E2068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D2FAAE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F4D25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164E0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E8A2A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B2118B"/>
    <w:multiLevelType w:val="hybridMultilevel"/>
    <w:tmpl w:val="44ACDEF8"/>
    <w:lvl w:ilvl="0" w:tplc="7AC087E6">
      <w:start w:val="1"/>
      <w:numFmt w:val="decimal"/>
      <w:lvlText w:val="%1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ACD338">
      <w:start w:val="1"/>
      <w:numFmt w:val="lowerLetter"/>
      <w:lvlText w:val="%2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8DC1E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40BF94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10386E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DAC4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1C0E0E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6D366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A457A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503301"/>
    <w:multiLevelType w:val="hybridMultilevel"/>
    <w:tmpl w:val="E3A280A6"/>
    <w:lvl w:ilvl="0" w:tplc="FFC491E8">
      <w:start w:val="1"/>
      <w:numFmt w:val="decimal"/>
      <w:lvlText w:val="%1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A569C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302C14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083D14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3401FC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B45E34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608D38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44D98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89596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C81894"/>
    <w:multiLevelType w:val="hybridMultilevel"/>
    <w:tmpl w:val="5C0A62D8"/>
    <w:lvl w:ilvl="0" w:tplc="4F968DCC">
      <w:start w:val="1"/>
      <w:numFmt w:val="decimal"/>
      <w:lvlText w:val="%1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8B4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D0DD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8DE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2A3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9AF7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401B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EA68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6E14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A42B86"/>
    <w:multiLevelType w:val="hybridMultilevel"/>
    <w:tmpl w:val="28243204"/>
    <w:lvl w:ilvl="0" w:tplc="5A42F26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0B26CB"/>
    <w:multiLevelType w:val="hybridMultilevel"/>
    <w:tmpl w:val="E040AB0C"/>
    <w:lvl w:ilvl="0" w:tplc="88CA568E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E82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A92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E39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E3E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B431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54E3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C22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B00B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25544D"/>
    <w:multiLevelType w:val="hybridMultilevel"/>
    <w:tmpl w:val="A61626B8"/>
    <w:lvl w:ilvl="0" w:tplc="E43C5788">
      <w:start w:val="1"/>
      <w:numFmt w:val="bullet"/>
      <w:lvlText w:val="-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06D50">
      <w:start w:val="1"/>
      <w:numFmt w:val="bullet"/>
      <w:lvlText w:val="o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A6F76E">
      <w:start w:val="1"/>
      <w:numFmt w:val="bullet"/>
      <w:lvlText w:val="▪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D8839E">
      <w:start w:val="1"/>
      <w:numFmt w:val="bullet"/>
      <w:lvlText w:val="•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2BD66">
      <w:start w:val="1"/>
      <w:numFmt w:val="bullet"/>
      <w:lvlText w:val="o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47604">
      <w:start w:val="1"/>
      <w:numFmt w:val="bullet"/>
      <w:lvlText w:val="▪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84912">
      <w:start w:val="1"/>
      <w:numFmt w:val="bullet"/>
      <w:lvlText w:val="•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8A2F44">
      <w:start w:val="1"/>
      <w:numFmt w:val="bullet"/>
      <w:lvlText w:val="o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8B78E">
      <w:start w:val="1"/>
      <w:numFmt w:val="bullet"/>
      <w:lvlText w:val="▪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CA31EA"/>
    <w:multiLevelType w:val="hybridMultilevel"/>
    <w:tmpl w:val="27BCBDC6"/>
    <w:lvl w:ilvl="0" w:tplc="D92E457E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38FEA8">
      <w:start w:val="1"/>
      <w:numFmt w:val="decimal"/>
      <w:lvlText w:val="%2)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435D4">
      <w:start w:val="1"/>
      <w:numFmt w:val="lowerRoman"/>
      <w:lvlText w:val="%3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0EB38E">
      <w:start w:val="1"/>
      <w:numFmt w:val="decimal"/>
      <w:lvlText w:val="%4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8D534">
      <w:start w:val="1"/>
      <w:numFmt w:val="lowerLetter"/>
      <w:lvlText w:val="%5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747E0A">
      <w:start w:val="1"/>
      <w:numFmt w:val="lowerRoman"/>
      <w:lvlText w:val="%6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BE8696">
      <w:start w:val="1"/>
      <w:numFmt w:val="decimal"/>
      <w:lvlText w:val="%7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09C50">
      <w:start w:val="1"/>
      <w:numFmt w:val="lowerLetter"/>
      <w:lvlText w:val="%8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8CA82">
      <w:start w:val="1"/>
      <w:numFmt w:val="lowerRoman"/>
      <w:lvlText w:val="%9"/>
      <w:lvlJc w:val="left"/>
      <w:pPr>
        <w:ind w:left="6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135F1F"/>
    <w:multiLevelType w:val="hybridMultilevel"/>
    <w:tmpl w:val="28243204"/>
    <w:lvl w:ilvl="0" w:tplc="5A42F26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A60F72"/>
    <w:multiLevelType w:val="hybridMultilevel"/>
    <w:tmpl w:val="89AE51CC"/>
    <w:lvl w:ilvl="0" w:tplc="6A32A18A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B83214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2A332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02A088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EE18C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A0368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EAD98E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14FF2E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BE2B24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423CBC"/>
    <w:multiLevelType w:val="hybridMultilevel"/>
    <w:tmpl w:val="77EE4224"/>
    <w:lvl w:ilvl="0" w:tplc="E93A0964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BA86B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FC0F6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62511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A260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674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838A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DAEF26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CA861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B27BB3"/>
    <w:multiLevelType w:val="hybridMultilevel"/>
    <w:tmpl w:val="CE9E3EA0"/>
    <w:lvl w:ilvl="0" w:tplc="F2040AB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00033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05060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06734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96617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849A56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26F60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4013D8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C2A0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017"/>
    <w:rsid w:val="000058EF"/>
    <w:rsid w:val="00020855"/>
    <w:rsid w:val="00046ACB"/>
    <w:rsid w:val="000530E4"/>
    <w:rsid w:val="00082894"/>
    <w:rsid w:val="0008636C"/>
    <w:rsid w:val="000C30EA"/>
    <w:rsid w:val="000D1329"/>
    <w:rsid w:val="000E4D8E"/>
    <w:rsid w:val="000F7169"/>
    <w:rsid w:val="0012174B"/>
    <w:rsid w:val="00126FD5"/>
    <w:rsid w:val="0015152B"/>
    <w:rsid w:val="00162253"/>
    <w:rsid w:val="001703D3"/>
    <w:rsid w:val="00185AF8"/>
    <w:rsid w:val="001B444D"/>
    <w:rsid w:val="0021577F"/>
    <w:rsid w:val="0024168D"/>
    <w:rsid w:val="00247DDE"/>
    <w:rsid w:val="002E07BD"/>
    <w:rsid w:val="002F5DE8"/>
    <w:rsid w:val="002F6C6D"/>
    <w:rsid w:val="00316286"/>
    <w:rsid w:val="003359C6"/>
    <w:rsid w:val="00341167"/>
    <w:rsid w:val="00394F85"/>
    <w:rsid w:val="004307F7"/>
    <w:rsid w:val="004356DE"/>
    <w:rsid w:val="00481D5A"/>
    <w:rsid w:val="004D015D"/>
    <w:rsid w:val="004E6579"/>
    <w:rsid w:val="005225F1"/>
    <w:rsid w:val="00530C08"/>
    <w:rsid w:val="00541008"/>
    <w:rsid w:val="00547609"/>
    <w:rsid w:val="005D2DB4"/>
    <w:rsid w:val="005E5024"/>
    <w:rsid w:val="005F24B9"/>
    <w:rsid w:val="005F397C"/>
    <w:rsid w:val="00642B0D"/>
    <w:rsid w:val="00696CE4"/>
    <w:rsid w:val="006E4EB6"/>
    <w:rsid w:val="006F0C47"/>
    <w:rsid w:val="007022CB"/>
    <w:rsid w:val="007055AC"/>
    <w:rsid w:val="00710692"/>
    <w:rsid w:val="007238D6"/>
    <w:rsid w:val="00731991"/>
    <w:rsid w:val="00732A4D"/>
    <w:rsid w:val="00753FE4"/>
    <w:rsid w:val="00770A98"/>
    <w:rsid w:val="007765AE"/>
    <w:rsid w:val="00797C04"/>
    <w:rsid w:val="007E3165"/>
    <w:rsid w:val="007F65A4"/>
    <w:rsid w:val="00865158"/>
    <w:rsid w:val="008D5628"/>
    <w:rsid w:val="008D6F0A"/>
    <w:rsid w:val="008F75F0"/>
    <w:rsid w:val="00903332"/>
    <w:rsid w:val="00913380"/>
    <w:rsid w:val="00916A90"/>
    <w:rsid w:val="00955847"/>
    <w:rsid w:val="00964E2E"/>
    <w:rsid w:val="00967278"/>
    <w:rsid w:val="009A7844"/>
    <w:rsid w:val="009C0E3E"/>
    <w:rsid w:val="009D2A4B"/>
    <w:rsid w:val="009D686D"/>
    <w:rsid w:val="00A14B54"/>
    <w:rsid w:val="00A17D64"/>
    <w:rsid w:val="00AA5480"/>
    <w:rsid w:val="00AF5835"/>
    <w:rsid w:val="00B30E5B"/>
    <w:rsid w:val="00B81B1D"/>
    <w:rsid w:val="00B82BB6"/>
    <w:rsid w:val="00BE0B33"/>
    <w:rsid w:val="00C26017"/>
    <w:rsid w:val="00CB09B0"/>
    <w:rsid w:val="00CD2E13"/>
    <w:rsid w:val="00CE1AC7"/>
    <w:rsid w:val="00D477D2"/>
    <w:rsid w:val="00D52134"/>
    <w:rsid w:val="00D80E2D"/>
    <w:rsid w:val="00D84942"/>
    <w:rsid w:val="00DB0BAF"/>
    <w:rsid w:val="00DC5072"/>
    <w:rsid w:val="00DF1DCB"/>
    <w:rsid w:val="00E52E49"/>
    <w:rsid w:val="00E73D94"/>
    <w:rsid w:val="00E749D0"/>
    <w:rsid w:val="00E77960"/>
    <w:rsid w:val="00E9439B"/>
    <w:rsid w:val="00EE3A30"/>
    <w:rsid w:val="00F11515"/>
    <w:rsid w:val="00F20F6D"/>
    <w:rsid w:val="00F81733"/>
    <w:rsid w:val="00F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44"/>
  </w:style>
  <w:style w:type="paragraph" w:styleId="2">
    <w:name w:val="heading 2"/>
    <w:next w:val="a"/>
    <w:link w:val="20"/>
    <w:uiPriority w:val="9"/>
    <w:unhideWhenUsed/>
    <w:qFormat/>
    <w:rsid w:val="00CB09B0"/>
    <w:pPr>
      <w:keepNext/>
      <w:keepLines/>
      <w:spacing w:after="0" w:line="259" w:lineRule="auto"/>
      <w:ind w:left="580" w:hanging="10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B09B0"/>
    <w:pPr>
      <w:keepNext/>
      <w:keepLines/>
      <w:spacing w:after="2" w:line="265" w:lineRule="auto"/>
      <w:ind w:left="10" w:right="182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9B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9B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F1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515"/>
  </w:style>
  <w:style w:type="paragraph" w:styleId="a5">
    <w:name w:val="footer"/>
    <w:basedOn w:val="a"/>
    <w:link w:val="a6"/>
    <w:uiPriority w:val="99"/>
    <w:semiHidden/>
    <w:unhideWhenUsed/>
    <w:rsid w:val="00F1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515"/>
  </w:style>
  <w:style w:type="paragraph" w:styleId="a7">
    <w:name w:val="List Paragraph"/>
    <w:basedOn w:val="a"/>
    <w:uiPriority w:val="34"/>
    <w:qFormat/>
    <w:rsid w:val="00DC5072"/>
    <w:pPr>
      <w:ind w:left="720"/>
      <w:contextualSpacing/>
    </w:pPr>
  </w:style>
  <w:style w:type="character" w:customStyle="1" w:styleId="w">
    <w:name w:val="w"/>
    <w:basedOn w:val="a0"/>
    <w:rsid w:val="009D2A4B"/>
  </w:style>
  <w:style w:type="paragraph" w:styleId="a8">
    <w:name w:val="Normal (Web)"/>
    <w:basedOn w:val="a"/>
    <w:uiPriority w:val="99"/>
    <w:unhideWhenUsed/>
    <w:rsid w:val="0070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055AC"/>
    <w:rPr>
      <w:color w:val="0000FF"/>
      <w:u w:val="single"/>
    </w:rPr>
  </w:style>
  <w:style w:type="table" w:styleId="aa">
    <w:name w:val="Table Grid"/>
    <w:basedOn w:val="a1"/>
    <w:uiPriority w:val="59"/>
    <w:rsid w:val="00F8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49938-A7D4-4E15-8E23-6597D028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Gigabyte</cp:lastModifiedBy>
  <cp:revision>33</cp:revision>
  <dcterms:created xsi:type="dcterms:W3CDTF">2020-06-08T11:16:00Z</dcterms:created>
  <dcterms:modified xsi:type="dcterms:W3CDTF">2020-08-27T07:55:00Z</dcterms:modified>
</cp:coreProperties>
</file>