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ED5CA3" w:rsidRPr="009C2A5F" w:rsidRDefault="00EE428B" w:rsidP="00024AD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C2A5F">
        <w:rPr>
          <w:rFonts w:ascii="Times New Roman" w:hAnsi="Times New Roman" w:cs="Times New Roman"/>
          <w:sz w:val="30"/>
          <w:szCs w:val="30"/>
        </w:rPr>
        <w:t>Главное управление образования Гродненского областного исполнительного комитета</w:t>
      </w:r>
    </w:p>
    <w:p w:rsidR="00EE428B" w:rsidRPr="009C2A5F" w:rsidRDefault="00EE428B" w:rsidP="00024AD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C2A5F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«Гродненский областной социально-педагогический центр»</w:t>
      </w:r>
    </w:p>
    <w:p w:rsidR="00ED5CA3" w:rsidRPr="009C2A5F" w:rsidRDefault="00ED5CA3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24AD0" w:rsidRDefault="00024AD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4AD0" w:rsidRDefault="00024AD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4AD0" w:rsidRDefault="00024AD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4AD0" w:rsidRDefault="00024AD0" w:rsidP="00EE42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AD0" w:rsidRPr="009C2A5F" w:rsidRDefault="00024AD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ED5CA3" w:rsidRPr="009C2A5F" w:rsidRDefault="002C7CE1" w:rsidP="00024A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C2A5F">
        <w:rPr>
          <w:rFonts w:ascii="Times New Roman" w:hAnsi="Times New Roman" w:cs="Times New Roman"/>
          <w:b/>
          <w:i/>
          <w:sz w:val="40"/>
          <w:szCs w:val="40"/>
        </w:rPr>
        <w:t xml:space="preserve">Памятки </w:t>
      </w:r>
      <w:r w:rsidR="00024AD0" w:rsidRPr="009C2A5F">
        <w:rPr>
          <w:rFonts w:ascii="Times New Roman" w:hAnsi="Times New Roman" w:cs="Times New Roman"/>
          <w:b/>
          <w:i/>
          <w:sz w:val="40"/>
          <w:szCs w:val="40"/>
        </w:rPr>
        <w:t>по вопросам профилактики</w:t>
      </w:r>
      <w:r w:rsidRPr="009C2A5F">
        <w:rPr>
          <w:rFonts w:ascii="Times New Roman" w:hAnsi="Times New Roman" w:cs="Times New Roman"/>
          <w:b/>
          <w:i/>
          <w:sz w:val="40"/>
          <w:szCs w:val="40"/>
        </w:rPr>
        <w:t xml:space="preserve"> преступлений в с</w:t>
      </w:r>
      <w:r w:rsidR="009C2A5F">
        <w:rPr>
          <w:rFonts w:ascii="Times New Roman" w:hAnsi="Times New Roman" w:cs="Times New Roman"/>
          <w:b/>
          <w:i/>
          <w:sz w:val="40"/>
          <w:szCs w:val="40"/>
        </w:rPr>
        <w:t>фере половой неприкосновенности </w:t>
      </w:r>
      <w:r w:rsidRPr="009C2A5F">
        <w:rPr>
          <w:rFonts w:ascii="Times New Roman" w:hAnsi="Times New Roman" w:cs="Times New Roman"/>
          <w:b/>
          <w:i/>
          <w:sz w:val="40"/>
          <w:szCs w:val="40"/>
        </w:rPr>
        <w:t xml:space="preserve">и </w:t>
      </w:r>
    </w:p>
    <w:p w:rsidR="00CA38BB" w:rsidRPr="009C2A5F" w:rsidRDefault="002C7CE1" w:rsidP="00ED5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C2A5F">
        <w:rPr>
          <w:rFonts w:ascii="Times New Roman" w:hAnsi="Times New Roman" w:cs="Times New Roman"/>
          <w:b/>
          <w:i/>
          <w:sz w:val="40"/>
          <w:szCs w:val="40"/>
        </w:rPr>
        <w:t>половой свободы несовершеннолетних</w:t>
      </w:r>
    </w:p>
    <w:p w:rsidR="008C775E" w:rsidRDefault="008C775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D5CA3" w:rsidRDefault="00ED5CA3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D5CA3" w:rsidRDefault="00ED5CA3" w:rsidP="00C422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4AD0" w:rsidRDefault="00024AD0" w:rsidP="00024A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97790</wp:posOffset>
            </wp:positionH>
            <wp:positionV relativeFrom="margin">
              <wp:posOffset>4309110</wp:posOffset>
            </wp:positionV>
            <wp:extent cx="5939790" cy="4457700"/>
            <wp:effectExtent l="19050" t="0" r="3810" b="0"/>
            <wp:wrapSquare wrapText="bothSides"/>
            <wp:docPr id="3" name="Рисунок 2" descr="C:\Documents and Settings\User\Рабочий стол\Новая папка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\img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775E" w:rsidRPr="00854270" w:rsidRDefault="008C775E" w:rsidP="00C42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854270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Рекомендации детям</w:t>
      </w:r>
    </w:p>
    <w:p w:rsidR="008C775E" w:rsidRDefault="008C775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775E" w:rsidRPr="00854270" w:rsidRDefault="00803999" w:rsidP="00803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54270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Правило пяти</w:t>
      </w:r>
      <w:r w:rsidR="008C775E" w:rsidRPr="00854270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«НЕЛЬЗЯ!»</w:t>
      </w:r>
    </w:p>
    <w:p w:rsidR="00C422BE" w:rsidRPr="00854270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8C775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1632585</wp:posOffset>
            </wp:positionV>
            <wp:extent cx="2583815" cy="2124075"/>
            <wp:effectExtent l="19050" t="0" r="6985" b="0"/>
            <wp:wrapSquare wrapText="bothSides"/>
            <wp:docPr id="4" name="Рисунок 3" descr="C:\Documents and Settings\User\Рабочий стол\Новая папка\1acc6cd1158cb717558621bf2777e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\1acc6cd1158cb717558621bf2777e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75E">
        <w:rPr>
          <w:rFonts w:ascii="Times New Roman" w:hAnsi="Times New Roman" w:cs="Times New Roman"/>
          <w:sz w:val="30"/>
          <w:szCs w:val="30"/>
        </w:rPr>
        <w:t>1. Нельзя разговаривать с незнакомцами и пускать их в квартиру.</w:t>
      </w:r>
    </w:p>
    <w:p w:rsidR="008C775E" w:rsidRPr="00C422BE" w:rsidRDefault="008C775E" w:rsidP="008C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Нельзя заходить с незнакомцем в лифт и подъезд.</w:t>
      </w:r>
      <w:r w:rsidR="00C422BE" w:rsidRPr="00C422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C775E" w:rsidRDefault="008C775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Нельзя садиться в автомобиль к незнакомцам.</w:t>
      </w:r>
    </w:p>
    <w:p w:rsidR="008C775E" w:rsidRDefault="008C775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Нельзя принимать от незнакомых людей подарки или угощения и соглашаться на их предложение пойти с</w:t>
      </w:r>
      <w:r w:rsidR="0085427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ними, даже если очень интересно.</w:t>
      </w:r>
    </w:p>
    <w:p w:rsidR="008C775E" w:rsidRDefault="008C775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Нельзя задерживаться на улице с наступлением темноты.</w:t>
      </w:r>
    </w:p>
    <w:p w:rsidR="007E313E" w:rsidRDefault="007E313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P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7E313E" w:rsidRPr="00854270" w:rsidRDefault="007E313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54270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Правила поведения в собственной квартире (доме)</w:t>
      </w:r>
    </w:p>
    <w:p w:rsidR="00C422BE" w:rsidRP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7E313E" w:rsidRPr="00854270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C00CC"/>
          <w:sz w:val="30"/>
          <w:szCs w:val="30"/>
        </w:rPr>
      </w:pPr>
      <w:r w:rsidRPr="00854270">
        <w:rPr>
          <w:rFonts w:ascii="Times New Roman" w:hAnsi="Times New Roman" w:cs="Times New Roman"/>
          <w:i/>
          <w:noProof/>
          <w:color w:val="CC00CC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5709285</wp:posOffset>
            </wp:positionV>
            <wp:extent cx="2647950" cy="2105025"/>
            <wp:effectExtent l="19050" t="0" r="0" b="0"/>
            <wp:wrapSquare wrapText="bothSides"/>
            <wp:docPr id="5" name="Рисунок 4" descr="C:\Documents and Settings\User\Рабочий стол\Новая папка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Новая папка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95" r="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13E" w:rsidRPr="00854270">
        <w:rPr>
          <w:rFonts w:ascii="Times New Roman" w:hAnsi="Times New Roman" w:cs="Times New Roman"/>
          <w:i/>
          <w:color w:val="CC00CC"/>
          <w:sz w:val="30"/>
          <w:szCs w:val="30"/>
        </w:rPr>
        <w:t>1. Нельзя впускать в квартиру незнакомого человека.</w:t>
      </w:r>
    </w:p>
    <w:p w:rsidR="007E313E" w:rsidRDefault="007E313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без вызова пришел сантехник или электрик, а из взрослых дома никого нет, позвони сначала родителям. Не впускай незнакомца, пока родители или кто-то из знакомых взрослых не придут.</w:t>
      </w:r>
    </w:p>
    <w:p w:rsidR="007E313E" w:rsidRPr="00854270" w:rsidRDefault="007E313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C00CC"/>
          <w:sz w:val="30"/>
          <w:szCs w:val="30"/>
        </w:rPr>
      </w:pPr>
      <w:r w:rsidRPr="00854270">
        <w:rPr>
          <w:rFonts w:ascii="Times New Roman" w:hAnsi="Times New Roman" w:cs="Times New Roman"/>
          <w:i/>
          <w:color w:val="CC00CC"/>
          <w:sz w:val="30"/>
          <w:szCs w:val="30"/>
        </w:rPr>
        <w:t>2. Будь внимателен, выходя из квартиры.</w:t>
      </w:r>
    </w:p>
    <w:p w:rsidR="00642695" w:rsidRDefault="00642695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Даже если ты покидаешь квартиру на очень короткое время, обязательно закрой дверь на ключ.</w:t>
      </w:r>
    </w:p>
    <w:p w:rsidR="00642695" w:rsidRPr="00854270" w:rsidRDefault="00642695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C00CC"/>
          <w:sz w:val="30"/>
          <w:szCs w:val="30"/>
        </w:rPr>
      </w:pPr>
      <w:r w:rsidRPr="00854270">
        <w:rPr>
          <w:rFonts w:ascii="Times New Roman" w:hAnsi="Times New Roman" w:cs="Times New Roman"/>
          <w:i/>
          <w:color w:val="CC00CC"/>
          <w:sz w:val="30"/>
          <w:szCs w:val="30"/>
        </w:rPr>
        <w:t>3. Будь внимателен, входя в квартиру.</w:t>
      </w:r>
    </w:p>
    <w:p w:rsidR="006F240B" w:rsidRDefault="00642695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Прежде чем открывать дверь ключом, убедись, что поблизости никого нет.</w:t>
      </w:r>
    </w:p>
    <w:p w:rsidR="006F240B" w:rsidRDefault="006F240B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F240B" w:rsidRPr="00854270" w:rsidRDefault="006F240B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54270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Правила поведения в подъезде</w:t>
      </w:r>
    </w:p>
    <w:p w:rsidR="00C422BE" w:rsidRP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854270" w:rsidRDefault="0030140B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3749040</wp:posOffset>
            </wp:positionH>
            <wp:positionV relativeFrom="margin">
              <wp:posOffset>794385</wp:posOffset>
            </wp:positionV>
            <wp:extent cx="2514600" cy="2038350"/>
            <wp:effectExtent l="19050" t="0" r="0" b="0"/>
            <wp:wrapSquare wrapText="bothSides"/>
            <wp:docPr id="6" name="Рисунок 5" descr="C:\Documents and Settings\User\Рабочий стол\Новая папка\slid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Новая папка\slide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2117" t="23932" b="2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270">
        <w:rPr>
          <w:rFonts w:ascii="Times New Roman" w:hAnsi="Times New Roman" w:cs="Times New Roman"/>
          <w:sz w:val="30"/>
          <w:szCs w:val="30"/>
        </w:rPr>
        <w:t xml:space="preserve">1. Пользуйтесь домофоном, чтобы вас встретили в подъезде.  </w:t>
      </w:r>
    </w:p>
    <w:p w:rsidR="006F240B" w:rsidRPr="00C422BE" w:rsidRDefault="0085427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F240B">
        <w:rPr>
          <w:rFonts w:ascii="Times New Roman" w:hAnsi="Times New Roman" w:cs="Times New Roman"/>
          <w:sz w:val="30"/>
          <w:szCs w:val="30"/>
        </w:rPr>
        <w:t>. Перед тем как войти в подъезд, обрати внимание, не идет ли кто-то следом за тобой.</w:t>
      </w:r>
      <w:r w:rsidR="00C422BE" w:rsidRPr="00C422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60EB4" w:rsidRDefault="0085427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F240B">
        <w:rPr>
          <w:rFonts w:ascii="Times New Roman" w:hAnsi="Times New Roman" w:cs="Times New Roman"/>
          <w:sz w:val="30"/>
          <w:szCs w:val="30"/>
        </w:rPr>
        <w:t xml:space="preserve">. </w:t>
      </w:r>
      <w:r w:rsidR="00D60EB4">
        <w:rPr>
          <w:rFonts w:ascii="Times New Roman" w:hAnsi="Times New Roman" w:cs="Times New Roman"/>
          <w:sz w:val="30"/>
          <w:szCs w:val="30"/>
        </w:rPr>
        <w:t>Если ты заметил, что за тобой кто-то идет следом, позвони родителям и попроси, чтобы они тебя встретили.</w:t>
      </w:r>
    </w:p>
    <w:p w:rsidR="008C775E" w:rsidRDefault="0085427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D60EB4">
        <w:rPr>
          <w:rFonts w:ascii="Times New Roman" w:hAnsi="Times New Roman" w:cs="Times New Roman"/>
          <w:sz w:val="30"/>
          <w:szCs w:val="30"/>
        </w:rPr>
        <w:t>. Постарайся не выходить один на лестничную площадку в позднее время суток.</w:t>
      </w:r>
    </w:p>
    <w:p w:rsidR="00D60EB4" w:rsidRDefault="00D60EB4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695825" cy="2687259"/>
            <wp:effectExtent l="19050" t="0" r="9525" b="0"/>
            <wp:docPr id="7" name="Рисунок 6" descr="C:\Documents and Settings\User\Рабочий стол\Новая папка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Новая папка\unnamed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68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0EB4" w:rsidRPr="0030140B" w:rsidRDefault="00D60EB4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Правила поведения в лифте</w:t>
      </w:r>
    </w:p>
    <w:p w:rsidR="00C422BE" w:rsidRPr="0030140B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D60EB4" w:rsidRDefault="00D60EB4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Пред тем как войти в лифт, убедись, что на площадке нет постороннего, который может зайти вслед за тобой.</w:t>
      </w:r>
    </w:p>
    <w:p w:rsidR="00D60EB4" w:rsidRDefault="00D60EB4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Если ты оказался один в кабине лифта с незнакомцем и почувствовал опасность, нажимай кнопку ближайшего этажа.</w:t>
      </w:r>
    </w:p>
    <w:p w:rsidR="00D60EB4" w:rsidRDefault="00D60EB4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Как только двери лифта открылись, выскочи на площадку, не собирай вещи (если вдруг что упало), убегай как есть, позови жильцов дома. Оказавшись в безопасности, немедленно позвони в милицию (102) и сообщи, что произошло, укажи точный адрес.</w:t>
      </w:r>
    </w:p>
    <w:p w:rsidR="00D60EB4" w:rsidRDefault="00D60EB4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DE1B4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251460</wp:posOffset>
            </wp:positionV>
            <wp:extent cx="2295525" cy="1990725"/>
            <wp:effectExtent l="19050" t="0" r="9525" b="0"/>
            <wp:wrapSquare wrapText="bothSides"/>
            <wp:docPr id="8" name="Рисунок 7" descr="C:\Documents and Settings\User\Рабочий стол\Новая пап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Новая папка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P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Pr="0030140B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Правила поведения на улице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Не голосуй на дороге и не отвечай на предложение или просьбу незнакомого человека подвезти тебя.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Ни в коем случае не садись в автомобиль, чтобы показать дорогу.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Если рядом с тобой остановился автомобиль, как можно дальше отойди от него и ни в коем случае не разговаривай с людьми из автомобиля, а тем более не соглашайся сесть в него.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Если автомобиль начнет медленно двигаться рядом, отойди от него либо перейди на другую сторону дороги.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Не ходи один в отдаленные и безлюдные места.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Увидев впереди подозри</w:t>
      </w:r>
      <w:r w:rsidR="0030140B">
        <w:rPr>
          <w:rFonts w:ascii="Times New Roman" w:hAnsi="Times New Roman" w:cs="Times New Roman"/>
          <w:sz w:val="30"/>
          <w:szCs w:val="30"/>
        </w:rPr>
        <w:t>тельную группу людей или человека в нетрезвом состоянии</w:t>
      </w:r>
      <w:r>
        <w:rPr>
          <w:rFonts w:ascii="Times New Roman" w:hAnsi="Times New Roman" w:cs="Times New Roman"/>
          <w:sz w:val="30"/>
          <w:szCs w:val="30"/>
        </w:rPr>
        <w:t>, лучше перейди на другую сторону улицы.</w:t>
      </w:r>
    </w:p>
    <w:p w:rsidR="00A239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В</w:t>
      </w:r>
      <w:r w:rsidR="00A239AA">
        <w:rPr>
          <w:rFonts w:ascii="Times New Roman" w:hAnsi="Times New Roman" w:cs="Times New Roman"/>
          <w:sz w:val="30"/>
          <w:szCs w:val="30"/>
        </w:rPr>
        <w:t>сегда предупреждай родственников о том, куда идешь, и проси их встретить в вечернее время.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P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B2C78" w:rsidRPr="0030140B" w:rsidRDefault="004B2C78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lastRenderedPageBreak/>
        <w:t>Что делать, если на улице к тебе пристает незнакомец</w:t>
      </w:r>
    </w:p>
    <w:p w:rsidR="006B47AA" w:rsidRPr="0030140B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4B2C78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3263265</wp:posOffset>
            </wp:positionH>
            <wp:positionV relativeFrom="margin">
              <wp:posOffset>632460</wp:posOffset>
            </wp:positionV>
            <wp:extent cx="2658110" cy="2486025"/>
            <wp:effectExtent l="19050" t="0" r="8890" b="0"/>
            <wp:wrapSquare wrapText="bothSides"/>
            <wp:docPr id="9" name="Рисунок 8" descr="C:\Documents and Settings\User\Рабочий стол\Новая папка\12570533_48964no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Новая папка\12570533_48964nothumb6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C78">
        <w:rPr>
          <w:rFonts w:ascii="Times New Roman" w:hAnsi="Times New Roman" w:cs="Times New Roman"/>
          <w:sz w:val="30"/>
          <w:szCs w:val="30"/>
        </w:rPr>
        <w:t>1. Скажи, что торопишься и не можешь разговаривать.</w:t>
      </w:r>
    </w:p>
    <w:p w:rsidR="004B2C78" w:rsidRDefault="004B2C78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Если человек не отстает от тебя, постарайся выйти к проезжей части и подойти к людям. </w:t>
      </w:r>
    </w:p>
    <w:p w:rsidR="00D60EB4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Ни в коем случае в такой ситуации не заходи в тихие дворы и</w:t>
      </w:r>
      <w:r w:rsidR="00D60E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чужие подъезды.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Позвони по телефону родителям либо знакомым и громко скажи, где ты находишься, попроси встретить.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Если незнакомец приблизился слишком близко и собрался преградить тебе дорогу, остановить тебя, постарайся бросить что-нибудь в сторону нападающего, чтобы на некоторое время привести его в замешательство и отвлечь.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Убегай туда, где много людей.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Если вырваться не удалось, громко кричи «ПОМОГИТЕ!», чтобы привлечь внимание.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2C78" w:rsidRPr="0030140B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Правила поведения в чужом автомобиле</w:t>
      </w:r>
    </w:p>
    <w:p w:rsidR="006B47AA" w:rsidRPr="006B47AA" w:rsidRDefault="006B47AA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B2C78" w:rsidRDefault="006B47AA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-328295</wp:posOffset>
            </wp:positionH>
            <wp:positionV relativeFrom="margin">
              <wp:posOffset>6032500</wp:posOffset>
            </wp:positionV>
            <wp:extent cx="2066925" cy="2962275"/>
            <wp:effectExtent l="19050" t="0" r="9525" b="0"/>
            <wp:wrapSquare wrapText="bothSides"/>
            <wp:docPr id="10" name="Рисунок 9" descr="C:\Documents and Settings\User\Рабочий стол\Новая папка\hello_html_48f64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Новая папка\hello_html_48f64ab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C78">
        <w:rPr>
          <w:rFonts w:ascii="Times New Roman" w:hAnsi="Times New Roman" w:cs="Times New Roman"/>
          <w:sz w:val="30"/>
          <w:szCs w:val="30"/>
        </w:rPr>
        <w:t>1. Если пришлось добираться домой на попутном автомобиле либо остановленном на улице такси, запомни сам и попроси провожающих (если такие есть) записать номер и марку автомобиля.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Не садись в автомобиль с темными стеклами, а также в машину, где уже сидят пассажиры.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Постарайся постоянно поддерживать разговор по мобильному телефону с родственниками (знакомыми) и сообщать им маршрут передвижения.</w:t>
      </w:r>
    </w:p>
    <w:p w:rsidR="006B47AA" w:rsidRDefault="004B2C78" w:rsidP="006B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A035E3">
        <w:rPr>
          <w:rFonts w:ascii="Times New Roman" w:hAnsi="Times New Roman" w:cs="Times New Roman"/>
          <w:sz w:val="30"/>
          <w:szCs w:val="30"/>
        </w:rPr>
        <w:t>Если поведение водителя тебе неприятно, кажется странным или опасным, попроси его остановить автомобиль.</w:t>
      </w:r>
    </w:p>
    <w:p w:rsidR="00A035E3" w:rsidRPr="0030140B" w:rsidRDefault="00B44313" w:rsidP="00B443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30140B">
        <w:rPr>
          <w:rFonts w:ascii="Times New Roman" w:hAnsi="Times New Roman" w:cs="Times New Roman"/>
          <w:b/>
          <w:i/>
          <w:noProof/>
          <w:color w:val="C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1815465</wp:posOffset>
            </wp:positionH>
            <wp:positionV relativeFrom="margin">
              <wp:posOffset>613410</wp:posOffset>
            </wp:positionV>
            <wp:extent cx="2466975" cy="1847850"/>
            <wp:effectExtent l="0" t="0" r="0" b="0"/>
            <wp:wrapSquare wrapText="bothSides"/>
            <wp:docPr id="11" name="Рисунок 10" descr="C:\Documents and Settings\User\Рабочий стол\Новая папка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Новая папка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5E3"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t>Что нужно знать подростку (и девушке, и юноше)</w:t>
      </w:r>
      <w:r w:rsidR="00AA0393"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t>,</w:t>
      </w:r>
      <w:r w:rsidR="00A035E3"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отправляющемуся на вечеринку/в гости/в ресторан</w:t>
      </w: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35E3" w:rsidRPr="0030140B" w:rsidRDefault="00A035E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В большинстве случаев уже только одно согласие девушки пойти в ресторан с парнем может восприниматься как то, что она понимает, чем это закончится и согласна на это. </w:t>
      </w:r>
      <w:r w:rsidRPr="0030140B">
        <w:rPr>
          <w:rFonts w:ascii="Times New Roman" w:hAnsi="Times New Roman" w:cs="Times New Roman"/>
          <w:b/>
          <w:sz w:val="30"/>
          <w:szCs w:val="30"/>
        </w:rPr>
        <w:t>Последующее сопротивление может восприниматься как заигрывание.</w:t>
      </w:r>
    </w:p>
    <w:p w:rsidR="00A035E3" w:rsidRDefault="00A035E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30140B">
        <w:rPr>
          <w:rFonts w:ascii="Times New Roman" w:hAnsi="Times New Roman" w:cs="Times New Roman"/>
          <w:b/>
          <w:sz w:val="30"/>
          <w:szCs w:val="30"/>
        </w:rPr>
        <w:t xml:space="preserve">Помни: в большую компанию безопасно идти с надежными друзьями. </w:t>
      </w:r>
      <w:r>
        <w:rPr>
          <w:rFonts w:ascii="Times New Roman" w:hAnsi="Times New Roman" w:cs="Times New Roman"/>
          <w:sz w:val="30"/>
          <w:szCs w:val="30"/>
        </w:rPr>
        <w:t>Во время вечеринки не следует терять друг друга из виду, а уходить с нее надо всем вместе!</w:t>
      </w:r>
    </w:p>
    <w:p w:rsidR="00A035E3" w:rsidRPr="0030140B" w:rsidRDefault="00A035E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В начале вечеринки предупреди всех, что не уйдешь, не попрощавшись. </w:t>
      </w:r>
      <w:r w:rsidRPr="0030140B">
        <w:rPr>
          <w:rFonts w:ascii="Times New Roman" w:hAnsi="Times New Roman" w:cs="Times New Roman"/>
          <w:b/>
          <w:sz w:val="30"/>
          <w:szCs w:val="30"/>
        </w:rPr>
        <w:t>Если ты покидаешь компанию с кем-то, скажи об этом друзьям.</w:t>
      </w:r>
    </w:p>
    <w:p w:rsidR="00A035E3" w:rsidRDefault="00A035E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Доверяй своей интуиции. </w:t>
      </w:r>
      <w:r w:rsidRPr="00A43995">
        <w:rPr>
          <w:rFonts w:ascii="Times New Roman" w:hAnsi="Times New Roman" w:cs="Times New Roman"/>
          <w:b/>
          <w:sz w:val="30"/>
          <w:szCs w:val="30"/>
        </w:rPr>
        <w:t>Если у тебя возникает ощущение дискомфорта, не надо стесняться своей осторожности.</w:t>
      </w:r>
      <w:r>
        <w:rPr>
          <w:rFonts w:ascii="Times New Roman" w:hAnsi="Times New Roman" w:cs="Times New Roman"/>
          <w:sz w:val="30"/>
          <w:szCs w:val="30"/>
        </w:rPr>
        <w:t xml:space="preserve"> Значит, ты не чувствуешь себя в безопасности. С такой вечеринки лучше уйти.</w:t>
      </w:r>
    </w:p>
    <w:p w:rsidR="00A035E3" w:rsidRPr="00A43995" w:rsidRDefault="00A035E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Pr="00A43995">
        <w:rPr>
          <w:rFonts w:ascii="Times New Roman" w:hAnsi="Times New Roman" w:cs="Times New Roman"/>
          <w:b/>
          <w:sz w:val="30"/>
          <w:szCs w:val="30"/>
        </w:rPr>
        <w:t xml:space="preserve">С самого начала </w:t>
      </w:r>
      <w:r w:rsidR="0030140B" w:rsidRPr="00A43995">
        <w:rPr>
          <w:rFonts w:ascii="Times New Roman" w:hAnsi="Times New Roman" w:cs="Times New Roman"/>
          <w:b/>
          <w:sz w:val="30"/>
          <w:szCs w:val="30"/>
        </w:rPr>
        <w:t xml:space="preserve">общения </w:t>
      </w:r>
      <w:r w:rsidRPr="00A43995">
        <w:rPr>
          <w:rFonts w:ascii="Times New Roman" w:hAnsi="Times New Roman" w:cs="Times New Roman"/>
          <w:b/>
          <w:sz w:val="30"/>
          <w:szCs w:val="30"/>
        </w:rPr>
        <w:t>обозначь границы возможных взаимоотношений.</w:t>
      </w:r>
    </w:p>
    <w:p w:rsidR="00A035E3" w:rsidRPr="00A43995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6395085</wp:posOffset>
            </wp:positionV>
            <wp:extent cx="1895475" cy="1895475"/>
            <wp:effectExtent l="0" t="0" r="0" b="0"/>
            <wp:wrapSquare wrapText="bothSides"/>
            <wp:docPr id="12" name="Рисунок 11" descr="C:\Documents and Settings\User\Рабочий стол\Новая папка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Новая папка\image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5E3">
        <w:rPr>
          <w:rFonts w:ascii="Times New Roman" w:hAnsi="Times New Roman" w:cs="Times New Roman"/>
          <w:sz w:val="30"/>
          <w:szCs w:val="30"/>
        </w:rPr>
        <w:t xml:space="preserve">6. Если ты находишься с кем-то, кто заставляет чувствовать тебя дискомфортно, кто игнорирует твои чувства или </w:t>
      </w:r>
      <w:proofErr w:type="gramStart"/>
      <w:r w:rsidR="00A035E3">
        <w:rPr>
          <w:rFonts w:ascii="Times New Roman" w:hAnsi="Times New Roman" w:cs="Times New Roman"/>
          <w:sz w:val="30"/>
          <w:szCs w:val="30"/>
        </w:rPr>
        <w:t>высказывает неуважение</w:t>
      </w:r>
      <w:proofErr w:type="gramEnd"/>
      <w:r w:rsidR="00A035E3">
        <w:rPr>
          <w:rFonts w:ascii="Times New Roman" w:hAnsi="Times New Roman" w:cs="Times New Roman"/>
          <w:sz w:val="30"/>
          <w:szCs w:val="30"/>
        </w:rPr>
        <w:t xml:space="preserve"> к тебе каким-то другим способом, </w:t>
      </w:r>
      <w:r w:rsidR="00A035E3" w:rsidRPr="00A43995">
        <w:rPr>
          <w:rFonts w:ascii="Times New Roman" w:hAnsi="Times New Roman" w:cs="Times New Roman"/>
          <w:b/>
          <w:sz w:val="30"/>
          <w:szCs w:val="30"/>
        </w:rPr>
        <w:t>лучше немедленно прервать общение с этим человеком.</w:t>
      </w:r>
    </w:p>
    <w:p w:rsidR="00BF246E" w:rsidRPr="00A43995" w:rsidRDefault="00A035E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="00A43995">
        <w:rPr>
          <w:rFonts w:ascii="Times New Roman" w:hAnsi="Times New Roman" w:cs="Times New Roman"/>
          <w:sz w:val="30"/>
          <w:szCs w:val="30"/>
        </w:rPr>
        <w:t>С малознакомыми людьми и на большой вечеринке надо всегда оставаться трезвым!</w:t>
      </w:r>
      <w:r w:rsidR="00A43995" w:rsidRPr="00B443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43995">
        <w:rPr>
          <w:rFonts w:ascii="Times New Roman" w:hAnsi="Times New Roman" w:cs="Times New Roman"/>
          <w:b/>
          <w:sz w:val="30"/>
          <w:szCs w:val="30"/>
        </w:rPr>
        <w:t xml:space="preserve">Помни: пьяному человеку труднее быстро сориентироваться в происходящем и предотвратить насилие. </w:t>
      </w:r>
    </w:p>
    <w:p w:rsidR="00BF246E" w:rsidRPr="00A43995" w:rsidRDefault="00BF246E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Pr="00A43995">
        <w:rPr>
          <w:rFonts w:ascii="Times New Roman" w:hAnsi="Times New Roman" w:cs="Times New Roman"/>
          <w:b/>
          <w:sz w:val="30"/>
          <w:szCs w:val="30"/>
        </w:rPr>
        <w:t>Не пользуйся в одиночку услугами частного транспорта.</w:t>
      </w:r>
    </w:p>
    <w:p w:rsidR="00BF246E" w:rsidRPr="00A43995" w:rsidRDefault="00BF246E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Если есть возможность у кого-то из ваших знакомых либо родственников забрать тебя с вечеринки, </w:t>
      </w:r>
      <w:r w:rsidRPr="00A43995">
        <w:rPr>
          <w:rFonts w:ascii="Times New Roman" w:hAnsi="Times New Roman" w:cs="Times New Roman"/>
          <w:b/>
          <w:sz w:val="30"/>
          <w:szCs w:val="30"/>
        </w:rPr>
        <w:t>воспользуйся ею.</w:t>
      </w:r>
    </w:p>
    <w:p w:rsidR="00B44313" w:rsidRPr="00B44313" w:rsidRDefault="00BF246E" w:rsidP="00B4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4313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Нет совершенно верных способов защиты от потенциального насилия. Но существуют тревожные знаки, которые могут насторожить: например, неуважение к человеку, нарушение </w:t>
      </w:r>
      <w:r w:rsidR="00A43995">
        <w:rPr>
          <w:rFonts w:ascii="Times New Roman" w:hAnsi="Times New Roman" w:cs="Times New Roman"/>
          <w:i/>
          <w:sz w:val="30"/>
          <w:szCs w:val="30"/>
        </w:rPr>
        <w:t>е</w:t>
      </w:r>
      <w:r w:rsidRPr="00B44313">
        <w:rPr>
          <w:rFonts w:ascii="Times New Roman" w:hAnsi="Times New Roman" w:cs="Times New Roman"/>
          <w:i/>
          <w:sz w:val="30"/>
          <w:szCs w:val="30"/>
        </w:rPr>
        <w:t>го личного пространства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F246E" w:rsidRPr="005158F9" w:rsidRDefault="00BF246E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5050"/>
          <w:sz w:val="30"/>
          <w:szCs w:val="30"/>
          <w:u w:val="single"/>
        </w:rPr>
      </w:pPr>
      <w:r w:rsidRPr="005158F9">
        <w:rPr>
          <w:rFonts w:ascii="Times New Roman" w:hAnsi="Times New Roman" w:cs="Times New Roman"/>
          <w:b/>
          <w:color w:val="FF5050"/>
          <w:sz w:val="30"/>
          <w:szCs w:val="30"/>
          <w:u w:val="single"/>
        </w:rPr>
        <w:t>Тебе следует проявить осторожность, если кто-то:</w:t>
      </w:r>
    </w:p>
    <w:p w:rsidR="00B44313" w:rsidRPr="00841057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</w:pPr>
    </w:p>
    <w:p w:rsidR="00BF246E" w:rsidRPr="00B44313" w:rsidRDefault="00BF246E" w:rsidP="00B44313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B44313">
        <w:rPr>
          <w:rFonts w:ascii="Times New Roman" w:hAnsi="Times New Roman" w:cs="Times New Roman"/>
          <w:sz w:val="30"/>
          <w:szCs w:val="30"/>
        </w:rPr>
        <w:t>Пристально смотрит на тебя, демонстративно разглядывает;</w:t>
      </w:r>
      <w:r w:rsidR="00B44313" w:rsidRPr="00B443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4431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1457325" y="2476500"/>
            <wp:positionH relativeFrom="margin">
              <wp:align>left</wp:align>
            </wp:positionH>
            <wp:positionV relativeFrom="margin">
              <wp:align>top</wp:align>
            </wp:positionV>
            <wp:extent cx="2295525" cy="1295400"/>
            <wp:effectExtent l="19050" t="0" r="9525" b="0"/>
            <wp:wrapSquare wrapText="bothSides"/>
            <wp:docPr id="13" name="Рисунок 12" descr="C:\Documents and Settings\User\Рабочий стол\Новая папк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Новая папка\images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3918" r="7308" b="15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46E" w:rsidRPr="00B44313" w:rsidRDefault="00BF246E" w:rsidP="00B44313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B44313">
        <w:rPr>
          <w:rFonts w:ascii="Times New Roman" w:hAnsi="Times New Roman" w:cs="Times New Roman"/>
          <w:sz w:val="30"/>
          <w:szCs w:val="30"/>
        </w:rPr>
        <w:t>Игнорирует твои чувства и не слушает того, что ты говоришь;</w:t>
      </w:r>
    </w:p>
    <w:p w:rsidR="00BF246E" w:rsidRPr="00B44313" w:rsidRDefault="00BF246E" w:rsidP="00B44313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B44313">
        <w:rPr>
          <w:rFonts w:ascii="Times New Roman" w:hAnsi="Times New Roman" w:cs="Times New Roman"/>
          <w:sz w:val="30"/>
          <w:szCs w:val="30"/>
        </w:rPr>
        <w:t>Ведет себя с тобой как с хорошей знакомой, хотя это не так.</w:t>
      </w: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F246E" w:rsidRDefault="00A43995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Обращая внимание</w:t>
      </w:r>
      <w:r w:rsidR="00BF246E">
        <w:rPr>
          <w:rFonts w:ascii="Times New Roman" w:hAnsi="Times New Roman" w:cs="Times New Roman"/>
          <w:sz w:val="30"/>
          <w:szCs w:val="30"/>
        </w:rPr>
        <w:t xml:space="preserve"> на эти знаки, ты можешь уменьшить риск подвергнуться насилию не только на вечеринке, но и в других людных местах (в кино, на дискотеке, в компании друзей или знакомых).</w:t>
      </w:r>
    </w:p>
    <w:p w:rsidR="00BF246E" w:rsidRDefault="00BF246E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этом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если у тебя есть отношения с кем-либо, нужно понимать:</w:t>
      </w:r>
    </w:p>
    <w:p w:rsidR="00BF246E" w:rsidRPr="005158F9" w:rsidRDefault="00A43995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158F9">
        <w:rPr>
          <w:rFonts w:ascii="Times New Roman" w:hAnsi="Times New Roman" w:cs="Times New Roman"/>
          <w:i/>
          <w:sz w:val="30"/>
          <w:szCs w:val="30"/>
        </w:rPr>
        <w:t>в</w:t>
      </w:r>
      <w:r w:rsidR="00BF246E" w:rsidRPr="005158F9">
        <w:rPr>
          <w:rFonts w:ascii="Times New Roman" w:hAnsi="Times New Roman" w:cs="Times New Roman"/>
          <w:i/>
          <w:sz w:val="30"/>
          <w:szCs w:val="30"/>
        </w:rPr>
        <w:t xml:space="preserve"> нормальных здоровых отношениях обе стороны уважают личные права и границы другого;</w:t>
      </w:r>
    </w:p>
    <w:p w:rsidR="00BF246E" w:rsidRPr="005158F9" w:rsidRDefault="00A43995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158F9">
        <w:rPr>
          <w:rFonts w:ascii="Times New Roman" w:hAnsi="Times New Roman" w:cs="Times New Roman"/>
          <w:i/>
          <w:sz w:val="30"/>
          <w:szCs w:val="30"/>
        </w:rPr>
        <w:t>н</w:t>
      </w:r>
      <w:r w:rsidR="00BF246E" w:rsidRPr="005158F9">
        <w:rPr>
          <w:rFonts w:ascii="Times New Roman" w:hAnsi="Times New Roman" w:cs="Times New Roman"/>
          <w:i/>
          <w:sz w:val="30"/>
          <w:szCs w:val="30"/>
        </w:rPr>
        <w:t>еобходимо отказываться от половых отношений с тем, кто отказывается использовать соответствующее предохранение;</w:t>
      </w:r>
    </w:p>
    <w:p w:rsidR="00BF246E" w:rsidRPr="005158F9" w:rsidRDefault="00A43995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158F9">
        <w:rPr>
          <w:rFonts w:ascii="Times New Roman" w:hAnsi="Times New Roman" w:cs="Times New Roman"/>
          <w:i/>
          <w:sz w:val="30"/>
          <w:szCs w:val="30"/>
        </w:rPr>
        <w:t>н</w:t>
      </w:r>
      <w:r w:rsidR="00BF246E" w:rsidRPr="005158F9">
        <w:rPr>
          <w:rFonts w:ascii="Times New Roman" w:hAnsi="Times New Roman" w:cs="Times New Roman"/>
          <w:i/>
          <w:sz w:val="30"/>
          <w:szCs w:val="30"/>
        </w:rPr>
        <w:t>еобязательно начинать вести полову</w:t>
      </w:r>
      <w:r w:rsidRPr="005158F9">
        <w:rPr>
          <w:rFonts w:ascii="Times New Roman" w:hAnsi="Times New Roman" w:cs="Times New Roman"/>
          <w:i/>
          <w:sz w:val="30"/>
          <w:szCs w:val="30"/>
        </w:rPr>
        <w:t>ю жизнь, встречаясь с человеком. М</w:t>
      </w:r>
      <w:r w:rsidR="00BF246E" w:rsidRPr="005158F9">
        <w:rPr>
          <w:rFonts w:ascii="Times New Roman" w:hAnsi="Times New Roman" w:cs="Times New Roman"/>
          <w:i/>
          <w:sz w:val="30"/>
          <w:szCs w:val="30"/>
        </w:rPr>
        <w:t>но</w:t>
      </w:r>
      <w:r w:rsidRPr="005158F9">
        <w:rPr>
          <w:rFonts w:ascii="Times New Roman" w:hAnsi="Times New Roman" w:cs="Times New Roman"/>
          <w:i/>
          <w:sz w:val="30"/>
          <w:szCs w:val="30"/>
        </w:rPr>
        <w:t>гие подростки готовы подождать. Э</w:t>
      </w:r>
      <w:r w:rsidR="00BF246E" w:rsidRPr="005158F9">
        <w:rPr>
          <w:rFonts w:ascii="Times New Roman" w:hAnsi="Times New Roman" w:cs="Times New Roman"/>
          <w:i/>
          <w:sz w:val="30"/>
          <w:szCs w:val="30"/>
        </w:rPr>
        <w:t>то совершенно нормально.</w:t>
      </w:r>
    </w:p>
    <w:p w:rsidR="006C3D46" w:rsidRPr="005158F9" w:rsidRDefault="006C3D46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6C3D46" w:rsidRDefault="006C3D46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55CEA" w:rsidRDefault="00655CEA" w:rsidP="00655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5CEA" w:rsidRDefault="00655CEA" w:rsidP="00655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5CEA" w:rsidRDefault="00655CEA" w:rsidP="00655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5CEA" w:rsidRDefault="00655CEA" w:rsidP="00655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D46" w:rsidRPr="00B16E81" w:rsidRDefault="006C3D46" w:rsidP="00655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B16E81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Рекомендации родителям</w:t>
      </w:r>
    </w:p>
    <w:p w:rsidR="006C3D46" w:rsidRPr="00B16E81" w:rsidRDefault="00655CEA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30"/>
          <w:szCs w:val="30"/>
        </w:rPr>
      </w:pPr>
      <w:bookmarkStart w:id="0" w:name="_GoBack"/>
      <w:r w:rsidRPr="00B16E81">
        <w:rPr>
          <w:rFonts w:ascii="Times New Roman" w:hAnsi="Times New Roman" w:cs="Times New Roman"/>
          <w:noProof/>
          <w:color w:val="4F81BD" w:themeColor="accent1"/>
          <w:sz w:val="30"/>
          <w:szCs w:val="3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1552575" y="1228725"/>
            <wp:positionH relativeFrom="margin">
              <wp:align>center</wp:align>
            </wp:positionH>
            <wp:positionV relativeFrom="margin">
              <wp:align>top</wp:align>
            </wp:positionV>
            <wp:extent cx="2095500" cy="2095500"/>
            <wp:effectExtent l="0" t="0" r="0" b="0"/>
            <wp:wrapSquare wrapText="bothSides"/>
            <wp:docPr id="14" name="Рисунок 13" descr="C:\Documents and Settings\User\Рабочий стол\Новая папка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Новая папка\images (2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655CEA" w:rsidRDefault="00655CEA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58F9" w:rsidRDefault="005158F9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Запомните правило </w:t>
      </w:r>
      <w:r w:rsidRPr="005158F9">
        <w:rPr>
          <w:rFonts w:ascii="Times New Roman" w:hAnsi="Times New Roman" w:cs="Times New Roman"/>
          <w:b/>
          <w:sz w:val="30"/>
          <w:szCs w:val="30"/>
        </w:rPr>
        <w:t>«три</w:t>
      </w:r>
      <w:proofErr w:type="gramStart"/>
      <w:r w:rsidRPr="005158F9">
        <w:rPr>
          <w:rFonts w:ascii="Times New Roman" w:hAnsi="Times New Roman" w:cs="Times New Roman"/>
          <w:b/>
          <w:sz w:val="30"/>
          <w:szCs w:val="30"/>
        </w:rPr>
        <w:t xml:space="preserve"> К</w:t>
      </w:r>
      <w:proofErr w:type="gramEnd"/>
      <w:r w:rsidRPr="005158F9">
        <w:rPr>
          <w:rFonts w:ascii="Times New Roman" w:hAnsi="Times New Roman" w:cs="Times New Roman"/>
          <w:b/>
          <w:sz w:val="30"/>
          <w:szCs w:val="30"/>
        </w:rPr>
        <w:t>».</w:t>
      </w:r>
      <w:r>
        <w:rPr>
          <w:rFonts w:ascii="Times New Roman" w:hAnsi="Times New Roman" w:cs="Times New Roman"/>
          <w:sz w:val="30"/>
          <w:szCs w:val="30"/>
        </w:rPr>
        <w:t xml:space="preserve"> Всегда знайте: </w:t>
      </w:r>
      <w:r w:rsidRPr="005158F9">
        <w:rPr>
          <w:rFonts w:ascii="Times New Roman" w:hAnsi="Times New Roman" w:cs="Times New Roman"/>
          <w:b/>
          <w:sz w:val="30"/>
          <w:szCs w:val="30"/>
        </w:rPr>
        <w:t>Куда</w:t>
      </w:r>
      <w:r>
        <w:rPr>
          <w:rFonts w:ascii="Times New Roman" w:hAnsi="Times New Roman" w:cs="Times New Roman"/>
          <w:sz w:val="30"/>
          <w:szCs w:val="30"/>
        </w:rPr>
        <w:t xml:space="preserve"> пошел ваш ребенок, </w:t>
      </w:r>
      <w:r w:rsidRPr="005158F9">
        <w:rPr>
          <w:rFonts w:ascii="Times New Roman" w:hAnsi="Times New Roman" w:cs="Times New Roman"/>
          <w:b/>
          <w:sz w:val="30"/>
          <w:szCs w:val="30"/>
        </w:rPr>
        <w:t xml:space="preserve">Кто </w:t>
      </w:r>
      <w:r>
        <w:rPr>
          <w:rFonts w:ascii="Times New Roman" w:hAnsi="Times New Roman" w:cs="Times New Roman"/>
          <w:sz w:val="30"/>
          <w:szCs w:val="30"/>
        </w:rPr>
        <w:t>пошел с ним 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158F9">
        <w:rPr>
          <w:rFonts w:ascii="Times New Roman" w:hAnsi="Times New Roman" w:cs="Times New Roman"/>
          <w:b/>
          <w:sz w:val="30"/>
          <w:szCs w:val="30"/>
        </w:rPr>
        <w:t>К</w:t>
      </w:r>
      <w:proofErr w:type="gramEnd"/>
      <w:r w:rsidRPr="005158F9">
        <w:rPr>
          <w:rFonts w:ascii="Times New Roman" w:hAnsi="Times New Roman" w:cs="Times New Roman"/>
          <w:b/>
          <w:sz w:val="30"/>
          <w:szCs w:val="30"/>
        </w:rPr>
        <w:t>огда</w:t>
      </w:r>
      <w:r>
        <w:rPr>
          <w:rFonts w:ascii="Times New Roman" w:hAnsi="Times New Roman" w:cs="Times New Roman"/>
          <w:sz w:val="30"/>
          <w:szCs w:val="30"/>
        </w:rPr>
        <w:t xml:space="preserve"> он должен вернуться.</w:t>
      </w:r>
    </w:p>
    <w:p w:rsidR="005158F9" w:rsidRDefault="005158F9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Объясните детям разницу между «плохим» и «хорошим» секретом. (Например, скажите, что хранить в секрете сюрприз на день рождения</w:t>
      </w:r>
      <w:r w:rsidR="003D1173">
        <w:rPr>
          <w:rFonts w:ascii="Times New Roman" w:hAnsi="Times New Roman" w:cs="Times New Roman"/>
          <w:sz w:val="30"/>
          <w:szCs w:val="30"/>
        </w:rPr>
        <w:t xml:space="preserve"> – это хорошо, но не рассказывать взрослым, если кто-то доставляет тебе неприятные ощущения или обижает тебя – это плохо</w:t>
      </w:r>
      <w:r>
        <w:rPr>
          <w:rFonts w:ascii="Times New Roman" w:hAnsi="Times New Roman" w:cs="Times New Roman"/>
          <w:sz w:val="30"/>
          <w:szCs w:val="30"/>
        </w:rPr>
        <w:t>)</w:t>
      </w:r>
      <w:r w:rsidR="003D1173">
        <w:rPr>
          <w:rFonts w:ascii="Times New Roman" w:hAnsi="Times New Roman" w:cs="Times New Roman"/>
          <w:sz w:val="30"/>
          <w:szCs w:val="30"/>
        </w:rPr>
        <w:t>.</w:t>
      </w:r>
    </w:p>
    <w:p w:rsidR="00B228BF" w:rsidRDefault="00B228BF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оставляйте маленьких детей одних на площадках, в магазине, в парке без наблюдения </w:t>
      </w:r>
      <w:r w:rsidR="00063062">
        <w:rPr>
          <w:rFonts w:ascii="Times New Roman" w:hAnsi="Times New Roman" w:cs="Times New Roman"/>
          <w:sz w:val="30"/>
          <w:szCs w:val="30"/>
        </w:rPr>
        <w:t>близких взрослых.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Научите детей не знакомиться на улице с посторонними людьми.</w:t>
      </w:r>
      <w:r w:rsidR="00BF246E" w:rsidRPr="00655CEA">
        <w:rPr>
          <w:rFonts w:ascii="Times New Roman" w:hAnsi="Times New Roman" w:cs="Times New Roman"/>
          <w:sz w:val="30"/>
          <w:szCs w:val="30"/>
        </w:rPr>
        <w:t xml:space="preserve">       </w:t>
      </w:r>
      <w:r w:rsidR="00A035E3" w:rsidRPr="00655C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позволяйте детям говорить незнакомым людям свой домашний телефон и адрес.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Ваш ребенок должен знать, что входная дверь должна быть всегда закрыта на замок. Нельзя открывать дверь посторонним, даже если они представляются почтальоном, милиционером, сантехником.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 xml:space="preserve">Самым безопасным ответом ребенка по телефону, когда он дома один, является фраза, что мама и папа заняты. Не следует говорить </w:t>
      </w:r>
      <w:proofErr w:type="gramStart"/>
      <w:r w:rsidRPr="00655CEA">
        <w:rPr>
          <w:rFonts w:ascii="Times New Roman" w:hAnsi="Times New Roman" w:cs="Times New Roman"/>
          <w:sz w:val="30"/>
          <w:szCs w:val="30"/>
        </w:rPr>
        <w:t>звонящему</w:t>
      </w:r>
      <w:proofErr w:type="gramEnd"/>
      <w:r w:rsidRPr="00655CEA">
        <w:rPr>
          <w:rFonts w:ascii="Times New Roman" w:hAnsi="Times New Roman" w:cs="Times New Roman"/>
          <w:sz w:val="30"/>
          <w:szCs w:val="30"/>
        </w:rPr>
        <w:t>, что родителей нет дома.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Ваш ребенок должен знать, кому из друзей и соседей он может позвонить в отсутствие родителей, если он испугался или окажется в критической ситуации.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позволяйте детям гулять в непредназначенных для этого местах (на стройках, свалках и др.).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позволяйте детям далеко уходить от дома.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отпускайте детей гулять в отдаленные места без сопровождения взрослого и хорошо знакомого вам человека.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Старайтесь сами забирать ребенка из детского сада, школы, кружка. Если ребенка забирает кто-то другой, заранее предупредите об этом воспитателя или учителя.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lastRenderedPageBreak/>
        <w:t>Научите ребенка не садиться в машину к незнакомому человеку.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разрешайте детям принимать от незнакомцев игрушки, сладости, подарки.</w:t>
      </w:r>
    </w:p>
    <w:p w:rsidR="002B152F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 xml:space="preserve">Если ваш </w:t>
      </w:r>
      <w:r w:rsidR="005158F9" w:rsidRPr="00655CEA"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655CEA">
        <w:rPr>
          <w:rFonts w:ascii="Times New Roman" w:hAnsi="Times New Roman" w:cs="Times New Roman"/>
          <w:sz w:val="30"/>
          <w:szCs w:val="30"/>
        </w:rPr>
        <w:t xml:space="preserve">регулярно ходит в определенные места (школа, магазин, </w:t>
      </w:r>
      <w:r w:rsidR="002B152F" w:rsidRPr="00655CEA">
        <w:rPr>
          <w:rFonts w:ascii="Times New Roman" w:hAnsi="Times New Roman" w:cs="Times New Roman"/>
          <w:sz w:val="30"/>
          <w:szCs w:val="30"/>
        </w:rPr>
        <w:t>спортивная секция</w:t>
      </w:r>
      <w:r w:rsidRPr="00655CEA">
        <w:rPr>
          <w:rFonts w:ascii="Times New Roman" w:hAnsi="Times New Roman" w:cs="Times New Roman"/>
          <w:sz w:val="30"/>
          <w:szCs w:val="30"/>
        </w:rPr>
        <w:t>)</w:t>
      </w:r>
      <w:r w:rsidR="002B152F" w:rsidRPr="00655CEA">
        <w:rPr>
          <w:rFonts w:ascii="Times New Roman" w:hAnsi="Times New Roman" w:cs="Times New Roman"/>
          <w:sz w:val="30"/>
          <w:szCs w:val="30"/>
        </w:rPr>
        <w:t>, определите с ним наиболее безопасный маршрут.</w:t>
      </w:r>
    </w:p>
    <w:p w:rsidR="002B152F" w:rsidRPr="00655CEA" w:rsidRDefault="002B152F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ребенка, в каком именно месте он гуляет.</w:t>
      </w:r>
    </w:p>
    <w:p w:rsidR="002B152F" w:rsidRPr="00655CEA" w:rsidRDefault="009059C7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стесняйтесь требовать от структур, обслуживающих территорию района, где вы живете, обеспечения безопасности детей. В вечернее время суток во дворах не должно быть «темных углов». Территория должна быть хорошо освещена. Если детская площадка имеет ограждение, в нем должны быть две калитки, чтобы у ребенка всегда была дополнительная возможность покинуть площадку в случае возникновения опасности.</w:t>
      </w:r>
    </w:p>
    <w:p w:rsidR="009059C7" w:rsidRPr="00655CEA" w:rsidRDefault="009059C7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стесняйтесь знакомиться с родителями друзей и знакомых вашего ребенка. Это следует делать всегда, даже если вам по какой-то причине неприятно. Обменяйтесь с ними телефонными номерами. Всегда держите под рукой эти номера.</w:t>
      </w:r>
    </w:p>
    <w:p w:rsidR="009059C7" w:rsidRPr="00655CEA" w:rsidRDefault="009059C7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Воспользуйтесь функцией «родительский контроль» при установлении настроек интернета.</w:t>
      </w:r>
    </w:p>
    <w:p w:rsidR="0030767A" w:rsidRPr="00655CEA" w:rsidRDefault="009059C7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Если ребенок сообщил вам, что записался в кружок, спортивную секцию, не поленитесь, посетите данное учреждение. Поинтересуйтесь, кто является руководителем данного заведения, кто следит в нем за порядком, графиком работы, наличием соответствующих лицензий.</w:t>
      </w:r>
      <w:r w:rsidR="0030767A" w:rsidRPr="00655C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767A" w:rsidRPr="00655CEA" w:rsidRDefault="0030767A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Особое внимание уделяйте вопросам безопасности ваших детей при отъезде в летние лагеря отдыха.</w:t>
      </w:r>
    </w:p>
    <w:p w:rsidR="0030767A" w:rsidRDefault="0030767A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1FE0" w:rsidRDefault="00A51FE0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0630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1FE0" w:rsidRPr="00B16E81" w:rsidRDefault="003A1778" w:rsidP="00F90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B16E81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Рекомендации педагогам</w:t>
      </w:r>
    </w:p>
    <w:p w:rsidR="003A1778" w:rsidRDefault="003A1778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1778" w:rsidRDefault="003A1778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b/>
          <w:sz w:val="30"/>
          <w:szCs w:val="30"/>
        </w:rPr>
        <w:t>3 основные задачи,</w:t>
      </w:r>
      <w:r>
        <w:rPr>
          <w:rFonts w:ascii="Times New Roman" w:hAnsi="Times New Roman" w:cs="Times New Roman"/>
          <w:sz w:val="30"/>
          <w:szCs w:val="30"/>
        </w:rPr>
        <w:t xml:space="preserve"> стоящие перед педагогом в случае выявления фактов сексуального насилия над ребенком:</w:t>
      </w:r>
    </w:p>
    <w:p w:rsidR="003A1778" w:rsidRDefault="003A1778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Помочь ребенку, оказать ему поддержку.</w:t>
      </w:r>
    </w:p>
    <w:p w:rsidR="003A1778" w:rsidRDefault="003A1778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Сообщить в соответствующие органы и учреждения согласно Алгоритму информирования педагогическими работниками родителей, опекунов, попечителей обучающихся и (или) сотрудников внутренних дел о наличии признаков насилия в отношении несовершеннолетнего, утвержденного министерством обра</w:t>
      </w:r>
      <w:r w:rsidR="00F9036B">
        <w:rPr>
          <w:rFonts w:ascii="Times New Roman" w:hAnsi="Times New Roman" w:cs="Times New Roman"/>
          <w:sz w:val="30"/>
          <w:szCs w:val="30"/>
        </w:rPr>
        <w:t xml:space="preserve">зования Республики Беларусь от </w:t>
      </w:r>
      <w:r>
        <w:rPr>
          <w:rFonts w:ascii="Times New Roman" w:hAnsi="Times New Roman" w:cs="Times New Roman"/>
          <w:sz w:val="30"/>
          <w:szCs w:val="30"/>
        </w:rPr>
        <w:t>07.02.2018 № 05-01-07/1121/</w:t>
      </w:r>
      <w:proofErr w:type="spellStart"/>
      <w:r>
        <w:rPr>
          <w:rFonts w:ascii="Times New Roman" w:hAnsi="Times New Roman" w:cs="Times New Roman"/>
          <w:sz w:val="30"/>
          <w:szCs w:val="30"/>
        </w:rPr>
        <w:t>дс</w:t>
      </w:r>
      <w:proofErr w:type="spellEnd"/>
      <w:r w:rsidR="004E37D2">
        <w:rPr>
          <w:rFonts w:ascii="Times New Roman" w:hAnsi="Times New Roman" w:cs="Times New Roman"/>
          <w:sz w:val="30"/>
          <w:szCs w:val="30"/>
        </w:rPr>
        <w:t>.</w:t>
      </w:r>
    </w:p>
    <w:p w:rsidR="004E37D2" w:rsidRDefault="004E37D2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Предупредить повторение насилия, создать в школе </w:t>
      </w:r>
      <w:r w:rsidR="005158F9">
        <w:rPr>
          <w:rFonts w:ascii="Times New Roman" w:hAnsi="Times New Roman" w:cs="Times New Roman"/>
          <w:sz w:val="30"/>
          <w:szCs w:val="30"/>
        </w:rPr>
        <w:t xml:space="preserve">доброжелательную </w:t>
      </w:r>
      <w:r>
        <w:rPr>
          <w:rFonts w:ascii="Times New Roman" w:hAnsi="Times New Roman" w:cs="Times New Roman"/>
          <w:sz w:val="30"/>
          <w:szCs w:val="30"/>
        </w:rPr>
        <w:t>атмосферу, характеризующуюся предсказуемостью, надежностью, доверительностью отношений.</w:t>
      </w:r>
    </w:p>
    <w:p w:rsidR="004E37D2" w:rsidRPr="005158F9" w:rsidRDefault="004E37D2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30"/>
          <w:szCs w:val="30"/>
        </w:rPr>
      </w:pPr>
    </w:p>
    <w:p w:rsidR="00F9036B" w:rsidRPr="005158F9" w:rsidRDefault="004E37D2" w:rsidP="00F90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158F9">
        <w:rPr>
          <w:rFonts w:ascii="Times New Roman" w:hAnsi="Times New Roman" w:cs="Times New Roman"/>
          <w:b/>
          <w:i/>
          <w:color w:val="C00000"/>
          <w:sz w:val="36"/>
          <w:szCs w:val="36"/>
        </w:rPr>
        <w:t>Как вести себя, если ребенок рассказывает Вам</w:t>
      </w:r>
    </w:p>
    <w:p w:rsidR="004E37D2" w:rsidRPr="005158F9" w:rsidRDefault="004E37D2" w:rsidP="00F90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158F9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о насилии:</w:t>
      </w:r>
    </w:p>
    <w:p w:rsidR="00F9036B" w:rsidRPr="005158F9" w:rsidRDefault="00F9036B" w:rsidP="00F90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4E37D2" w:rsidRPr="00F9036B" w:rsidRDefault="004E37D2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 xml:space="preserve">Отнеситесь к тому, что рассказал Вам ребенок серьезно. </w:t>
      </w:r>
    </w:p>
    <w:p w:rsidR="004E37D2" w:rsidRPr="00F9036B" w:rsidRDefault="004E37D2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Сохраняйте спокойствие.</w:t>
      </w:r>
    </w:p>
    <w:p w:rsidR="004E37D2" w:rsidRPr="00F9036B" w:rsidRDefault="004E37D2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Успокойте и подбодрите ребенка. Дайте понять, что Вы ни в чем не обвиняете ребенка («Ты правильно сделал, что мне рассказал»).</w:t>
      </w:r>
    </w:p>
    <w:p w:rsidR="004E37D2" w:rsidRPr="00F9036B" w:rsidRDefault="004E37D2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Дайте ребенку выговориться.</w:t>
      </w:r>
    </w:p>
    <w:p w:rsidR="004E37D2" w:rsidRPr="00F9036B" w:rsidRDefault="004E37D2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давите на ребенка. Попытайтесь узнать подробности. Внимательно отнеситесь к словам ребенка</w:t>
      </w:r>
      <w:r w:rsidR="00286C6D" w:rsidRPr="00F9036B">
        <w:rPr>
          <w:rFonts w:ascii="Times New Roman" w:hAnsi="Times New Roman" w:cs="Times New Roman"/>
          <w:sz w:val="30"/>
          <w:szCs w:val="30"/>
        </w:rPr>
        <w:t>. Даже если факты не имели  места, важно понять истоки его фантазии.</w:t>
      </w:r>
    </w:p>
    <w:p w:rsidR="00286C6D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Будьте внимательны к тому, что может заставить ребенка чувствовать себя некомфортно во время беседы.</w:t>
      </w:r>
    </w:p>
    <w:p w:rsidR="00286C6D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Пользуйтесь теми же словами, что использует в речи ребенок. Не делайте замечаний за использование непристойных выражений, так как для него это может быть единственным способом описать случившееся.</w:t>
      </w:r>
    </w:p>
    <w:p w:rsidR="00286C6D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Повторите ребенку еще раз то, что Вы верите тому, что он рассказал.</w:t>
      </w:r>
    </w:p>
    <w:p w:rsidR="00286C6D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 xml:space="preserve">Не обещайте никому не рассказывать об </w:t>
      </w:r>
      <w:proofErr w:type="gramStart"/>
      <w:r w:rsidRPr="00F9036B">
        <w:rPr>
          <w:rFonts w:ascii="Times New Roman" w:hAnsi="Times New Roman" w:cs="Times New Roman"/>
          <w:sz w:val="30"/>
          <w:szCs w:val="30"/>
        </w:rPr>
        <w:t>услышанном</w:t>
      </w:r>
      <w:proofErr w:type="gramEnd"/>
      <w:r w:rsidRPr="00F9036B">
        <w:rPr>
          <w:rFonts w:ascii="Times New Roman" w:hAnsi="Times New Roman" w:cs="Times New Roman"/>
          <w:sz w:val="30"/>
          <w:szCs w:val="30"/>
        </w:rPr>
        <w:t>.</w:t>
      </w:r>
    </w:p>
    <w:p w:rsidR="00286C6D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Скажите ребенку, что Вы хотите ему помочь.</w:t>
      </w:r>
    </w:p>
    <w:p w:rsidR="00286C6D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 xml:space="preserve">Будьте честны. Объясните ему, что конкретно Вы собираетесь делать дальше. </w:t>
      </w:r>
      <w:proofErr w:type="gramStart"/>
      <w:r w:rsidRPr="00F9036B">
        <w:rPr>
          <w:rFonts w:ascii="Times New Roman" w:hAnsi="Times New Roman" w:cs="Times New Roman"/>
          <w:sz w:val="30"/>
          <w:szCs w:val="30"/>
        </w:rPr>
        <w:t>(«Мне надо сказать (психологу, педагогу социальному, милиционеру) о том, что случилось.</w:t>
      </w:r>
      <w:proofErr w:type="gramEnd"/>
      <w:r w:rsidRPr="00F9036B">
        <w:rPr>
          <w:rFonts w:ascii="Times New Roman" w:hAnsi="Times New Roman" w:cs="Times New Roman"/>
          <w:sz w:val="30"/>
          <w:szCs w:val="30"/>
        </w:rPr>
        <w:t xml:space="preserve"> Они захотят задать тебе несколько вопросов. Они помогут сделать так, чтобы ты </w:t>
      </w:r>
      <w:r w:rsidRPr="00F9036B">
        <w:rPr>
          <w:rFonts w:ascii="Times New Roman" w:hAnsi="Times New Roman" w:cs="Times New Roman"/>
          <w:sz w:val="30"/>
          <w:szCs w:val="30"/>
        </w:rPr>
        <w:lastRenderedPageBreak/>
        <w:t>почувствова</w:t>
      </w:r>
      <w:proofErr w:type="gramStart"/>
      <w:r w:rsidRPr="00F9036B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Pr="00F9036B">
        <w:rPr>
          <w:rFonts w:ascii="Times New Roman" w:hAnsi="Times New Roman" w:cs="Times New Roman"/>
          <w:sz w:val="30"/>
          <w:szCs w:val="30"/>
        </w:rPr>
        <w:t>а) себя в безопасности».). Нужно дать понять ребенку, что Вы понимаете его чувства по этому поводу, но не должны оставлять ему выбора. Скажите ребенку: «Бывают такие секреты, которые нельзя хранить, если тебе сделали плохо».</w:t>
      </w:r>
    </w:p>
    <w:p w:rsidR="002236F6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Терпеливо отвечайте на вопросы</w:t>
      </w:r>
      <w:r w:rsidR="002236F6" w:rsidRPr="00F9036B">
        <w:rPr>
          <w:rFonts w:ascii="Times New Roman" w:hAnsi="Times New Roman" w:cs="Times New Roman"/>
          <w:sz w:val="30"/>
          <w:szCs w:val="30"/>
        </w:rPr>
        <w:t xml:space="preserve"> и рассеивайте тревоги</w:t>
      </w:r>
      <w:r w:rsidRPr="00F9036B">
        <w:rPr>
          <w:rFonts w:ascii="Times New Roman" w:hAnsi="Times New Roman" w:cs="Times New Roman"/>
          <w:sz w:val="30"/>
          <w:szCs w:val="30"/>
        </w:rPr>
        <w:t xml:space="preserve"> ребенка</w:t>
      </w:r>
      <w:r w:rsidR="002236F6" w:rsidRPr="00F9036B">
        <w:rPr>
          <w:rFonts w:ascii="Times New Roman" w:hAnsi="Times New Roman" w:cs="Times New Roman"/>
          <w:sz w:val="30"/>
          <w:szCs w:val="30"/>
        </w:rPr>
        <w:t>.</w:t>
      </w:r>
    </w:p>
    <w:p w:rsidR="002236F6" w:rsidRPr="00F9036B" w:rsidRDefault="002236F6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После окончания разговора сделайте подробную запись.</w:t>
      </w:r>
    </w:p>
    <w:p w:rsidR="00F167D8" w:rsidRDefault="00F167D8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Pr="005158F9" w:rsidRDefault="00F167D8" w:rsidP="00F90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158F9">
        <w:rPr>
          <w:rFonts w:ascii="Times New Roman" w:hAnsi="Times New Roman" w:cs="Times New Roman"/>
          <w:b/>
          <w:i/>
          <w:color w:val="C00000"/>
          <w:sz w:val="36"/>
          <w:szCs w:val="36"/>
        </w:rPr>
        <w:t>Чего не стоит делать</w:t>
      </w:r>
    </w:p>
    <w:p w:rsidR="00F9036B" w:rsidRPr="00F9036B" w:rsidRDefault="00F9036B" w:rsidP="00F90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167D8" w:rsidRPr="00F9036B" w:rsidRDefault="00F167D8" w:rsidP="00F9036B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старайтесь преуменьшить значение того, что случилось. Всякое сексуальное насилие имеет последствия, даже если это случилось лишь однажды или никогда не заходило дальше «баловства».</w:t>
      </w:r>
    </w:p>
    <w:p w:rsidR="00F167D8" w:rsidRPr="00F9036B" w:rsidRDefault="00F167D8" w:rsidP="00F9036B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предполагайте, что жертва насилия «сама виновата». Ничто не может служить оправданием для насилия.</w:t>
      </w:r>
    </w:p>
    <w:p w:rsidR="00F167D8" w:rsidRPr="00F9036B" w:rsidRDefault="00F167D8" w:rsidP="00F9036B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ищите оправданий для насильника.</w:t>
      </w:r>
    </w:p>
    <w:p w:rsidR="00F167D8" w:rsidRPr="00F9036B" w:rsidRDefault="00F167D8" w:rsidP="00F9036B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советуйте ребенку забыть все и жить так, как будто ничего не было.</w:t>
      </w:r>
    </w:p>
    <w:p w:rsidR="00F167D8" w:rsidRPr="00F9036B" w:rsidRDefault="00F167D8" w:rsidP="00F9036B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реагируйте с ужасом, высказывая очевидный шок и отвращение. Сократите высказывания оценочного или осуждающего характера.</w:t>
      </w:r>
    </w:p>
    <w:p w:rsidR="00F167D8" w:rsidRPr="00F9036B" w:rsidRDefault="00F167D8" w:rsidP="00F9036B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переносите свои чувства на жертву.</w:t>
      </w:r>
    </w:p>
    <w:p w:rsidR="00F167D8" w:rsidRDefault="00F167D8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67D8" w:rsidRPr="005158F9" w:rsidRDefault="004E2372" w:rsidP="00BE4D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158F9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Причины умалчивания ребенком фактов сексуального насилия</w:t>
      </w:r>
    </w:p>
    <w:p w:rsidR="00BE4D0B" w:rsidRPr="00E806CC" w:rsidRDefault="00BE4D0B" w:rsidP="00BE4D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Недоверие к взрослым, ожидание новых неприятностей с их стороны («Он сделает мне только хуже»)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Отчаяние («Мне никто не поверит»)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Низкая самооценка («Если</w:t>
      </w:r>
      <w:r w:rsidR="005158F9">
        <w:rPr>
          <w:rFonts w:ascii="Times New Roman" w:hAnsi="Times New Roman" w:cs="Times New Roman"/>
          <w:sz w:val="30"/>
          <w:szCs w:val="30"/>
        </w:rPr>
        <w:t xml:space="preserve"> со мной это происходит, </w:t>
      </w:r>
      <w:proofErr w:type="gramStart"/>
      <w:r w:rsidR="005158F9">
        <w:rPr>
          <w:rFonts w:ascii="Times New Roman" w:hAnsi="Times New Roman" w:cs="Times New Roman"/>
          <w:sz w:val="30"/>
          <w:szCs w:val="30"/>
        </w:rPr>
        <w:t>значит</w:t>
      </w:r>
      <w:proofErr w:type="gramEnd"/>
      <w:r w:rsidRPr="00023FCB">
        <w:rPr>
          <w:rFonts w:ascii="Times New Roman" w:hAnsi="Times New Roman" w:cs="Times New Roman"/>
          <w:sz w:val="30"/>
          <w:szCs w:val="30"/>
        </w:rPr>
        <w:t xml:space="preserve"> я это заслужил»)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 xml:space="preserve">Чувство </w:t>
      </w:r>
      <w:r w:rsidR="00324910" w:rsidRPr="00023FCB">
        <w:rPr>
          <w:rFonts w:ascii="Times New Roman" w:hAnsi="Times New Roman" w:cs="Times New Roman"/>
          <w:sz w:val="30"/>
          <w:szCs w:val="30"/>
        </w:rPr>
        <w:t>вины.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 xml:space="preserve">Чувство </w:t>
      </w:r>
      <w:r w:rsidR="00324910" w:rsidRPr="00023FCB">
        <w:rPr>
          <w:rFonts w:ascii="Times New Roman" w:hAnsi="Times New Roman" w:cs="Times New Roman"/>
          <w:sz w:val="30"/>
          <w:szCs w:val="30"/>
        </w:rPr>
        <w:t>стыда.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Отрицание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Страх, так как ребенок верит в уг</w:t>
      </w:r>
      <w:r w:rsidR="00324910" w:rsidRPr="00023FCB">
        <w:rPr>
          <w:rFonts w:ascii="Times New Roman" w:hAnsi="Times New Roman" w:cs="Times New Roman"/>
          <w:sz w:val="30"/>
          <w:szCs w:val="30"/>
        </w:rPr>
        <w:t>розы лица, совершившего насилие.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Привязанность и любовь к насильнику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4E2372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Ребенок чувствует себя не жервтой, а ответственным за случившееся («Он не виноват, что я такая красивая»)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lastRenderedPageBreak/>
        <w:t>Ребенок, воспитанный в уважении к взрослым, боится навлечь неприятности на насильника, который попросил е</w:t>
      </w:r>
      <w:r w:rsidR="00324910" w:rsidRPr="00023FCB">
        <w:rPr>
          <w:rFonts w:ascii="Times New Roman" w:hAnsi="Times New Roman" w:cs="Times New Roman"/>
          <w:sz w:val="30"/>
          <w:szCs w:val="30"/>
        </w:rPr>
        <w:t>го держать произошедшее в тайне.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Ребенку трудно описать то, что с ним прои</w:t>
      </w:r>
      <w:r w:rsidR="00324910" w:rsidRPr="00023FCB">
        <w:rPr>
          <w:rFonts w:ascii="Times New Roman" w:hAnsi="Times New Roman" w:cs="Times New Roman"/>
          <w:sz w:val="30"/>
          <w:szCs w:val="30"/>
        </w:rPr>
        <w:t>зошло.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Ему трудно отличить незаконное сексуально</w:t>
      </w:r>
      <w:r w:rsidR="00324910" w:rsidRPr="00023FCB">
        <w:rPr>
          <w:rFonts w:ascii="Times New Roman" w:hAnsi="Times New Roman" w:cs="Times New Roman"/>
          <w:sz w:val="30"/>
          <w:szCs w:val="30"/>
        </w:rPr>
        <w:t>е поведение от проявления любви.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Ребенку трудно отстоять свою правоту в ситуации, когда взрослый ему не верит, поэтому через какое-то время он (она)</w:t>
      </w:r>
      <w:r w:rsidR="00324910" w:rsidRPr="00023FCB">
        <w:rPr>
          <w:rFonts w:ascii="Times New Roman" w:hAnsi="Times New Roman" w:cs="Times New Roman"/>
          <w:sz w:val="30"/>
          <w:szCs w:val="30"/>
        </w:rPr>
        <w:t xml:space="preserve"> может отказаться от своих слов.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Табу со стороны взрослых на произнесение «плохих» вещей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Запрет со стороны взрослых на разгла</w:t>
      </w:r>
      <w:r w:rsidR="00324910" w:rsidRPr="00023FCB">
        <w:rPr>
          <w:rFonts w:ascii="Times New Roman" w:hAnsi="Times New Roman" w:cs="Times New Roman"/>
          <w:sz w:val="30"/>
          <w:szCs w:val="30"/>
        </w:rPr>
        <w:t>шение того, что происходит дома.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Опасение того, что окружающи</w:t>
      </w:r>
      <w:r w:rsidR="00324910" w:rsidRPr="00023FCB">
        <w:rPr>
          <w:rFonts w:ascii="Times New Roman" w:hAnsi="Times New Roman" w:cs="Times New Roman"/>
          <w:sz w:val="30"/>
          <w:szCs w:val="30"/>
        </w:rPr>
        <w:t>е станут к нему хуже относиться.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Опасение огорчить родителя, не с</w:t>
      </w:r>
      <w:r w:rsidR="00324910" w:rsidRPr="00023FCB">
        <w:rPr>
          <w:rFonts w:ascii="Times New Roman" w:hAnsi="Times New Roman" w:cs="Times New Roman"/>
          <w:sz w:val="30"/>
          <w:szCs w:val="30"/>
        </w:rPr>
        <w:t>овершавшего насилие.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Страх возможности развода родителей.</w:t>
      </w:r>
    </w:p>
    <w:p w:rsidR="00AA6181" w:rsidRDefault="00AA6181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3FCB" w:rsidRDefault="00023FCB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3FCB" w:rsidRPr="00023FCB" w:rsidRDefault="00023FCB" w:rsidP="00023FC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A6181" w:rsidRPr="005158F9" w:rsidRDefault="00AA6181" w:rsidP="00023FC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r w:rsidRPr="005158F9">
        <w:rPr>
          <w:rFonts w:ascii="Times New Roman" w:hAnsi="Times New Roman" w:cs="Times New Roman"/>
          <w:b/>
          <w:color w:val="C00000"/>
          <w:sz w:val="36"/>
          <w:szCs w:val="36"/>
        </w:rPr>
        <w:t>Следует обратить внимание н</w:t>
      </w:r>
      <w:r w:rsidR="005158F9" w:rsidRPr="005158F9">
        <w:rPr>
          <w:rFonts w:ascii="Times New Roman" w:hAnsi="Times New Roman" w:cs="Times New Roman"/>
          <w:b/>
          <w:color w:val="C00000"/>
          <w:sz w:val="36"/>
          <w:szCs w:val="36"/>
        </w:rPr>
        <w:t>а наличие у взрослого следующих проявлений в поведении</w:t>
      </w:r>
      <w:r w:rsidRPr="005158F9">
        <w:rPr>
          <w:rFonts w:ascii="Times New Roman" w:hAnsi="Times New Roman" w:cs="Times New Roman"/>
          <w:b/>
          <w:color w:val="C00000"/>
          <w:sz w:val="36"/>
          <w:szCs w:val="36"/>
        </w:rPr>
        <w:t>:</w:t>
      </w:r>
    </w:p>
    <w:p w:rsidR="00023FCB" w:rsidRDefault="00023FCB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181" w:rsidRPr="00023FCB" w:rsidRDefault="00AA6181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 xml:space="preserve">Противоречивые, </w:t>
      </w:r>
      <w:proofErr w:type="gramStart"/>
      <w:r w:rsidRPr="00023FCB">
        <w:rPr>
          <w:rFonts w:ascii="Times New Roman" w:hAnsi="Times New Roman" w:cs="Times New Roman"/>
          <w:sz w:val="30"/>
          <w:szCs w:val="30"/>
        </w:rPr>
        <w:t>путанные</w:t>
      </w:r>
      <w:proofErr w:type="gramEnd"/>
      <w:r w:rsidRPr="00023FCB">
        <w:rPr>
          <w:rFonts w:ascii="Times New Roman" w:hAnsi="Times New Roman" w:cs="Times New Roman"/>
          <w:sz w:val="30"/>
          <w:szCs w:val="30"/>
        </w:rPr>
        <w:t xml:space="preserve"> объяснения причин травм у ребенка, нежелание внести ясность в произошедшее.</w:t>
      </w:r>
    </w:p>
    <w:p w:rsidR="00AA6181" w:rsidRPr="00023FCB" w:rsidRDefault="00AA6181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Отсутствие обеспокоенности за судьбу и здоровье ребенка.</w:t>
      </w:r>
    </w:p>
    <w:p w:rsidR="00AA6181" w:rsidRPr="00023FCB" w:rsidRDefault="00AA6181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Бездействие или позднее обращение за помощью в случае травм ребенка или обращение за помощью лишь по инициативе посторонних людей.</w:t>
      </w:r>
    </w:p>
    <w:p w:rsidR="00AA6181" w:rsidRPr="00023FCB" w:rsidRDefault="00AA6181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Неадекватная реакция родителей на тяжесть повреждения, стремление к ее преувеличению или преуменьшению.</w:t>
      </w:r>
    </w:p>
    <w:p w:rsidR="00AA6181" w:rsidRPr="00023FCB" w:rsidRDefault="00AA6181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Эмоциональная холодность в общении с ребенком, отсутствие ласковых слов и жестов, эмоциональной поддержки ребенку.</w:t>
      </w:r>
    </w:p>
    <w:p w:rsidR="00AA6181" w:rsidRPr="00023FCB" w:rsidRDefault="00B34A7F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Рассказы о том, как их самих наказывали в детстве.</w:t>
      </w:r>
    </w:p>
    <w:p w:rsidR="00B34A7F" w:rsidRPr="00023FCB" w:rsidRDefault="00B34A7F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Негативная характеристика ребенка, перекладывание на него ответственности за собственные неудачи, отождествление ребенка с нелюбимым родственником.</w:t>
      </w:r>
    </w:p>
    <w:p w:rsidR="00B34A7F" w:rsidRPr="00023FCB" w:rsidRDefault="00324910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Обвинение в случившемся самого ребенка.</w:t>
      </w:r>
    </w:p>
    <w:p w:rsidR="00324910" w:rsidRPr="00023FCB" w:rsidRDefault="00324910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Признаки психических расстройств в поведении или проявление патологических черт характера.</w:t>
      </w:r>
    </w:p>
    <w:p w:rsidR="004E37D2" w:rsidRPr="00023FCB" w:rsidRDefault="00324910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Алкогольная или наркотическая зависимо</w:t>
      </w:r>
      <w:r w:rsidR="00023FCB" w:rsidRPr="00023FCB">
        <w:rPr>
          <w:rFonts w:ascii="Times New Roman" w:hAnsi="Times New Roman" w:cs="Times New Roman"/>
          <w:sz w:val="30"/>
          <w:szCs w:val="30"/>
        </w:rPr>
        <w:t>с</w:t>
      </w:r>
      <w:r w:rsidRPr="00023FCB">
        <w:rPr>
          <w:rFonts w:ascii="Times New Roman" w:hAnsi="Times New Roman" w:cs="Times New Roman"/>
          <w:sz w:val="30"/>
          <w:szCs w:val="30"/>
        </w:rPr>
        <w:t xml:space="preserve">ть. </w:t>
      </w:r>
    </w:p>
    <w:p w:rsidR="009059C7" w:rsidRDefault="009059C7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059C7" w:rsidRDefault="009059C7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1644" w:rsidRPr="009E5CA2" w:rsidRDefault="00591644" w:rsidP="00591644">
      <w:pPr>
        <w:spacing w:after="0"/>
        <w:jc w:val="center"/>
        <w:rPr>
          <w:rFonts w:ascii="Times New Roman" w:hAnsi="Times New Roman" w:cs="Times New Roman"/>
          <w:b/>
          <w:i/>
          <w:noProof/>
          <w:color w:val="404040" w:themeColor="text1" w:themeTint="BF"/>
          <w:sz w:val="32"/>
          <w:szCs w:val="32"/>
        </w:rPr>
      </w:pPr>
      <w:r w:rsidRPr="009E5CA2">
        <w:rPr>
          <w:rFonts w:ascii="Times New Roman" w:hAnsi="Times New Roman" w:cs="Times New Roman"/>
          <w:b/>
          <w:i/>
          <w:noProof/>
          <w:color w:val="404040" w:themeColor="text1" w:themeTint="BF"/>
          <w:sz w:val="32"/>
          <w:szCs w:val="32"/>
        </w:rPr>
        <w:lastRenderedPageBreak/>
        <w:t>Гродненский областной СПЦ</w:t>
      </w:r>
    </w:p>
    <w:p w:rsidR="00591644" w:rsidRPr="009E5CA2" w:rsidRDefault="00591644" w:rsidP="00591644">
      <w:pPr>
        <w:spacing w:after="0"/>
        <w:jc w:val="center"/>
        <w:rPr>
          <w:rFonts w:ascii="Times New Roman" w:hAnsi="Times New Roman" w:cs="Times New Roman"/>
          <w:noProof/>
          <w:color w:val="404040" w:themeColor="text1" w:themeTint="BF"/>
          <w:sz w:val="32"/>
          <w:szCs w:val="32"/>
        </w:rPr>
      </w:pPr>
      <w:r w:rsidRPr="009E5CA2">
        <w:rPr>
          <w:rFonts w:ascii="Times New Roman" w:hAnsi="Times New Roman" w:cs="Times New Roman"/>
          <w:b/>
          <w:i/>
          <w:noProof/>
          <w:color w:val="404040" w:themeColor="text1" w:themeTint="BF"/>
          <w:sz w:val="32"/>
          <w:szCs w:val="32"/>
        </w:rPr>
        <w:t>Сотрудничество. Помощь. Поддержка.</w:t>
      </w:r>
    </w:p>
    <w:p w:rsidR="00591644" w:rsidRDefault="00591644" w:rsidP="0059164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71552" behindDoc="0" locked="0" layoutInCell="1" allowOverlap="1" wp14:anchorId="7219025B" wp14:editId="447C64C1">
            <wp:simplePos x="0" y="0"/>
            <wp:positionH relativeFrom="margin">
              <wp:posOffset>624840</wp:posOffset>
            </wp:positionH>
            <wp:positionV relativeFrom="margin">
              <wp:posOffset>1327785</wp:posOffset>
            </wp:positionV>
            <wp:extent cx="5124450" cy="4362450"/>
            <wp:effectExtent l="0" t="0" r="0" b="0"/>
            <wp:wrapSquare wrapText="bothSides"/>
            <wp:docPr id="2" name="Рисунок 7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20000"/>
                    </a:blip>
                    <a:srcRect b="3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36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Pr="006C5C12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Pr="00B13077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Контакты:</w:t>
      </w:r>
    </w:p>
    <w:p w:rsidR="00591644" w:rsidRPr="00B13077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230009, г. Гродно, ул.М.Горького, 79</w:t>
      </w:r>
    </w:p>
    <w:p w:rsidR="00591644" w:rsidRPr="00B13077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Телефон/факс: (0152) 55 70 30</w:t>
      </w:r>
    </w:p>
    <w:p w:rsidR="00591644" w:rsidRPr="00B13077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 55 70 31;  55 70 33</w:t>
      </w:r>
    </w:p>
    <w:p w:rsidR="00591644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Электронная почта: </w:t>
      </w:r>
      <w:hyperlink r:id="rId20" w:history="1"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</w:rPr>
          <w:t>grobls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p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</w:rPr>
          <w:t>c@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gmail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</w:rPr>
          <w:t>.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com</w:t>
        </w:r>
      </w:hyperlink>
    </w:p>
    <w:p w:rsidR="00591644" w:rsidRPr="00B13077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Сайт: h</w:t>
      </w:r>
      <w:proofErr w:type="spellStart"/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en-US"/>
        </w:rPr>
        <w:t>ttps</w:t>
      </w:r>
      <w:proofErr w:type="spellEnd"/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://</w:t>
      </w:r>
      <w:r w:rsidRPr="00B13077">
        <w:t xml:space="preserve"> </w:t>
      </w:r>
      <w:proofErr w:type="spellStart"/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en-US"/>
        </w:rPr>
        <w:t>groblspc</w:t>
      </w:r>
      <w:proofErr w:type="spellEnd"/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en-US"/>
        </w:rPr>
        <w:t>znaj</w:t>
      </w:r>
      <w:proofErr w:type="spellEnd"/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en-US"/>
        </w:rPr>
        <w:t>by</w:t>
      </w:r>
    </w:p>
    <w:p w:rsidR="00591644" w:rsidRPr="00B13077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591644" w:rsidRDefault="00591644" w:rsidP="00591644">
      <w:pPr>
        <w:spacing w:after="0" w:line="280" w:lineRule="exact"/>
        <w:rPr>
          <w:rFonts w:ascii="Times New Roman" w:hAnsi="Times New Roman" w:cs="Times New Roman"/>
          <w:color w:val="0BB558"/>
          <w:sz w:val="32"/>
          <w:szCs w:val="32"/>
        </w:rPr>
      </w:pPr>
    </w:p>
    <w:p w:rsidR="00591644" w:rsidRDefault="00591644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91644" w:rsidSect="00881F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127"/>
    <w:multiLevelType w:val="hybridMultilevel"/>
    <w:tmpl w:val="768A17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09727D"/>
    <w:multiLevelType w:val="hybridMultilevel"/>
    <w:tmpl w:val="EE249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72774A"/>
    <w:multiLevelType w:val="hybridMultilevel"/>
    <w:tmpl w:val="489638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22385B"/>
    <w:multiLevelType w:val="hybridMultilevel"/>
    <w:tmpl w:val="7FDEC69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79526A"/>
    <w:multiLevelType w:val="hybridMultilevel"/>
    <w:tmpl w:val="D3DEAA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B26525"/>
    <w:multiLevelType w:val="hybridMultilevel"/>
    <w:tmpl w:val="355C89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263C93"/>
    <w:multiLevelType w:val="hybridMultilevel"/>
    <w:tmpl w:val="170A57B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CE1"/>
    <w:rsid w:val="00023FCB"/>
    <w:rsid w:val="00024AD0"/>
    <w:rsid w:val="00063062"/>
    <w:rsid w:val="00214B55"/>
    <w:rsid w:val="002236F6"/>
    <w:rsid w:val="00286C6D"/>
    <w:rsid w:val="002B152F"/>
    <w:rsid w:val="002C7CE1"/>
    <w:rsid w:val="0030140B"/>
    <w:rsid w:val="0030767A"/>
    <w:rsid w:val="00324910"/>
    <w:rsid w:val="003A1778"/>
    <w:rsid w:val="003B37EB"/>
    <w:rsid w:val="003D1173"/>
    <w:rsid w:val="004B2C78"/>
    <w:rsid w:val="004E2372"/>
    <w:rsid w:val="004E37D2"/>
    <w:rsid w:val="005158F9"/>
    <w:rsid w:val="00591644"/>
    <w:rsid w:val="00642695"/>
    <w:rsid w:val="00655CEA"/>
    <w:rsid w:val="00696086"/>
    <w:rsid w:val="006B47AA"/>
    <w:rsid w:val="006C3D46"/>
    <w:rsid w:val="006F240B"/>
    <w:rsid w:val="007E313E"/>
    <w:rsid w:val="00803999"/>
    <w:rsid w:val="00841057"/>
    <w:rsid w:val="00854270"/>
    <w:rsid w:val="00881FBF"/>
    <w:rsid w:val="008C775E"/>
    <w:rsid w:val="009059C7"/>
    <w:rsid w:val="009C2A5F"/>
    <w:rsid w:val="00A035E3"/>
    <w:rsid w:val="00A239AA"/>
    <w:rsid w:val="00A43995"/>
    <w:rsid w:val="00A51FE0"/>
    <w:rsid w:val="00AA0393"/>
    <w:rsid w:val="00AA6181"/>
    <w:rsid w:val="00B16E81"/>
    <w:rsid w:val="00B228BF"/>
    <w:rsid w:val="00B34A7F"/>
    <w:rsid w:val="00B44313"/>
    <w:rsid w:val="00BE4D0B"/>
    <w:rsid w:val="00BF246E"/>
    <w:rsid w:val="00C422BE"/>
    <w:rsid w:val="00CA38BB"/>
    <w:rsid w:val="00CF6515"/>
    <w:rsid w:val="00D60EB4"/>
    <w:rsid w:val="00DE1B4A"/>
    <w:rsid w:val="00E806CC"/>
    <w:rsid w:val="00ED5CA3"/>
    <w:rsid w:val="00EE428B"/>
    <w:rsid w:val="00EF6AFC"/>
    <w:rsid w:val="00F167D8"/>
    <w:rsid w:val="00F32B16"/>
    <w:rsid w:val="00F80614"/>
    <w:rsid w:val="00F9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43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1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mailto:groblspc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54225-AC67-4B0D-858C-0FECDDFB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Gigabyte</cp:lastModifiedBy>
  <cp:revision>41</cp:revision>
  <dcterms:created xsi:type="dcterms:W3CDTF">2020-04-22T05:40:00Z</dcterms:created>
  <dcterms:modified xsi:type="dcterms:W3CDTF">2020-05-25T08:02:00Z</dcterms:modified>
</cp:coreProperties>
</file>