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64B" w:rsidRDefault="0003264B" w:rsidP="00FB4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</w:t>
      </w:r>
    </w:p>
    <w:p w:rsidR="00FB485F" w:rsidRDefault="0003264B" w:rsidP="00FB4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«Александрийская средняя школа Шкловского района»</w:t>
      </w:r>
    </w:p>
    <w:p w:rsidR="00FB485F" w:rsidRDefault="00FB485F" w:rsidP="00FB4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485F" w:rsidRDefault="00FB485F" w:rsidP="00FB4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485F" w:rsidRDefault="00FB485F" w:rsidP="00FB4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485F" w:rsidRDefault="00FB485F" w:rsidP="00FB4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485F" w:rsidRDefault="00FB485F" w:rsidP="00FB4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485F" w:rsidRDefault="00FB485F" w:rsidP="00FB4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6AF" w:rsidRDefault="00B136AF" w:rsidP="00FB4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6AF" w:rsidRDefault="00B136AF" w:rsidP="00FB48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485F" w:rsidRPr="005E3910" w:rsidRDefault="00FB485F" w:rsidP="00FB485F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D86B5D" w:rsidRPr="005E3910" w:rsidRDefault="00C16425" w:rsidP="005E3910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5E3910">
        <w:rPr>
          <w:rFonts w:ascii="Times New Roman" w:hAnsi="Times New Roman" w:cs="Times New Roman"/>
          <w:b/>
          <w:color w:val="002060"/>
          <w:sz w:val="52"/>
          <w:szCs w:val="52"/>
        </w:rPr>
        <w:t>ТОПОНИМЫ</w:t>
      </w:r>
    </w:p>
    <w:p w:rsidR="00FB485F" w:rsidRPr="005E3910" w:rsidRDefault="00C96053" w:rsidP="005E3910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5E3910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АЛЕКСАНДРИЙСКОГО СЕЛЬСКОГО СОВЕТА </w:t>
      </w:r>
      <w:r w:rsidR="00FB485F" w:rsidRPr="005E3910">
        <w:rPr>
          <w:rFonts w:ascii="Times New Roman" w:hAnsi="Times New Roman" w:cs="Times New Roman"/>
          <w:b/>
          <w:color w:val="002060"/>
          <w:sz w:val="40"/>
          <w:szCs w:val="40"/>
        </w:rPr>
        <w:t>ШКЛОВСКОГО РАЙОНА</w:t>
      </w:r>
    </w:p>
    <w:p w:rsidR="00FB485F" w:rsidRDefault="005E3910" w:rsidP="005E391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27407" cy="2743200"/>
            <wp:effectExtent l="0" t="0" r="1905" b="0"/>
            <wp:docPr id="6" name="Рисунок 6" descr="D:\Новое\2019\ФОТО\Вид школы 1 с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ое\2019\ФОТО\Вид школы 1 сл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6367"/>
                    <a:stretch/>
                  </pic:blipFill>
                  <pic:spPr bwMode="auto">
                    <a:xfrm>
                      <a:off x="0" y="0"/>
                      <a:ext cx="5428458" cy="274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485F" w:rsidRPr="00374C8C" w:rsidRDefault="0003264B" w:rsidP="0003264B">
      <w:pPr>
        <w:spacing w:after="0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374C8C" w:rsidRPr="00374C8C">
        <w:rPr>
          <w:rFonts w:ascii="Times New Roman" w:hAnsi="Times New Roman" w:cs="Times New Roman"/>
          <w:sz w:val="28"/>
          <w:szCs w:val="28"/>
        </w:rPr>
        <w:t>:</w:t>
      </w:r>
    </w:p>
    <w:p w:rsidR="00374C8C" w:rsidRPr="00B136AF" w:rsidRDefault="0003264B" w:rsidP="0003264B">
      <w:pPr>
        <w:spacing w:after="0"/>
        <w:ind w:left="566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Петровский Матвей,</w:t>
      </w:r>
    </w:p>
    <w:p w:rsidR="00374C8C" w:rsidRDefault="00E5457E" w:rsidP="0003264B">
      <w:pPr>
        <w:spacing w:after="0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учащий</w:t>
      </w:r>
      <w:r w:rsidR="00C96053">
        <w:rPr>
          <w:rFonts w:ascii="Times New Roman" w:hAnsi="Times New Roman" w:cs="Times New Roman"/>
          <w:sz w:val="28"/>
          <w:szCs w:val="28"/>
        </w:rPr>
        <w:t xml:space="preserve">ся 6 «Б» </w:t>
      </w:r>
      <w:r w:rsidR="00B136AF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03264B" w:rsidRDefault="0003264B" w:rsidP="00B136AF">
      <w:pPr>
        <w:spacing w:after="0"/>
        <w:ind w:left="4820"/>
        <w:rPr>
          <w:rFonts w:ascii="Times New Roman" w:hAnsi="Times New Roman" w:cs="Times New Roman"/>
          <w:sz w:val="28"/>
          <w:szCs w:val="28"/>
        </w:rPr>
      </w:pPr>
    </w:p>
    <w:p w:rsidR="0003264B" w:rsidRDefault="0003264B" w:rsidP="00B136AF">
      <w:pPr>
        <w:spacing w:after="0"/>
        <w:ind w:left="4820"/>
        <w:rPr>
          <w:rFonts w:ascii="Times New Roman" w:hAnsi="Times New Roman" w:cs="Times New Roman"/>
          <w:sz w:val="28"/>
          <w:szCs w:val="28"/>
        </w:rPr>
      </w:pPr>
    </w:p>
    <w:p w:rsidR="0003264B" w:rsidRPr="00AA4A1A" w:rsidRDefault="0003264B" w:rsidP="0003264B">
      <w:pPr>
        <w:spacing w:after="0"/>
        <w:jc w:val="center"/>
        <w:rPr>
          <w:rFonts w:ascii="Times New Roman" w:hAnsi="Times New Roman" w:cs="Times New Roman"/>
          <w:b/>
          <w:color w:val="004C22"/>
          <w:sz w:val="32"/>
          <w:szCs w:val="32"/>
          <w:lang w:val="be-BY"/>
        </w:rPr>
      </w:pPr>
      <w:r w:rsidRPr="00AA4A1A">
        <w:rPr>
          <w:rFonts w:ascii="Times New Roman" w:hAnsi="Times New Roman" w:cs="Times New Roman"/>
          <w:b/>
          <w:color w:val="004C22"/>
          <w:sz w:val="32"/>
          <w:szCs w:val="32"/>
        </w:rPr>
        <w:t>Областной проект «</w:t>
      </w:r>
      <w:r w:rsidRPr="00AA4A1A">
        <w:rPr>
          <w:rFonts w:ascii="Times New Roman" w:hAnsi="Times New Roman" w:cs="Times New Roman"/>
          <w:b/>
          <w:color w:val="004C22"/>
          <w:sz w:val="32"/>
          <w:szCs w:val="32"/>
          <w:lang w:val="be-BY"/>
        </w:rPr>
        <w:t>Мая зямля Прыдняпроўе</w:t>
      </w:r>
      <w:r w:rsidRPr="00AA4A1A">
        <w:rPr>
          <w:rFonts w:ascii="Times New Roman" w:hAnsi="Times New Roman" w:cs="Times New Roman"/>
          <w:b/>
          <w:color w:val="004C22"/>
          <w:sz w:val="32"/>
          <w:szCs w:val="32"/>
        </w:rPr>
        <w:t xml:space="preserve">» </w:t>
      </w:r>
    </w:p>
    <w:p w:rsidR="00B136AF" w:rsidRPr="00AA4A1A" w:rsidRDefault="0003264B" w:rsidP="0003264B">
      <w:pPr>
        <w:spacing w:after="0"/>
        <w:jc w:val="center"/>
        <w:rPr>
          <w:rFonts w:ascii="Times New Roman" w:hAnsi="Times New Roman" w:cs="Times New Roman"/>
          <w:b/>
          <w:color w:val="004C22"/>
          <w:sz w:val="32"/>
          <w:szCs w:val="32"/>
          <w:lang w:val="be-BY"/>
        </w:rPr>
      </w:pPr>
      <w:r w:rsidRPr="00AA4A1A">
        <w:rPr>
          <w:rFonts w:ascii="Times New Roman" w:hAnsi="Times New Roman" w:cs="Times New Roman"/>
          <w:b/>
          <w:color w:val="004C22"/>
          <w:sz w:val="32"/>
          <w:szCs w:val="32"/>
          <w:lang w:val="be-BY"/>
        </w:rPr>
        <w:t>Н</w:t>
      </w:r>
      <w:r w:rsidR="00AA4A1A">
        <w:rPr>
          <w:rFonts w:ascii="Times New Roman" w:hAnsi="Times New Roman" w:cs="Times New Roman"/>
          <w:b/>
          <w:color w:val="004C22"/>
          <w:sz w:val="32"/>
          <w:szCs w:val="32"/>
          <w:lang w:val="be-BY"/>
        </w:rPr>
        <w:t>оми</w:t>
      </w:r>
      <w:r w:rsidRPr="00AA4A1A">
        <w:rPr>
          <w:rFonts w:ascii="Times New Roman" w:hAnsi="Times New Roman" w:cs="Times New Roman"/>
          <w:b/>
          <w:color w:val="004C22"/>
          <w:sz w:val="32"/>
          <w:szCs w:val="32"/>
          <w:lang w:val="be-BY"/>
        </w:rPr>
        <w:t xml:space="preserve">нация   </w:t>
      </w:r>
      <w:r w:rsidRPr="00AA4A1A">
        <w:rPr>
          <w:rFonts w:ascii="Times New Roman" w:hAnsi="Times New Roman" w:cs="Times New Roman"/>
          <w:b/>
          <w:color w:val="004C22"/>
          <w:sz w:val="32"/>
          <w:szCs w:val="32"/>
        </w:rPr>
        <w:t>«</w:t>
      </w:r>
      <w:r w:rsidRPr="00AA4A1A">
        <w:rPr>
          <w:rFonts w:ascii="Times New Roman" w:hAnsi="Times New Roman" w:cs="Times New Roman"/>
          <w:b/>
          <w:color w:val="004C22"/>
          <w:sz w:val="32"/>
          <w:szCs w:val="32"/>
          <w:lang w:val="be-BY"/>
        </w:rPr>
        <w:t>Тапонімы побач</w:t>
      </w:r>
      <w:r w:rsidRPr="00AA4A1A">
        <w:rPr>
          <w:rFonts w:ascii="Times New Roman" w:hAnsi="Times New Roman" w:cs="Times New Roman"/>
          <w:b/>
          <w:color w:val="004C22"/>
          <w:sz w:val="32"/>
          <w:szCs w:val="32"/>
        </w:rPr>
        <w:t>»</w:t>
      </w:r>
    </w:p>
    <w:p w:rsidR="0003264B" w:rsidRPr="00AA4A1A" w:rsidRDefault="0003264B" w:rsidP="00B136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64B" w:rsidRDefault="0003264B" w:rsidP="00B136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36AF" w:rsidRDefault="005E3910" w:rsidP="005E3910">
      <w:pPr>
        <w:spacing w:after="0"/>
        <w:ind w:left="2832"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>. Александрия</w:t>
      </w:r>
    </w:p>
    <w:p w:rsidR="00B136AF" w:rsidRPr="000734E2" w:rsidRDefault="00B136AF" w:rsidP="006978F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E2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B136AF" w:rsidRPr="000734E2" w:rsidRDefault="00B136AF" w:rsidP="000734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E2">
        <w:rPr>
          <w:rFonts w:ascii="Times New Roman" w:hAnsi="Times New Roman" w:cs="Times New Roman"/>
          <w:sz w:val="28"/>
          <w:szCs w:val="28"/>
        </w:rPr>
        <w:t>ВВЕДЕ</w:t>
      </w:r>
      <w:r w:rsidR="00D24FD6">
        <w:rPr>
          <w:rFonts w:ascii="Times New Roman" w:hAnsi="Times New Roman" w:cs="Times New Roman"/>
          <w:sz w:val="28"/>
          <w:szCs w:val="28"/>
        </w:rPr>
        <w:t>НИЕ ……………………………………………………</w:t>
      </w:r>
      <w:r w:rsidR="004B06C6">
        <w:rPr>
          <w:rFonts w:ascii="Times New Roman" w:hAnsi="Times New Roman" w:cs="Times New Roman"/>
          <w:sz w:val="28"/>
          <w:szCs w:val="28"/>
        </w:rPr>
        <w:t>…….</w:t>
      </w:r>
      <w:r w:rsidR="00D24FD6">
        <w:rPr>
          <w:rFonts w:ascii="Times New Roman" w:hAnsi="Times New Roman" w:cs="Times New Roman"/>
          <w:sz w:val="28"/>
          <w:szCs w:val="28"/>
        </w:rPr>
        <w:t>…..</w:t>
      </w:r>
      <w:r w:rsidR="003F46E6">
        <w:rPr>
          <w:rFonts w:ascii="Times New Roman" w:hAnsi="Times New Roman" w:cs="Times New Roman"/>
          <w:sz w:val="28"/>
          <w:szCs w:val="28"/>
        </w:rPr>
        <w:t>3-4</w:t>
      </w:r>
    </w:p>
    <w:p w:rsidR="00B136AF" w:rsidRPr="000734E2" w:rsidRDefault="002A5FCA" w:rsidP="000734E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E2">
        <w:rPr>
          <w:rFonts w:ascii="Times New Roman" w:hAnsi="Times New Roman" w:cs="Times New Roman"/>
          <w:sz w:val="28"/>
          <w:szCs w:val="28"/>
        </w:rPr>
        <w:t>ГЛАВА 1</w:t>
      </w:r>
      <w:r w:rsidR="00B136AF" w:rsidRPr="000734E2">
        <w:rPr>
          <w:rFonts w:ascii="Times New Roman" w:hAnsi="Times New Roman" w:cs="Times New Roman"/>
          <w:sz w:val="28"/>
          <w:szCs w:val="28"/>
        </w:rPr>
        <w:t xml:space="preserve"> Т</w:t>
      </w:r>
      <w:r w:rsidR="007B509C">
        <w:rPr>
          <w:rFonts w:ascii="Times New Roman" w:hAnsi="Times New Roman" w:cs="Times New Roman"/>
          <w:sz w:val="28"/>
          <w:szCs w:val="28"/>
        </w:rPr>
        <w:t xml:space="preserve">еоретические основы топонимики </w:t>
      </w:r>
      <w:r w:rsidRPr="000734E2">
        <w:rPr>
          <w:rFonts w:ascii="Times New Roman" w:hAnsi="Times New Roman" w:cs="Times New Roman"/>
          <w:sz w:val="28"/>
          <w:szCs w:val="28"/>
        </w:rPr>
        <w:t>..</w:t>
      </w:r>
      <w:r w:rsidR="000734E2">
        <w:rPr>
          <w:rFonts w:ascii="Times New Roman" w:hAnsi="Times New Roman" w:cs="Times New Roman"/>
          <w:sz w:val="28"/>
          <w:szCs w:val="28"/>
        </w:rPr>
        <w:t>………………</w:t>
      </w:r>
      <w:r w:rsidR="004B06C6">
        <w:rPr>
          <w:rFonts w:ascii="Times New Roman" w:hAnsi="Times New Roman" w:cs="Times New Roman"/>
          <w:sz w:val="28"/>
          <w:szCs w:val="28"/>
        </w:rPr>
        <w:t>……...</w:t>
      </w:r>
      <w:r w:rsidR="003F46E6">
        <w:rPr>
          <w:rFonts w:ascii="Times New Roman" w:hAnsi="Times New Roman" w:cs="Times New Roman"/>
          <w:sz w:val="28"/>
          <w:szCs w:val="28"/>
        </w:rPr>
        <w:t>5-8</w:t>
      </w:r>
    </w:p>
    <w:p w:rsidR="00B136AF" w:rsidRDefault="00E52762" w:rsidP="00BE1349">
      <w:pPr>
        <w:pStyle w:val="a8"/>
        <w:numPr>
          <w:ilvl w:val="1"/>
          <w:numId w:val="6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изучает топонимика</w:t>
      </w:r>
      <w:r w:rsidR="007B509C">
        <w:rPr>
          <w:rFonts w:ascii="Times New Roman" w:hAnsi="Times New Roman" w:cs="Times New Roman"/>
          <w:sz w:val="28"/>
          <w:szCs w:val="28"/>
        </w:rPr>
        <w:t>?</w:t>
      </w:r>
      <w:r w:rsidR="00B85248">
        <w:rPr>
          <w:rFonts w:ascii="Times New Roman" w:hAnsi="Times New Roman" w:cs="Times New Roman"/>
          <w:sz w:val="28"/>
          <w:szCs w:val="28"/>
        </w:rPr>
        <w:t>………………..…………………</w:t>
      </w:r>
      <w:r w:rsidR="004B06C6">
        <w:rPr>
          <w:rFonts w:ascii="Times New Roman" w:hAnsi="Times New Roman" w:cs="Times New Roman"/>
          <w:sz w:val="28"/>
          <w:szCs w:val="28"/>
        </w:rPr>
        <w:t>………</w:t>
      </w:r>
      <w:r w:rsidR="003F46E6">
        <w:rPr>
          <w:rFonts w:ascii="Times New Roman" w:hAnsi="Times New Roman" w:cs="Times New Roman"/>
          <w:sz w:val="28"/>
          <w:szCs w:val="28"/>
        </w:rPr>
        <w:t>.5-6</w:t>
      </w:r>
    </w:p>
    <w:p w:rsidR="007433C6" w:rsidRPr="00BE1349" w:rsidRDefault="007433C6" w:rsidP="00BE1349">
      <w:pPr>
        <w:pStyle w:val="a8"/>
        <w:numPr>
          <w:ilvl w:val="1"/>
          <w:numId w:val="6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Факторы возникновения топонимов Беларуси </w:t>
      </w:r>
      <w:r w:rsidR="00B85248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4B06C6">
        <w:rPr>
          <w:rFonts w:ascii="Times New Roman" w:hAnsi="Times New Roman" w:cs="Times New Roman"/>
          <w:sz w:val="28"/>
          <w:szCs w:val="28"/>
        </w:rPr>
        <w:t>………</w:t>
      </w:r>
      <w:r w:rsidR="003F46E6">
        <w:rPr>
          <w:rFonts w:ascii="Times New Roman" w:hAnsi="Times New Roman" w:cs="Times New Roman"/>
          <w:sz w:val="28"/>
          <w:szCs w:val="28"/>
        </w:rPr>
        <w:t>....6-7</w:t>
      </w:r>
    </w:p>
    <w:p w:rsidR="00B136AF" w:rsidRPr="000734E2" w:rsidRDefault="007B509C" w:rsidP="000734E2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433C6">
        <w:rPr>
          <w:sz w:val="28"/>
          <w:szCs w:val="28"/>
        </w:rPr>
        <w:t>3</w:t>
      </w:r>
      <w:r w:rsidR="00F360EE">
        <w:rPr>
          <w:sz w:val="28"/>
          <w:szCs w:val="28"/>
        </w:rPr>
        <w:t xml:space="preserve"> </w:t>
      </w:r>
      <w:r w:rsidR="00B136AF" w:rsidRPr="000734E2">
        <w:rPr>
          <w:sz w:val="28"/>
          <w:szCs w:val="28"/>
        </w:rPr>
        <w:t>Классификация топонимов ….………</w:t>
      </w:r>
      <w:r w:rsidR="00B85248">
        <w:rPr>
          <w:sz w:val="28"/>
          <w:szCs w:val="28"/>
        </w:rPr>
        <w:t>…………………….</w:t>
      </w:r>
      <w:r w:rsidR="00B136AF" w:rsidRPr="000734E2">
        <w:rPr>
          <w:sz w:val="28"/>
          <w:szCs w:val="28"/>
        </w:rPr>
        <w:t>…</w:t>
      </w:r>
      <w:r w:rsidR="004B06C6">
        <w:rPr>
          <w:sz w:val="28"/>
          <w:szCs w:val="28"/>
        </w:rPr>
        <w:t>……..</w:t>
      </w:r>
      <w:r w:rsidR="003F46E6">
        <w:rPr>
          <w:sz w:val="28"/>
          <w:szCs w:val="28"/>
        </w:rPr>
        <w:t>7-8</w:t>
      </w:r>
    </w:p>
    <w:p w:rsidR="00B136AF" w:rsidRPr="000734E2" w:rsidRDefault="002A5FCA" w:rsidP="0003264B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734E2">
        <w:rPr>
          <w:rFonts w:ascii="Times New Roman" w:hAnsi="Times New Roman" w:cs="Times New Roman"/>
          <w:sz w:val="28"/>
          <w:szCs w:val="28"/>
        </w:rPr>
        <w:t>ГЛАВА 2</w:t>
      </w:r>
      <w:r w:rsidR="00D86B5D" w:rsidRPr="000734E2">
        <w:rPr>
          <w:rFonts w:ascii="Times New Roman" w:hAnsi="Times New Roman" w:cs="Times New Roman"/>
          <w:sz w:val="28"/>
          <w:szCs w:val="28"/>
        </w:rPr>
        <w:t xml:space="preserve"> </w:t>
      </w:r>
      <w:r w:rsidR="007B509C">
        <w:rPr>
          <w:rFonts w:ascii="Times New Roman" w:hAnsi="Times New Roman" w:cs="Times New Roman"/>
          <w:sz w:val="28"/>
          <w:szCs w:val="28"/>
        </w:rPr>
        <w:t xml:space="preserve">Топонимы Александрийского сельского совета Шкловского </w:t>
      </w:r>
      <w:r w:rsidR="0003264B">
        <w:rPr>
          <w:rFonts w:ascii="Times New Roman" w:hAnsi="Times New Roman" w:cs="Times New Roman"/>
          <w:sz w:val="28"/>
          <w:szCs w:val="28"/>
        </w:rPr>
        <w:t xml:space="preserve">   </w:t>
      </w:r>
      <w:r w:rsidR="007B509C">
        <w:rPr>
          <w:rFonts w:ascii="Times New Roman" w:hAnsi="Times New Roman" w:cs="Times New Roman"/>
          <w:sz w:val="28"/>
          <w:szCs w:val="28"/>
        </w:rPr>
        <w:t>ра</w:t>
      </w:r>
      <w:r w:rsidR="00E12D2A">
        <w:rPr>
          <w:rFonts w:ascii="Times New Roman" w:hAnsi="Times New Roman" w:cs="Times New Roman"/>
          <w:sz w:val="28"/>
          <w:szCs w:val="28"/>
        </w:rPr>
        <w:t>йона</w:t>
      </w:r>
      <w:r w:rsidR="00B85248">
        <w:rPr>
          <w:rFonts w:ascii="Times New Roman" w:hAnsi="Times New Roman" w:cs="Times New Roman"/>
          <w:sz w:val="28"/>
          <w:szCs w:val="28"/>
        </w:rPr>
        <w:t>….</w:t>
      </w:r>
      <w:r w:rsidR="003F46E6">
        <w:rPr>
          <w:rFonts w:ascii="Times New Roman" w:hAnsi="Times New Roman" w:cs="Times New Roman"/>
          <w:sz w:val="28"/>
          <w:szCs w:val="28"/>
        </w:rPr>
        <w:t>9-12</w:t>
      </w:r>
    </w:p>
    <w:p w:rsidR="00B136AF" w:rsidRDefault="007B509C" w:rsidP="00073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Александрийский сельский совет –</w:t>
      </w:r>
      <w:r w:rsidR="00FE622C">
        <w:rPr>
          <w:rFonts w:ascii="Times New Roman" w:hAnsi="Times New Roman" w:cs="Times New Roman"/>
          <w:sz w:val="28"/>
          <w:szCs w:val="28"/>
        </w:rPr>
        <w:t xml:space="preserve"> родной край</w:t>
      </w:r>
      <w:r w:rsidR="00B85248">
        <w:rPr>
          <w:rFonts w:ascii="Times New Roman" w:hAnsi="Times New Roman" w:cs="Times New Roman"/>
          <w:sz w:val="28"/>
          <w:szCs w:val="28"/>
        </w:rPr>
        <w:t xml:space="preserve"> …..</w:t>
      </w:r>
      <w:r>
        <w:rPr>
          <w:rFonts w:ascii="Times New Roman" w:hAnsi="Times New Roman" w:cs="Times New Roman"/>
          <w:sz w:val="28"/>
          <w:szCs w:val="28"/>
        </w:rPr>
        <w:t>....</w:t>
      </w:r>
      <w:r w:rsidR="002C7C73">
        <w:rPr>
          <w:rFonts w:ascii="Times New Roman" w:hAnsi="Times New Roman" w:cs="Times New Roman"/>
          <w:sz w:val="28"/>
          <w:szCs w:val="28"/>
        </w:rPr>
        <w:t>..</w:t>
      </w:r>
      <w:r w:rsidR="004B06C6">
        <w:rPr>
          <w:rFonts w:ascii="Times New Roman" w:hAnsi="Times New Roman" w:cs="Times New Roman"/>
          <w:sz w:val="28"/>
          <w:szCs w:val="28"/>
        </w:rPr>
        <w:t>........</w:t>
      </w:r>
      <w:r w:rsidR="00B85248">
        <w:rPr>
          <w:rFonts w:ascii="Times New Roman" w:hAnsi="Times New Roman" w:cs="Times New Roman"/>
          <w:sz w:val="28"/>
          <w:szCs w:val="28"/>
        </w:rPr>
        <w:t>.</w:t>
      </w:r>
      <w:r w:rsidR="002C7C73">
        <w:rPr>
          <w:rFonts w:ascii="Times New Roman" w:hAnsi="Times New Roman" w:cs="Times New Roman"/>
          <w:sz w:val="28"/>
          <w:szCs w:val="28"/>
        </w:rPr>
        <w:t>..</w:t>
      </w:r>
      <w:r w:rsidR="003F46E6">
        <w:rPr>
          <w:rFonts w:ascii="Times New Roman" w:hAnsi="Times New Roman" w:cs="Times New Roman"/>
          <w:sz w:val="28"/>
          <w:szCs w:val="28"/>
        </w:rPr>
        <w:t>9</w:t>
      </w:r>
      <w:r w:rsidR="004B06C6">
        <w:rPr>
          <w:rFonts w:ascii="Times New Roman" w:hAnsi="Times New Roman" w:cs="Times New Roman"/>
          <w:sz w:val="28"/>
          <w:szCs w:val="28"/>
        </w:rPr>
        <w:t xml:space="preserve"> -15</w:t>
      </w:r>
    </w:p>
    <w:p w:rsidR="00E12D2A" w:rsidRDefault="00E12D2A" w:rsidP="00073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 Деревня Старые Стайки ………………………..……………</w:t>
      </w:r>
      <w:r w:rsidR="004B06C6">
        <w:rPr>
          <w:rFonts w:ascii="Times New Roman" w:hAnsi="Times New Roman" w:cs="Times New Roman"/>
          <w:sz w:val="28"/>
          <w:szCs w:val="28"/>
        </w:rPr>
        <w:t>……..10</w:t>
      </w:r>
    </w:p>
    <w:p w:rsidR="00E12D2A" w:rsidRDefault="00E12D2A" w:rsidP="00073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2.1.2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Агрогородок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Александрия …………………………………...</w:t>
      </w:r>
      <w:r w:rsidR="004B06C6">
        <w:rPr>
          <w:rFonts w:ascii="Times New Roman" w:hAnsi="Times New Roman" w:cs="Times New Roman"/>
          <w:sz w:val="28"/>
          <w:szCs w:val="28"/>
        </w:rPr>
        <w:t>........11</w:t>
      </w:r>
    </w:p>
    <w:p w:rsidR="00E12D2A" w:rsidRDefault="00E12D2A" w:rsidP="00073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2.1.3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Староселье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</w:t>
      </w:r>
      <w:r w:rsidR="004B06C6">
        <w:rPr>
          <w:rFonts w:ascii="Times New Roman" w:hAnsi="Times New Roman" w:cs="Times New Roman"/>
          <w:sz w:val="28"/>
          <w:szCs w:val="28"/>
        </w:rPr>
        <w:t>……...12</w:t>
      </w:r>
    </w:p>
    <w:p w:rsidR="007B509C" w:rsidRPr="000734E2" w:rsidRDefault="007B509C" w:rsidP="00073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Соци</w:t>
      </w:r>
      <w:r w:rsidR="00B85248">
        <w:rPr>
          <w:rFonts w:ascii="Times New Roman" w:hAnsi="Times New Roman" w:cs="Times New Roman"/>
          <w:sz w:val="28"/>
          <w:szCs w:val="28"/>
        </w:rPr>
        <w:t>ологический опрос ……………………………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B85248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2C7C73">
        <w:rPr>
          <w:rFonts w:ascii="Times New Roman" w:hAnsi="Times New Roman" w:cs="Times New Roman"/>
          <w:sz w:val="28"/>
          <w:szCs w:val="28"/>
        </w:rPr>
        <w:t>…</w:t>
      </w:r>
      <w:r w:rsidR="004B06C6">
        <w:rPr>
          <w:rFonts w:ascii="Times New Roman" w:hAnsi="Times New Roman" w:cs="Times New Roman"/>
          <w:sz w:val="28"/>
          <w:szCs w:val="28"/>
        </w:rPr>
        <w:t>……</w:t>
      </w:r>
      <w:r w:rsidR="002C7C73">
        <w:rPr>
          <w:rFonts w:ascii="Times New Roman" w:hAnsi="Times New Roman" w:cs="Times New Roman"/>
          <w:sz w:val="28"/>
          <w:szCs w:val="28"/>
        </w:rPr>
        <w:t>13-14</w:t>
      </w:r>
    </w:p>
    <w:p w:rsidR="006978F9" w:rsidRPr="000734E2" w:rsidRDefault="007B509C" w:rsidP="007B50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Топонимы Александрийского сель</w:t>
      </w:r>
      <w:r w:rsidR="00B85248">
        <w:rPr>
          <w:rFonts w:ascii="Times New Roman" w:hAnsi="Times New Roman" w:cs="Times New Roman"/>
          <w:sz w:val="28"/>
          <w:szCs w:val="28"/>
        </w:rPr>
        <w:t>ского совета...…...</w:t>
      </w:r>
      <w:r>
        <w:rPr>
          <w:rFonts w:ascii="Times New Roman" w:hAnsi="Times New Roman" w:cs="Times New Roman"/>
          <w:sz w:val="28"/>
          <w:szCs w:val="28"/>
        </w:rPr>
        <w:t>....</w:t>
      </w:r>
      <w:r w:rsidR="004B06C6">
        <w:rPr>
          <w:rFonts w:ascii="Times New Roman" w:hAnsi="Times New Roman" w:cs="Times New Roman"/>
          <w:sz w:val="28"/>
          <w:szCs w:val="28"/>
        </w:rPr>
        <w:t>.......</w:t>
      </w:r>
      <w:r>
        <w:rPr>
          <w:rFonts w:ascii="Times New Roman" w:hAnsi="Times New Roman" w:cs="Times New Roman"/>
          <w:sz w:val="28"/>
          <w:szCs w:val="28"/>
        </w:rPr>
        <w:t>....</w:t>
      </w:r>
      <w:r w:rsidR="004B06C6">
        <w:rPr>
          <w:rFonts w:ascii="Times New Roman" w:hAnsi="Times New Roman" w:cs="Times New Roman"/>
          <w:sz w:val="28"/>
          <w:szCs w:val="28"/>
        </w:rPr>
        <w:t>14-15</w:t>
      </w:r>
    </w:p>
    <w:p w:rsidR="00B136AF" w:rsidRPr="000734E2" w:rsidRDefault="000734E2" w:rsidP="00073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</w:t>
      </w:r>
      <w:r w:rsidR="00887924">
        <w:rPr>
          <w:rFonts w:ascii="Times New Roman" w:hAnsi="Times New Roman" w:cs="Times New Roman"/>
          <w:sz w:val="28"/>
          <w:szCs w:val="28"/>
        </w:rPr>
        <w:t>…………………</w:t>
      </w:r>
      <w:r w:rsidR="00B136AF" w:rsidRPr="000734E2">
        <w:rPr>
          <w:rFonts w:ascii="Times New Roman" w:hAnsi="Times New Roman" w:cs="Times New Roman"/>
          <w:sz w:val="28"/>
          <w:szCs w:val="28"/>
        </w:rPr>
        <w:t>…………………………</w:t>
      </w:r>
      <w:r w:rsidR="00B423BE" w:rsidRPr="000734E2">
        <w:rPr>
          <w:rFonts w:ascii="Times New Roman" w:hAnsi="Times New Roman" w:cs="Times New Roman"/>
          <w:sz w:val="28"/>
          <w:szCs w:val="28"/>
        </w:rPr>
        <w:t>…</w:t>
      </w:r>
      <w:r w:rsidR="002C7C73">
        <w:rPr>
          <w:rFonts w:ascii="Times New Roman" w:hAnsi="Times New Roman" w:cs="Times New Roman"/>
          <w:sz w:val="28"/>
          <w:szCs w:val="28"/>
        </w:rPr>
        <w:t>.…</w:t>
      </w:r>
      <w:r w:rsidR="004B06C6">
        <w:rPr>
          <w:rFonts w:ascii="Times New Roman" w:hAnsi="Times New Roman" w:cs="Times New Roman"/>
          <w:sz w:val="28"/>
          <w:szCs w:val="28"/>
        </w:rPr>
        <w:t>…..</w:t>
      </w:r>
      <w:r w:rsidR="00E12D2A">
        <w:rPr>
          <w:rFonts w:ascii="Times New Roman" w:hAnsi="Times New Roman" w:cs="Times New Roman"/>
          <w:sz w:val="28"/>
          <w:szCs w:val="28"/>
        </w:rPr>
        <w:t>…16</w:t>
      </w:r>
    </w:p>
    <w:p w:rsidR="00B136AF" w:rsidRPr="000734E2" w:rsidRDefault="00B136AF" w:rsidP="00073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E2">
        <w:rPr>
          <w:rFonts w:ascii="Times New Roman" w:hAnsi="Times New Roman" w:cs="Times New Roman"/>
          <w:sz w:val="28"/>
          <w:szCs w:val="28"/>
        </w:rPr>
        <w:t>СПИСОК ИС</w:t>
      </w:r>
      <w:r w:rsidR="00887924">
        <w:rPr>
          <w:rFonts w:ascii="Times New Roman" w:hAnsi="Times New Roman" w:cs="Times New Roman"/>
          <w:sz w:val="28"/>
          <w:szCs w:val="28"/>
        </w:rPr>
        <w:t>ПОЛЬЗОВАННЫХ ИСТОЧНИКОВ………………</w:t>
      </w:r>
      <w:r w:rsidR="00E12D2A">
        <w:rPr>
          <w:rFonts w:ascii="Times New Roman" w:hAnsi="Times New Roman" w:cs="Times New Roman"/>
          <w:sz w:val="28"/>
          <w:szCs w:val="28"/>
        </w:rPr>
        <w:t>…</w:t>
      </w:r>
      <w:r w:rsidR="004B06C6">
        <w:rPr>
          <w:rFonts w:ascii="Times New Roman" w:hAnsi="Times New Roman" w:cs="Times New Roman"/>
          <w:sz w:val="28"/>
          <w:szCs w:val="28"/>
        </w:rPr>
        <w:t>…..</w:t>
      </w:r>
      <w:r w:rsidR="00E12D2A">
        <w:rPr>
          <w:rFonts w:ascii="Times New Roman" w:hAnsi="Times New Roman" w:cs="Times New Roman"/>
          <w:sz w:val="28"/>
          <w:szCs w:val="28"/>
        </w:rPr>
        <w:t>17</w:t>
      </w:r>
    </w:p>
    <w:p w:rsidR="00B136AF" w:rsidRDefault="00FE622C" w:rsidP="000734E2">
      <w:pPr>
        <w:tabs>
          <w:tab w:val="left" w:pos="554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0734E2">
        <w:rPr>
          <w:rFonts w:ascii="Times New Roman" w:hAnsi="Times New Roman" w:cs="Times New Roman"/>
          <w:sz w:val="28"/>
          <w:szCs w:val="28"/>
        </w:rPr>
        <w:t>…………………………</w:t>
      </w:r>
      <w:r w:rsidR="00887924">
        <w:rPr>
          <w:rFonts w:ascii="Times New Roman" w:hAnsi="Times New Roman" w:cs="Times New Roman"/>
          <w:sz w:val="28"/>
          <w:szCs w:val="28"/>
        </w:rPr>
        <w:t>……</w:t>
      </w:r>
      <w:r w:rsidR="00B136AF" w:rsidRPr="000734E2">
        <w:rPr>
          <w:rFonts w:ascii="Times New Roman" w:hAnsi="Times New Roman" w:cs="Times New Roman"/>
          <w:sz w:val="28"/>
          <w:szCs w:val="28"/>
        </w:rPr>
        <w:t>……………...</w:t>
      </w:r>
      <w:r w:rsidR="002C7C73">
        <w:rPr>
          <w:rFonts w:ascii="Times New Roman" w:hAnsi="Times New Roman" w:cs="Times New Roman"/>
          <w:sz w:val="28"/>
          <w:szCs w:val="28"/>
        </w:rPr>
        <w:t>.........</w:t>
      </w:r>
      <w:r w:rsidR="004B06C6">
        <w:rPr>
          <w:rFonts w:ascii="Times New Roman" w:hAnsi="Times New Roman" w:cs="Times New Roman"/>
          <w:sz w:val="28"/>
          <w:szCs w:val="28"/>
        </w:rPr>
        <w:t>......</w:t>
      </w:r>
      <w:r w:rsidR="00E12D2A">
        <w:rPr>
          <w:rFonts w:ascii="Times New Roman" w:hAnsi="Times New Roman" w:cs="Times New Roman"/>
          <w:sz w:val="28"/>
          <w:szCs w:val="28"/>
        </w:rPr>
        <w:t>.18</w:t>
      </w:r>
    </w:p>
    <w:p w:rsidR="002C7C73" w:rsidRDefault="00887924" w:rsidP="000734E2">
      <w:pPr>
        <w:tabs>
          <w:tab w:val="left" w:pos="554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2…………………………………….</w:t>
      </w:r>
      <w:r w:rsidR="002C7C73">
        <w:rPr>
          <w:rFonts w:ascii="Times New Roman" w:hAnsi="Times New Roman" w:cs="Times New Roman"/>
          <w:sz w:val="28"/>
          <w:szCs w:val="28"/>
        </w:rPr>
        <w:t>………………</w:t>
      </w:r>
      <w:r w:rsidR="004B06C6">
        <w:rPr>
          <w:rFonts w:ascii="Times New Roman" w:hAnsi="Times New Roman" w:cs="Times New Roman"/>
          <w:sz w:val="28"/>
          <w:szCs w:val="28"/>
        </w:rPr>
        <w:t>…..</w:t>
      </w:r>
      <w:r w:rsidR="00E12D2A">
        <w:rPr>
          <w:rFonts w:ascii="Times New Roman" w:hAnsi="Times New Roman" w:cs="Times New Roman"/>
          <w:sz w:val="28"/>
          <w:szCs w:val="28"/>
        </w:rPr>
        <w:t>.19</w:t>
      </w:r>
    </w:p>
    <w:p w:rsidR="002C7C73" w:rsidRDefault="002C7C73" w:rsidP="000734E2">
      <w:pPr>
        <w:tabs>
          <w:tab w:val="left" w:pos="554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87924">
        <w:rPr>
          <w:rFonts w:ascii="Times New Roman" w:hAnsi="Times New Roman" w:cs="Times New Roman"/>
          <w:sz w:val="28"/>
          <w:szCs w:val="28"/>
        </w:rPr>
        <w:t>3…………………………………………….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4B06C6">
        <w:rPr>
          <w:rFonts w:ascii="Times New Roman" w:hAnsi="Times New Roman" w:cs="Times New Roman"/>
          <w:sz w:val="28"/>
          <w:szCs w:val="28"/>
        </w:rPr>
        <w:t>…...</w:t>
      </w:r>
      <w:r w:rsidR="00E12D2A">
        <w:rPr>
          <w:rFonts w:ascii="Times New Roman" w:hAnsi="Times New Roman" w:cs="Times New Roman"/>
          <w:sz w:val="28"/>
          <w:szCs w:val="28"/>
        </w:rPr>
        <w:t>20</w:t>
      </w:r>
    </w:p>
    <w:p w:rsidR="002C7C73" w:rsidRDefault="00887924" w:rsidP="000734E2">
      <w:pPr>
        <w:tabs>
          <w:tab w:val="left" w:pos="554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4…………………………………………….</w:t>
      </w:r>
      <w:r w:rsidR="002C7C73">
        <w:rPr>
          <w:rFonts w:ascii="Times New Roman" w:hAnsi="Times New Roman" w:cs="Times New Roman"/>
          <w:sz w:val="28"/>
          <w:szCs w:val="28"/>
        </w:rPr>
        <w:t>………</w:t>
      </w:r>
      <w:r w:rsidR="004B06C6">
        <w:rPr>
          <w:rFonts w:ascii="Times New Roman" w:hAnsi="Times New Roman" w:cs="Times New Roman"/>
          <w:sz w:val="28"/>
          <w:szCs w:val="28"/>
        </w:rPr>
        <w:t>…...</w:t>
      </w:r>
      <w:r w:rsidR="00E12D2A">
        <w:rPr>
          <w:rFonts w:ascii="Times New Roman" w:hAnsi="Times New Roman" w:cs="Times New Roman"/>
          <w:sz w:val="28"/>
          <w:szCs w:val="28"/>
        </w:rPr>
        <w:t>21</w:t>
      </w:r>
    </w:p>
    <w:p w:rsidR="002C7C73" w:rsidRPr="000734E2" w:rsidRDefault="002C7C73" w:rsidP="000734E2">
      <w:pPr>
        <w:tabs>
          <w:tab w:val="left" w:pos="554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887924">
        <w:rPr>
          <w:rFonts w:ascii="Times New Roman" w:hAnsi="Times New Roman" w:cs="Times New Roman"/>
          <w:sz w:val="28"/>
          <w:szCs w:val="28"/>
        </w:rPr>
        <w:t>ИЛОЖЕНИЕ 5…………………………………………………..</w:t>
      </w:r>
      <w:r w:rsidR="00E12D2A">
        <w:rPr>
          <w:rFonts w:ascii="Times New Roman" w:hAnsi="Times New Roman" w:cs="Times New Roman"/>
          <w:sz w:val="28"/>
          <w:szCs w:val="28"/>
        </w:rPr>
        <w:t>…</w:t>
      </w:r>
      <w:r w:rsidR="004B06C6">
        <w:rPr>
          <w:rFonts w:ascii="Times New Roman" w:hAnsi="Times New Roman" w:cs="Times New Roman"/>
          <w:sz w:val="28"/>
          <w:szCs w:val="28"/>
        </w:rPr>
        <w:t>…..</w:t>
      </w:r>
      <w:r w:rsidR="00E12D2A">
        <w:rPr>
          <w:rFonts w:ascii="Times New Roman" w:hAnsi="Times New Roman" w:cs="Times New Roman"/>
          <w:sz w:val="28"/>
          <w:szCs w:val="28"/>
        </w:rPr>
        <w:t>22</w:t>
      </w:r>
    </w:p>
    <w:p w:rsidR="00B136AF" w:rsidRPr="000734E2" w:rsidRDefault="00B136AF" w:rsidP="000734E2">
      <w:pPr>
        <w:spacing w:after="0" w:line="360" w:lineRule="auto"/>
        <w:ind w:left="48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6B5D" w:rsidRPr="000734E2" w:rsidRDefault="00D86B5D" w:rsidP="000734E2">
      <w:pPr>
        <w:spacing w:after="0" w:line="360" w:lineRule="auto"/>
        <w:ind w:left="48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6B5D" w:rsidRPr="000734E2" w:rsidRDefault="00D86B5D" w:rsidP="000734E2">
      <w:pPr>
        <w:spacing w:after="0" w:line="360" w:lineRule="auto"/>
        <w:ind w:left="48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6B5D" w:rsidRPr="000734E2" w:rsidRDefault="00D86B5D" w:rsidP="000734E2">
      <w:pPr>
        <w:spacing w:after="0" w:line="360" w:lineRule="auto"/>
        <w:ind w:left="48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6B5D" w:rsidRPr="000734E2" w:rsidRDefault="00D86B5D" w:rsidP="000734E2">
      <w:pPr>
        <w:spacing w:after="0" w:line="360" w:lineRule="auto"/>
        <w:ind w:left="48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26C" w:rsidRPr="000734E2" w:rsidRDefault="0023226C" w:rsidP="000734E2">
      <w:pPr>
        <w:spacing w:after="0" w:line="360" w:lineRule="auto"/>
        <w:ind w:left="48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924" w:rsidRDefault="00887924" w:rsidP="000734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D2A" w:rsidRPr="000734E2" w:rsidRDefault="00E12D2A" w:rsidP="000734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B5D" w:rsidRDefault="002C2A7A" w:rsidP="004B06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4E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02F69" w:rsidRDefault="000158C1" w:rsidP="00E12D2A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Взглянув на географическую карту, можно увидеть, огромное количество названий рек, озёр, стран, городов и др.  И карта Шкловского района не исключение. Рассматривая карту родного края, задумываешься, а что обозначают географические названия деревень, рек, озёр; как они возникли? Все они имеют свой смысл. В названиях могут рассказать о древних обычаях поселения, о том, чем занимались наши предки, или же кто проживал в данной местности. </w:t>
      </w:r>
      <w:r w:rsidR="00F51366">
        <w:rPr>
          <w:rFonts w:ascii="Times New Roman" w:hAnsi="Times New Roman" w:cs="Times New Roman"/>
          <w:sz w:val="28"/>
          <w:szCs w:val="28"/>
        </w:rPr>
        <w:t>Меня заинтересовали эти вопросы, и поэтому я решил заняться исследованием.</w:t>
      </w:r>
      <w:r w:rsidR="00502F69" w:rsidRPr="00502F6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02F69" w:rsidRPr="005029DE" w:rsidRDefault="00AB1239" w:rsidP="00E12D2A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Проблема, происхождение географических названий, </w:t>
      </w:r>
      <w:r w:rsidR="00502F69" w:rsidRPr="00BE134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являлась предметом особого внимания ученого-географа, </w:t>
      </w:r>
      <w:proofErr w:type="spellStart"/>
      <w:r w:rsidR="00502F69" w:rsidRPr="00BE134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топонимиста</w:t>
      </w:r>
      <w:proofErr w:type="spellEnd"/>
      <w:r w:rsidR="00502F69" w:rsidRPr="00BE134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создателя топонимической школы Белоруссии  В.А. Жучкевича. Он более 30 лет занимался топонимикой БССР. Провел топонимическое районирование Белоруссии. Опубликовал около 350 научных работ. Наиболее известными его работами являются:</w:t>
      </w:r>
      <w:r w:rsidR="00502F6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2F69" w:rsidRPr="00BE134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«Общая топонимика»(1968) и «Краткий топонимический словарь Бело</w:t>
      </w:r>
      <w:r w:rsidR="00502F6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руссии» (1974).</w:t>
      </w:r>
      <w:r w:rsidR="00502F69" w:rsidRPr="005029D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[4]</w:t>
      </w:r>
    </w:p>
    <w:p w:rsidR="00502F69" w:rsidRPr="00AB1239" w:rsidRDefault="00502F69" w:rsidP="00E12D2A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BE134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Также научные исследования по </w:t>
      </w:r>
      <w:proofErr w:type="spellStart"/>
      <w:r w:rsidRPr="00BE134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геотопонимике</w:t>
      </w:r>
      <w:proofErr w:type="spellEnd"/>
      <w:r w:rsidRPr="00BE134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Беларуси развивал белорусский географ </w:t>
      </w:r>
      <w:proofErr w:type="spellStart"/>
      <w:r w:rsidRPr="00BE134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Г.Я.Рылюк</w:t>
      </w:r>
      <w:proofErr w:type="spellEnd"/>
      <w:r w:rsidRPr="00BE134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Он внес огромный вклад в развитие </w:t>
      </w:r>
      <w:proofErr w:type="spellStart"/>
      <w:r w:rsidRPr="00BE134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геотопонимики</w:t>
      </w:r>
      <w:proofErr w:type="spellEnd"/>
      <w:r w:rsidRPr="00BE134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Беларуси. Создал монографию: «Истоки географических названий Беларуси с основами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общей топонимики» (1997, 1999)</w:t>
      </w:r>
      <w:r w:rsidRPr="00BE134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F51366" w:rsidRDefault="00F51366" w:rsidP="00E12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F69">
        <w:rPr>
          <w:rFonts w:ascii="Times New Roman" w:hAnsi="Times New Roman" w:cs="Times New Roman"/>
          <w:b/>
          <w:sz w:val="28"/>
          <w:szCs w:val="28"/>
        </w:rPr>
        <w:t>Тема</w:t>
      </w:r>
      <w:r w:rsidR="00502F69">
        <w:rPr>
          <w:rFonts w:ascii="Times New Roman" w:hAnsi="Times New Roman" w:cs="Times New Roman"/>
          <w:sz w:val="28"/>
          <w:szCs w:val="28"/>
        </w:rPr>
        <w:t xml:space="preserve"> </w:t>
      </w:r>
      <w:r w:rsidRPr="00502F69">
        <w:rPr>
          <w:rFonts w:ascii="Times New Roman" w:hAnsi="Times New Roman" w:cs="Times New Roman"/>
          <w:b/>
          <w:sz w:val="28"/>
          <w:szCs w:val="28"/>
        </w:rPr>
        <w:t xml:space="preserve">исследования: </w:t>
      </w:r>
      <w:r>
        <w:rPr>
          <w:rFonts w:ascii="Times New Roman" w:hAnsi="Times New Roman" w:cs="Times New Roman"/>
          <w:sz w:val="28"/>
          <w:szCs w:val="28"/>
        </w:rPr>
        <w:t>«Топонимы Александрийского сельского совета Шкловского района»</w:t>
      </w:r>
    </w:p>
    <w:p w:rsidR="00F51366" w:rsidRDefault="00F51366" w:rsidP="00E12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F69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работы заключается в том, что каждый человек должен знать о том месте, где он родился и вырос, о своей малой Родине.</w:t>
      </w:r>
    </w:p>
    <w:p w:rsidR="00F51366" w:rsidRDefault="00F51366" w:rsidP="00E12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своего исследования я столкнулся с </w:t>
      </w:r>
      <w:r w:rsidRPr="00502F69">
        <w:rPr>
          <w:rFonts w:ascii="Times New Roman" w:hAnsi="Times New Roman" w:cs="Times New Roman"/>
          <w:b/>
          <w:sz w:val="28"/>
          <w:szCs w:val="28"/>
        </w:rPr>
        <w:t>проблемой,</w:t>
      </w:r>
      <w:r>
        <w:rPr>
          <w:rFonts w:ascii="Times New Roman" w:hAnsi="Times New Roman" w:cs="Times New Roman"/>
          <w:sz w:val="28"/>
          <w:szCs w:val="28"/>
        </w:rPr>
        <w:t xml:space="preserve"> что многие мои сверстники  не знают значения и происхождения населённого пункта, в котором они проживают.</w:t>
      </w:r>
    </w:p>
    <w:p w:rsidR="00CB0701" w:rsidRDefault="00CB0701" w:rsidP="00E12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F69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502F69">
        <w:rPr>
          <w:rFonts w:ascii="Times New Roman" w:hAnsi="Times New Roman" w:cs="Times New Roman"/>
          <w:sz w:val="28"/>
          <w:szCs w:val="28"/>
        </w:rPr>
        <w:t xml:space="preserve"> большинство  названий</w:t>
      </w:r>
      <w:r>
        <w:rPr>
          <w:rFonts w:ascii="Times New Roman" w:hAnsi="Times New Roman" w:cs="Times New Roman"/>
          <w:sz w:val="28"/>
          <w:szCs w:val="28"/>
        </w:rPr>
        <w:t xml:space="preserve"> населённых пунктов</w:t>
      </w:r>
      <w:r w:rsidR="00502F69">
        <w:rPr>
          <w:rFonts w:ascii="Times New Roman" w:hAnsi="Times New Roman" w:cs="Times New Roman"/>
          <w:sz w:val="28"/>
          <w:szCs w:val="28"/>
        </w:rPr>
        <w:t xml:space="preserve"> Александрийского сельского совета Шкловского района отображают природные особенности </w:t>
      </w:r>
      <w:r>
        <w:rPr>
          <w:rFonts w:ascii="Times New Roman" w:hAnsi="Times New Roman" w:cs="Times New Roman"/>
          <w:sz w:val="28"/>
          <w:szCs w:val="28"/>
        </w:rPr>
        <w:t>объектов.</w:t>
      </w:r>
    </w:p>
    <w:p w:rsidR="00F51366" w:rsidRDefault="00F51366" w:rsidP="00E12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425">
        <w:rPr>
          <w:rFonts w:ascii="Times New Roman" w:hAnsi="Times New Roman" w:cs="Times New Roman"/>
          <w:b/>
          <w:sz w:val="28"/>
          <w:szCs w:val="28"/>
        </w:rPr>
        <w:lastRenderedPageBreak/>
        <w:t>Цель исследовательской работы:</w:t>
      </w:r>
      <w:r>
        <w:rPr>
          <w:rFonts w:ascii="Times New Roman" w:hAnsi="Times New Roman" w:cs="Times New Roman"/>
          <w:sz w:val="28"/>
          <w:szCs w:val="28"/>
        </w:rPr>
        <w:t xml:space="preserve"> изучить топонимы Александрийского сельского совета Шкловского района.</w:t>
      </w:r>
    </w:p>
    <w:p w:rsidR="00F51366" w:rsidRDefault="00F51366" w:rsidP="00E12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F51366" w:rsidRDefault="00F51366" w:rsidP="00E12D2A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теоретические основы науки топонимики;</w:t>
      </w:r>
    </w:p>
    <w:p w:rsidR="00F51366" w:rsidRDefault="00F51366" w:rsidP="00E12D2A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социальный опрос среди сверстников </w:t>
      </w:r>
      <w:r w:rsidR="00CB0701">
        <w:rPr>
          <w:rFonts w:ascii="Times New Roman" w:hAnsi="Times New Roman" w:cs="Times New Roman"/>
          <w:sz w:val="28"/>
          <w:szCs w:val="28"/>
        </w:rPr>
        <w:t>по выявлению знаний о топонимике и истории происхождения названий тех населённых пунктов,  в которых они проживают;</w:t>
      </w:r>
    </w:p>
    <w:p w:rsidR="00502F69" w:rsidRPr="00502F69" w:rsidRDefault="00CB0701" w:rsidP="00E12D2A">
      <w:pPr>
        <w:pStyle w:val="a8"/>
        <w:numPr>
          <w:ilvl w:val="0"/>
          <w:numId w:val="9"/>
        </w:numPr>
        <w:tabs>
          <w:tab w:val="left" w:pos="7255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502F69">
        <w:rPr>
          <w:rFonts w:ascii="Times New Roman" w:hAnsi="Times New Roman" w:cs="Times New Roman"/>
          <w:sz w:val="28"/>
          <w:szCs w:val="28"/>
        </w:rPr>
        <w:t>изучить</w:t>
      </w:r>
      <w:r w:rsidR="00C16425">
        <w:rPr>
          <w:rFonts w:ascii="Times New Roman" w:hAnsi="Times New Roman" w:cs="Times New Roman"/>
          <w:sz w:val="28"/>
          <w:szCs w:val="28"/>
        </w:rPr>
        <w:t xml:space="preserve"> группы и </w:t>
      </w:r>
      <w:r w:rsidRPr="00502F69">
        <w:rPr>
          <w:rFonts w:ascii="Times New Roman" w:hAnsi="Times New Roman" w:cs="Times New Roman"/>
          <w:sz w:val="28"/>
          <w:szCs w:val="28"/>
        </w:rPr>
        <w:t xml:space="preserve"> происхождение топонимов родного края.</w:t>
      </w:r>
      <w:r w:rsidR="00502F69" w:rsidRPr="00502F69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 </w:t>
      </w:r>
    </w:p>
    <w:p w:rsidR="00502F69" w:rsidRDefault="00502F69" w:rsidP="00E12D2A">
      <w:pPr>
        <w:tabs>
          <w:tab w:val="left" w:pos="7255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502F69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Объект исследования</w:t>
      </w:r>
      <w:r w:rsidRPr="00502F69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территория Александрийского сельского совета </w:t>
      </w:r>
      <w:r w:rsidRPr="00502F69">
        <w:rPr>
          <w:rFonts w:ascii="Times New Roman" w:eastAsia="Calibri" w:hAnsi="Times New Roman" w:cs="Times New Roman"/>
          <w:sz w:val="28"/>
          <w:szCs w:val="28"/>
          <w:lang w:eastAsia="zh-CN"/>
        </w:rPr>
        <w:t>Шкловского района.</w:t>
      </w:r>
    </w:p>
    <w:p w:rsidR="00502F69" w:rsidRPr="00502F69" w:rsidRDefault="00502F69" w:rsidP="00E12D2A">
      <w:pPr>
        <w:tabs>
          <w:tab w:val="left" w:pos="7255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734E2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Предмет исследования</w:t>
      </w: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топонимы Александрийского сельского совета</w:t>
      </w: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Шкловского района.</w:t>
      </w:r>
    </w:p>
    <w:p w:rsidR="00AB1239" w:rsidRDefault="00CB0701" w:rsidP="00E12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F69">
        <w:rPr>
          <w:rFonts w:ascii="Times New Roman" w:hAnsi="Times New Roman" w:cs="Times New Roman"/>
          <w:b/>
          <w:sz w:val="28"/>
          <w:szCs w:val="28"/>
        </w:rPr>
        <w:t>Методы,</w:t>
      </w:r>
      <w:r>
        <w:rPr>
          <w:rFonts w:ascii="Times New Roman" w:hAnsi="Times New Roman" w:cs="Times New Roman"/>
          <w:sz w:val="28"/>
          <w:szCs w:val="28"/>
        </w:rPr>
        <w:t xml:space="preserve"> используемые при проведении данного исследования: сбор и анализ информации, описательн</w:t>
      </w:r>
      <w:r w:rsidR="00AB1239">
        <w:rPr>
          <w:rFonts w:ascii="Times New Roman" w:hAnsi="Times New Roman" w:cs="Times New Roman"/>
          <w:sz w:val="28"/>
          <w:szCs w:val="28"/>
        </w:rPr>
        <w:t>ый, исторический сравнительный.</w:t>
      </w:r>
    </w:p>
    <w:p w:rsidR="00AB1239" w:rsidRPr="00AB1239" w:rsidRDefault="00AB1239" w:rsidP="00E12D2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AB1239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>Данная работа основывается на изучении литературы и сравнении источников по данной теме. Информационной базой являются литературные источники, картографические материалы, материалы сети интернет.</w:t>
      </w:r>
    </w:p>
    <w:p w:rsidR="002C2A7A" w:rsidRPr="00D24FD6" w:rsidRDefault="00892346" w:rsidP="00E12D2A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>Географические названия – это памятники культуры, часть историко-куль</w:t>
      </w:r>
      <w:r w:rsidR="002E172C"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турного наследия любого народа. </w:t>
      </w: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>Овладевая</w:t>
      </w:r>
      <w:r w:rsidR="00AB1239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знаниями о географических названиях</w:t>
      </w: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, вникая в </w:t>
      </w:r>
      <w:r w:rsidR="00AB1239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их смысл, мы </w:t>
      </w: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>приобщаются к истор</w:t>
      </w:r>
      <w:r w:rsidR="00AB1239">
        <w:rPr>
          <w:rFonts w:ascii="Times New Roman" w:eastAsia="Calibri" w:hAnsi="Times New Roman" w:cs="Times New Roman"/>
          <w:sz w:val="28"/>
          <w:szCs w:val="28"/>
          <w:lang w:eastAsia="zh-CN"/>
        </w:rPr>
        <w:t>ии, географии своего родного края</w:t>
      </w: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. </w:t>
      </w:r>
      <w:r w:rsidR="002C2A7A" w:rsidRPr="000734E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Интерес к названиям географических объектов, знание их происхождения и смысла воспитывают чув</w:t>
      </w:r>
      <w:r w:rsidR="00AB123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ство патриотизма и  любови</w:t>
      </w:r>
      <w:r w:rsidR="002C2A7A" w:rsidRPr="000734E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к Родине</w:t>
      </w:r>
      <w:r w:rsidR="0027008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2C2A7A" w:rsidRPr="000734E2" w:rsidRDefault="002C2A7A" w:rsidP="00E12D2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AB1239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Практическая значимость:</w:t>
      </w: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результаты исследования могут быть использованы </w:t>
      </w:r>
      <w:r w:rsidR="00A559C3"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на уроках </w:t>
      </w: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>географии Беларуси</w:t>
      </w:r>
      <w:r w:rsidR="00A559C3"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, истории, при проведении экскурсий в </w:t>
      </w:r>
      <w:r w:rsidR="00AB1239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историко-краеведческом </w:t>
      </w:r>
      <w:r w:rsidR="00A559C3"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>музее</w:t>
      </w:r>
      <w:r w:rsidR="00AB1239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нашей школы</w:t>
      </w:r>
      <w:r w:rsidR="00A559C3"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>, интеллектуальных ви</w:t>
      </w:r>
      <w:r w:rsidR="00AB1239">
        <w:rPr>
          <w:rFonts w:ascii="Times New Roman" w:eastAsia="Calibri" w:hAnsi="Times New Roman" w:cs="Times New Roman"/>
          <w:sz w:val="28"/>
          <w:szCs w:val="28"/>
          <w:lang w:eastAsia="zh-CN"/>
        </w:rPr>
        <w:t>кторин, составлении кроссвордов, на внеклассных мероприятиях.</w:t>
      </w:r>
    </w:p>
    <w:p w:rsidR="006978F9" w:rsidRDefault="006978F9" w:rsidP="00E12D2A">
      <w:pPr>
        <w:tabs>
          <w:tab w:val="left" w:pos="72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6C6" w:rsidRPr="000734E2" w:rsidRDefault="004B06C6" w:rsidP="00E12D2A">
      <w:pPr>
        <w:tabs>
          <w:tab w:val="left" w:pos="72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555" w:rsidRPr="000734E2" w:rsidRDefault="00AB1239" w:rsidP="00E12D2A">
      <w:pPr>
        <w:tabs>
          <w:tab w:val="left" w:pos="725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Ι Топонимика как наука</w:t>
      </w:r>
    </w:p>
    <w:p w:rsidR="005B1555" w:rsidRPr="000734E2" w:rsidRDefault="007B509C" w:rsidP="00E12D2A">
      <w:pPr>
        <w:pStyle w:val="a8"/>
        <w:numPr>
          <w:ilvl w:val="1"/>
          <w:numId w:val="4"/>
        </w:numPr>
        <w:tabs>
          <w:tab w:val="left" w:pos="7255"/>
        </w:tabs>
        <w:spacing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изучает топонимика?</w:t>
      </w:r>
    </w:p>
    <w:p w:rsidR="00932655" w:rsidRPr="000734E2" w:rsidRDefault="00932655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3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Названия окружают нас. Без преувеличения можно сказать, что мы живем в мире географических названий. Без названий практически невозможна никакая деятельность: они фиксируют место нашего рождения, жительства, работы и отдыха. Нельзя представить себе даже самую небольшую поездку за город, чтобы не прибегнуть к названиям: вокзала, на котором мы сядем в поезд; станции, где сойдем; речки, в которой собираемся искупаться. А если предпринять большое, длительное путешествие, то количество названий, к которым нам придется обращаться, возрастет во много раз. </w:t>
      </w:r>
    </w:p>
    <w:p w:rsidR="00932655" w:rsidRPr="000734E2" w:rsidRDefault="00892346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34E2">
        <w:rPr>
          <w:rFonts w:ascii="Times New Roman" w:hAnsi="Times New Roman" w:cs="Times New Roman"/>
          <w:sz w:val="28"/>
          <w:szCs w:val="28"/>
        </w:rPr>
        <w:t xml:space="preserve">Географические названия – это слова, которые называются </w:t>
      </w:r>
      <w:r w:rsidRPr="000734E2">
        <w:rPr>
          <w:rFonts w:ascii="Times New Roman" w:hAnsi="Times New Roman" w:cs="Times New Roman"/>
          <w:i/>
          <w:sz w:val="28"/>
          <w:szCs w:val="28"/>
        </w:rPr>
        <w:t xml:space="preserve">топонимами. </w:t>
      </w:r>
      <w:r w:rsidRPr="000734E2">
        <w:rPr>
          <w:rFonts w:ascii="Times New Roman" w:hAnsi="Times New Roman" w:cs="Times New Roman"/>
          <w:sz w:val="28"/>
          <w:szCs w:val="28"/>
        </w:rPr>
        <w:t xml:space="preserve">Соответственно, наука о географических названиях – </w:t>
      </w:r>
      <w:r w:rsidRPr="000734E2">
        <w:rPr>
          <w:rFonts w:ascii="Times New Roman" w:hAnsi="Times New Roman" w:cs="Times New Roman"/>
          <w:i/>
          <w:sz w:val="28"/>
          <w:szCs w:val="28"/>
        </w:rPr>
        <w:t>топонимика</w:t>
      </w:r>
      <w:r w:rsidRPr="000734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E172C" w:rsidRPr="000734E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E172C" w:rsidRPr="000734E2">
        <w:rPr>
          <w:rFonts w:ascii="Times New Roman" w:hAnsi="Times New Roman" w:cs="Times New Roman"/>
          <w:sz w:val="28"/>
          <w:szCs w:val="28"/>
        </w:rPr>
        <w:t xml:space="preserve">от греч. </w:t>
      </w:r>
      <w:proofErr w:type="spellStart"/>
      <w:r w:rsidR="002E172C" w:rsidRPr="000734E2">
        <w:rPr>
          <w:rFonts w:ascii="Times New Roman" w:hAnsi="Times New Roman" w:cs="Times New Roman"/>
          <w:i/>
          <w:sz w:val="28"/>
          <w:szCs w:val="28"/>
          <w:lang w:val="en-US"/>
        </w:rPr>
        <w:t>topos</w:t>
      </w:r>
      <w:proofErr w:type="spellEnd"/>
      <w:r w:rsidR="002E172C" w:rsidRPr="000734E2">
        <w:rPr>
          <w:rFonts w:ascii="Times New Roman" w:hAnsi="Times New Roman" w:cs="Times New Roman"/>
          <w:sz w:val="28"/>
          <w:szCs w:val="28"/>
        </w:rPr>
        <w:t xml:space="preserve"> – место + </w:t>
      </w:r>
      <w:proofErr w:type="spellStart"/>
      <w:r w:rsidR="002E172C" w:rsidRPr="000734E2">
        <w:rPr>
          <w:rFonts w:ascii="Times New Roman" w:hAnsi="Times New Roman" w:cs="Times New Roman"/>
          <w:i/>
          <w:sz w:val="28"/>
          <w:szCs w:val="28"/>
        </w:rPr>
        <w:t>опута</w:t>
      </w:r>
      <w:proofErr w:type="spellEnd"/>
      <w:r w:rsidR="002E172C" w:rsidRPr="000734E2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2E172C" w:rsidRPr="000734E2">
        <w:rPr>
          <w:rFonts w:ascii="Times New Roman" w:hAnsi="Times New Roman" w:cs="Times New Roman"/>
          <w:sz w:val="28"/>
          <w:szCs w:val="28"/>
        </w:rPr>
        <w:t>имя, название. Она изучает происхождение названий, их смысловое значение, изменения названий, их написания и произношения в процессе исторического развития территории и при переводе с одного языка на другой.</w:t>
      </w:r>
      <w:r w:rsidR="001B0045" w:rsidRPr="000734E2">
        <w:rPr>
          <w:rFonts w:ascii="Times New Roman" w:hAnsi="Times New Roman" w:cs="Times New Roman"/>
          <w:sz w:val="28"/>
          <w:szCs w:val="28"/>
        </w:rPr>
        <w:t xml:space="preserve"> Для проведения любого научного исследования необходимо владеть понятийным аппаратом, поэ</w:t>
      </w:r>
      <w:r w:rsidR="007B509C">
        <w:rPr>
          <w:rFonts w:ascii="Times New Roman" w:hAnsi="Times New Roman" w:cs="Times New Roman"/>
          <w:sz w:val="28"/>
          <w:szCs w:val="28"/>
        </w:rPr>
        <w:t xml:space="preserve">тому работая над данной </w:t>
      </w:r>
      <w:proofErr w:type="gramStart"/>
      <w:r w:rsidR="007B509C">
        <w:rPr>
          <w:rFonts w:ascii="Times New Roman" w:hAnsi="Times New Roman" w:cs="Times New Roman"/>
          <w:sz w:val="28"/>
          <w:szCs w:val="28"/>
        </w:rPr>
        <w:t>темой</w:t>
      </w:r>
      <w:proofErr w:type="gramEnd"/>
      <w:r w:rsidR="007B509C">
        <w:rPr>
          <w:rFonts w:ascii="Times New Roman" w:hAnsi="Times New Roman" w:cs="Times New Roman"/>
          <w:sz w:val="28"/>
          <w:szCs w:val="28"/>
        </w:rPr>
        <w:t xml:space="preserve"> я</w:t>
      </w:r>
      <w:r w:rsidR="00321575">
        <w:rPr>
          <w:rFonts w:ascii="Times New Roman" w:hAnsi="Times New Roman" w:cs="Times New Roman"/>
          <w:sz w:val="28"/>
          <w:szCs w:val="28"/>
        </w:rPr>
        <w:t xml:space="preserve"> составил</w:t>
      </w:r>
      <w:r w:rsidR="001B0045" w:rsidRPr="000734E2">
        <w:rPr>
          <w:rFonts w:ascii="Times New Roman" w:hAnsi="Times New Roman" w:cs="Times New Roman"/>
          <w:sz w:val="28"/>
          <w:szCs w:val="28"/>
        </w:rPr>
        <w:t xml:space="preserve"> словарь</w:t>
      </w:r>
      <w:r w:rsidR="00833EA9" w:rsidRPr="000734E2">
        <w:rPr>
          <w:rFonts w:ascii="Times New Roman" w:hAnsi="Times New Roman" w:cs="Times New Roman"/>
          <w:sz w:val="28"/>
          <w:szCs w:val="28"/>
        </w:rPr>
        <w:t xml:space="preserve"> базовых понятий топонимики. </w:t>
      </w:r>
      <w:r w:rsidR="007B509C">
        <w:rPr>
          <w:rFonts w:ascii="Times New Roman" w:hAnsi="Times New Roman" w:cs="Times New Roman"/>
          <w:sz w:val="28"/>
          <w:szCs w:val="28"/>
        </w:rPr>
        <w:t>( Приложение 1</w:t>
      </w:r>
      <w:r w:rsidR="001B0045" w:rsidRPr="000734E2">
        <w:rPr>
          <w:rFonts w:ascii="Times New Roman" w:hAnsi="Times New Roman" w:cs="Times New Roman"/>
          <w:sz w:val="28"/>
          <w:szCs w:val="28"/>
        </w:rPr>
        <w:t>)</w:t>
      </w:r>
      <w:r w:rsidR="00D72E31" w:rsidRPr="000734E2">
        <w:rPr>
          <w:rFonts w:ascii="Times New Roman" w:hAnsi="Times New Roman" w:cs="Times New Roman"/>
          <w:sz w:val="28"/>
          <w:szCs w:val="28"/>
        </w:rPr>
        <w:t xml:space="preserve">. </w:t>
      </w:r>
      <w:r w:rsidR="00D72E31" w:rsidRPr="00073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Топонимика является интегральной научной дисциплиной. Она возникла на стыке нескольких наук – лингвистики (языкознания), истории и географии. В этом заключается </w:t>
      </w:r>
      <w:r w:rsidR="00F36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сложность топонимики.</w:t>
      </w:r>
    </w:p>
    <w:p w:rsidR="00932655" w:rsidRPr="000734E2" w:rsidRDefault="00932655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3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Ученые давно обратили внимание на долговечность названий, многие, из которых живут тысячелетиями. Вымирают народы, исчезают языки, а названия продолжают жить, хотя и не остаются неизменными: с течением времени изменяется их звучание, написание, а иногда и смысловое значение.</w:t>
      </w:r>
    </w:p>
    <w:p w:rsidR="00932655" w:rsidRPr="000734E2" w:rsidRDefault="00932655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3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Значение топонимики как науки не ограничивается объяснением смыслового содержания названий. Это ее очень важная задача, но далеко не </w:t>
      </w:r>
      <w:r w:rsidRPr="00073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единственная. Результаты топонимических исследований широчайшее применение в языкознании, географии, истории, картографии.</w:t>
      </w:r>
    </w:p>
    <w:p w:rsidR="00932655" w:rsidRPr="000734E2" w:rsidRDefault="00932655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3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Географи</w:t>
      </w:r>
      <w:r w:rsidR="00F36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ческие названия иногда называют </w:t>
      </w:r>
      <w:r w:rsidRPr="000734E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«Летописью Земли».</w:t>
      </w:r>
    </w:p>
    <w:p w:rsidR="00932655" w:rsidRDefault="00932655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3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Географические названия - обязательный элемент географии. Они используются для пространственной привязки фактов при изложении материала, рассматриваются в качестве единичных понятий, указываются как при иллюстрировании географических закономерностей, служат для определения географического положения объектов, широко применяются при сравнениях. Знание учащихся географических названий</w:t>
      </w:r>
      <w:r w:rsidR="007B5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характеризует их знание карты, истории родного края.</w:t>
      </w:r>
    </w:p>
    <w:p w:rsidR="00BE1349" w:rsidRPr="00BE1349" w:rsidRDefault="00BE1349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E134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</w:t>
      </w:r>
      <w:r w:rsidR="007433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 Факторы возникновения названий </w:t>
      </w:r>
      <w:r w:rsidRPr="00BE134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Беларуси </w:t>
      </w:r>
    </w:p>
    <w:p w:rsidR="00BE1349" w:rsidRPr="00BE1349" w:rsidRDefault="007433C6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Формирование названий </w:t>
      </w:r>
      <w:r w:rsidR="00BE1349" w:rsidRPr="00BE1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Беларуси обусловлено следующими факторами:</w:t>
      </w:r>
    </w:p>
    <w:p w:rsidR="009861C3" w:rsidRPr="007433C6" w:rsidRDefault="00BE1349" w:rsidP="00E12D2A">
      <w:pPr>
        <w:pStyle w:val="a8"/>
        <w:numPr>
          <w:ilvl w:val="0"/>
          <w:numId w:val="11"/>
        </w:numPr>
        <w:tabs>
          <w:tab w:val="left" w:pos="7255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33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Исторический фактор.</w:t>
      </w:r>
      <w:r w:rsidRPr="00743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433C6" w:rsidRPr="00743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основе этого фактора лежат</w:t>
      </w:r>
      <w:r w:rsidRPr="00743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исторические события, происходившие на территории</w:t>
      </w:r>
      <w:r w:rsidR="007433C6" w:rsidRPr="00743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нашей страны. Например</w:t>
      </w:r>
      <w:r w:rsidR="009861C3" w:rsidRPr="00743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9861C3" w:rsidRPr="00743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Бояры</w:t>
      </w:r>
      <w:proofErr w:type="spellEnd"/>
      <w:r w:rsidR="009861C3" w:rsidRPr="00743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Застенок Ковали.</w:t>
      </w:r>
    </w:p>
    <w:p w:rsidR="007433C6" w:rsidRDefault="00BE1349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134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2) Лингвистический фактор</w:t>
      </w:r>
      <w:r w:rsidRPr="00BE1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9861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географических названиях отражено разноязычие народов, живших здесь в разные времена: </w:t>
      </w:r>
      <w:proofErr w:type="spellStart"/>
      <w:r w:rsidR="009861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Бжэг</w:t>
      </w:r>
      <w:proofErr w:type="spellEnd"/>
      <w:r w:rsidR="009861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 польского «берег», Ошмяны – </w:t>
      </w:r>
      <w:proofErr w:type="gramStart"/>
      <w:r w:rsidR="009861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proofErr w:type="gramEnd"/>
      <w:r w:rsidR="009861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балтийского «острый камень». </w:t>
      </w:r>
    </w:p>
    <w:p w:rsidR="00E80177" w:rsidRDefault="00BE1349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134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3) Этнический фактор.</w:t>
      </w:r>
      <w:r w:rsidRPr="00BE1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Межэтнические процессы, происходившие в прошлом, как в зеркале отражены в многочисленных топонимах Беларуси. </w:t>
      </w:r>
      <w:proofErr w:type="spellStart"/>
      <w:r w:rsidRPr="00BE1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Этнотопонимов</w:t>
      </w:r>
      <w:proofErr w:type="spellEnd"/>
      <w:r w:rsidRPr="00BE1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Беларуси около 500. На разных исторических э</w:t>
      </w:r>
      <w:r w:rsidR="00743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тапах происходило переселение на наши</w:t>
      </w:r>
      <w:r w:rsidRPr="00BE1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земли людей из </w:t>
      </w:r>
      <w:r w:rsidR="00E80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России, Польши, Литвы</w:t>
      </w:r>
      <w:proofErr w:type="gramStart"/>
      <w:r w:rsidR="00E80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E801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Латвии: Ляхи, Дулебы, Швабы.</w:t>
      </w:r>
    </w:p>
    <w:p w:rsidR="00BE1349" w:rsidRPr="00BE1349" w:rsidRDefault="00BE1349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134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4) Природный фактор.</w:t>
      </w:r>
      <w:r w:rsidRPr="00BE1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Группа названий, отражающая территориально-природные условия</w:t>
      </w:r>
      <w:r w:rsidR="00032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43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местности</w:t>
      </w:r>
      <w:r w:rsidRPr="00BE1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является самой многочисленной – около 20 % всех топонимов. Наши предки охотно использовали особенности местного ландшафта в названиях населенных пунктов. Это очень важно, так как с течением времени окружающий ландшафт изменяется, а название сохраняется долго и дает  возможность </w:t>
      </w:r>
      <w:r w:rsidRPr="00BE1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географу реконструировать былых дубрав, крупных лесных массивов (Дубровка, Березовка, Нагорье и др.). </w:t>
      </w:r>
    </w:p>
    <w:p w:rsidR="00932655" w:rsidRPr="00B039C2" w:rsidRDefault="00BE1349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134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5) Официальное переименование</w:t>
      </w:r>
      <w:r w:rsidRPr="00BE1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E134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(метонимия). </w:t>
      </w:r>
      <w:proofErr w:type="gramStart"/>
      <w:r w:rsidRPr="00BE1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Начиная с тридцатых </w:t>
      </w:r>
      <w:r w:rsidR="00743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годов прошлого века в нашей стране</w:t>
      </w:r>
      <w:r w:rsidRPr="00BE1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переименовано</w:t>
      </w:r>
      <w:proofErr w:type="gramEnd"/>
      <w:r w:rsidRPr="00BE1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свыше 500 населенных пунктов</w:t>
      </w:r>
      <w:r w:rsidR="005029DE" w:rsidRPr="005029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029DE" w:rsidRPr="00B03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[1, 68]</w:t>
      </w:r>
    </w:p>
    <w:p w:rsidR="00D72E31" w:rsidRPr="000734E2" w:rsidRDefault="00D72E31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34E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1.2 </w:t>
      </w:r>
      <w:r w:rsidR="00833EA9" w:rsidRPr="000734E2">
        <w:rPr>
          <w:rFonts w:ascii="Times New Roman" w:hAnsi="Times New Roman" w:cs="Times New Roman"/>
          <w:b/>
          <w:sz w:val="28"/>
          <w:szCs w:val="28"/>
        </w:rPr>
        <w:t>Классификация топонимов.</w:t>
      </w:r>
    </w:p>
    <w:p w:rsidR="0073714C" w:rsidRDefault="00DB3D46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На современном этапе </w:t>
      </w:r>
      <w:r w:rsidR="00484641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развития </w:t>
      </w: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топонимики нет единой общепринятой классификации топонимов. </w:t>
      </w:r>
      <w:r w:rsidR="0073714C"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>Сложность создания универсальной классификации объясняется неоднозначным отношением различных исследователей к проблеме классификации топонимов, а также разными целями, которые ставятся к исследованиям. Идеальный вариант единой классификации должен носить тройственный характер, то есть представлять интерес не только для лингвистов, но также для географов и историков.</w:t>
      </w:r>
    </w:p>
    <w:p w:rsidR="005E4AB4" w:rsidRPr="000734E2" w:rsidRDefault="005E4AB4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Вопросами классификации топонимов занимались многие исследователи, например такие, как Ф.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zh-CN"/>
        </w:rPr>
        <w:t>Паляцкий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, Ф.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zh-CN"/>
        </w:rPr>
        <w:t>Миклошич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, С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zh-CN"/>
        </w:rPr>
        <w:t>Грабец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, Л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zh-CN"/>
        </w:rPr>
        <w:t>Гумецкая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, С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zh-CN"/>
        </w:rPr>
        <w:t>Роспонд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zh-CN"/>
        </w:rPr>
        <w:t>, В.А. Жучкевич.</w:t>
      </w:r>
    </w:p>
    <w:p w:rsidR="0035177A" w:rsidRPr="000734E2" w:rsidRDefault="0035177A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3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Классифицируют топонимы по самым разным признакам, но наиболее часто по следующим:</w:t>
      </w:r>
    </w:p>
    <w:p w:rsidR="0035177A" w:rsidRPr="000734E2" w:rsidRDefault="000734E2" w:rsidP="00E12D2A">
      <w:pPr>
        <w:pStyle w:val="a8"/>
        <w:tabs>
          <w:tab w:val="left" w:pos="7255"/>
        </w:tabs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</w:t>
      </w:r>
      <w:r w:rsidR="0035177A" w:rsidRPr="00073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типу обозначаемых географических объектов (гидронимы, </w:t>
      </w:r>
      <w:proofErr w:type="spellStart"/>
      <w:r w:rsidR="0035177A" w:rsidRPr="00073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оронимы</w:t>
      </w:r>
      <w:proofErr w:type="spellEnd"/>
      <w:r w:rsidR="0035177A" w:rsidRPr="00073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35177A" w:rsidRPr="00073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дромонимы</w:t>
      </w:r>
      <w:proofErr w:type="spellEnd"/>
      <w:r w:rsidR="0035177A" w:rsidRPr="00073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другие) (Приложение Б);</w:t>
      </w:r>
    </w:p>
    <w:p w:rsidR="00017B1D" w:rsidRDefault="000734E2" w:rsidP="00E12D2A">
      <w:pPr>
        <w:pStyle w:val="a8"/>
        <w:tabs>
          <w:tab w:val="left" w:pos="7255"/>
        </w:tabs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</w:t>
      </w:r>
      <w:r w:rsidR="0035177A" w:rsidRPr="00073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языковой (русские, маньчжурские, чешские, татарские и другие названия); исторический (китайские, славянские и другие); </w:t>
      </w:r>
      <w:proofErr w:type="gramEnd"/>
    </w:p>
    <w:p w:rsidR="00017B1D" w:rsidRPr="00F360EE" w:rsidRDefault="00017B1D" w:rsidP="00E12D2A">
      <w:pPr>
        <w:pStyle w:val="a8"/>
        <w:tabs>
          <w:tab w:val="left" w:pos="7255"/>
        </w:tabs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3) </w:t>
      </w:r>
      <w:r w:rsidR="0035177A" w:rsidRPr="00017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структуре:</w:t>
      </w:r>
      <w:r w:rsidR="0035177A" w:rsidRPr="00F36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простые; - произ</w:t>
      </w:r>
      <w:r w:rsidR="000734E2" w:rsidRPr="00F36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водные; - сложные; - составные;</w:t>
      </w:r>
    </w:p>
    <w:p w:rsidR="0035177A" w:rsidRPr="00866F3F" w:rsidRDefault="00017B1D" w:rsidP="00E12D2A">
      <w:pPr>
        <w:pStyle w:val="a8"/>
        <w:tabs>
          <w:tab w:val="left" w:pos="7255"/>
        </w:tabs>
        <w:spacing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4) </w:t>
      </w:r>
      <w:r w:rsidR="0035177A" w:rsidRPr="00017B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площади территории (микротопонимы, макротопонимы).</w:t>
      </w:r>
      <w:r w:rsidR="005029DE" w:rsidRPr="00866F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866F3F" w:rsidRPr="00866F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1, 92</w:t>
      </w:r>
      <w:r w:rsidR="005029DE" w:rsidRPr="00866F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</w:p>
    <w:p w:rsidR="00017B1D" w:rsidRDefault="0073714C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В </w:t>
      </w:r>
      <w:r w:rsidR="006E10D9"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>своей р</w:t>
      </w:r>
      <w:r w:rsidR="00484641">
        <w:rPr>
          <w:rFonts w:ascii="Times New Roman" w:eastAsia="Calibri" w:hAnsi="Times New Roman" w:cs="Times New Roman"/>
          <w:sz w:val="28"/>
          <w:szCs w:val="28"/>
          <w:lang w:eastAsia="zh-CN"/>
        </w:rPr>
        <w:t>аботе за основу мы</w:t>
      </w: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r w:rsidR="006E10D9"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выбрали классификацию топонимов, предложенную </w:t>
      </w:r>
      <w:r w:rsidR="005B1555"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>В.А. Жучкевичем</w:t>
      </w: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>.</w:t>
      </w:r>
      <w:r w:rsidR="00DB3D46"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Согласно этой классификации</w:t>
      </w:r>
      <w:r w:rsidR="0081458B"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>,</w:t>
      </w:r>
      <w:r w:rsidR="00DB3D46"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а</w:t>
      </w:r>
      <w:r w:rsidR="005B1555"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втор делит топонимы на 8 групп: </w:t>
      </w:r>
    </w:p>
    <w:p w:rsidR="00017B1D" w:rsidRDefault="005B1555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>1) возникшие на основ</w:t>
      </w:r>
      <w:r w:rsidR="00017B1D">
        <w:rPr>
          <w:rFonts w:ascii="Times New Roman" w:eastAsia="Calibri" w:hAnsi="Times New Roman" w:cs="Times New Roman"/>
          <w:sz w:val="28"/>
          <w:szCs w:val="28"/>
          <w:lang w:eastAsia="zh-CN"/>
        </w:rPr>
        <w:t>е природных признаков местности;</w:t>
      </w: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</w:p>
    <w:p w:rsidR="00017B1D" w:rsidRDefault="005B1555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2) </w:t>
      </w:r>
      <w:proofErr w:type="gramStart"/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>возникшие</w:t>
      </w:r>
      <w:proofErr w:type="gramEnd"/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на основе </w:t>
      </w:r>
      <w:r w:rsidR="00017B1D">
        <w:rPr>
          <w:rFonts w:ascii="Times New Roman" w:eastAsia="Calibri" w:hAnsi="Times New Roman" w:cs="Times New Roman"/>
          <w:sz w:val="28"/>
          <w:szCs w:val="28"/>
          <w:lang w:eastAsia="zh-CN"/>
        </w:rPr>
        <w:t>социально-экономических понятий;</w:t>
      </w: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</w:p>
    <w:p w:rsidR="00017B1D" w:rsidRDefault="005B1555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3) </w:t>
      </w:r>
      <w:proofErr w:type="gramStart"/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>возник</w:t>
      </w:r>
      <w:r w:rsidR="00017B1D">
        <w:rPr>
          <w:rFonts w:ascii="Times New Roman" w:eastAsia="Calibri" w:hAnsi="Times New Roman" w:cs="Times New Roman"/>
          <w:sz w:val="28"/>
          <w:szCs w:val="28"/>
          <w:lang w:eastAsia="zh-CN"/>
        </w:rPr>
        <w:t>шие</w:t>
      </w:r>
      <w:proofErr w:type="gramEnd"/>
      <w:r w:rsidR="00017B1D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из признаков самого объекта;</w:t>
      </w: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</w:p>
    <w:p w:rsidR="00017B1D" w:rsidRDefault="00017B1D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lastRenderedPageBreak/>
        <w:t>4) названия патронимические;</w:t>
      </w:r>
      <w:r w:rsidR="005B1555"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</w:p>
    <w:p w:rsidR="00017B1D" w:rsidRDefault="00017B1D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t>5) мигранты;</w:t>
      </w:r>
      <w:r w:rsidR="005B1555"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</w:p>
    <w:p w:rsidR="00017B1D" w:rsidRDefault="005B1555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>6) топонимы религиоз</w:t>
      </w:r>
      <w:r w:rsidR="00017B1D">
        <w:rPr>
          <w:rFonts w:ascii="Times New Roman" w:eastAsia="Calibri" w:hAnsi="Times New Roman" w:cs="Times New Roman"/>
          <w:sz w:val="28"/>
          <w:szCs w:val="28"/>
          <w:lang w:eastAsia="zh-CN"/>
        </w:rPr>
        <w:t>ного и культового происхождения;</w:t>
      </w: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</w:p>
    <w:p w:rsidR="00017B1D" w:rsidRDefault="005B1555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>7)</w:t>
      </w:r>
      <w:r w:rsidR="00017B1D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названия мемориальные;</w:t>
      </w: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</w:p>
    <w:p w:rsidR="00D72E31" w:rsidRPr="00866F3F" w:rsidRDefault="005B1555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8) этимологически не </w:t>
      </w:r>
      <w:proofErr w:type="gramStart"/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>исследованные</w:t>
      </w:r>
      <w:proofErr w:type="gramEnd"/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>, и поэтому не отне</w:t>
      </w:r>
      <w:r w:rsidR="00D72E31"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>сённые ни к одной группе.</w:t>
      </w:r>
      <w:r w:rsidR="00866F3F" w:rsidRPr="00866F3F">
        <w:rPr>
          <w:rFonts w:ascii="Times New Roman" w:eastAsia="Calibri" w:hAnsi="Times New Roman" w:cs="Times New Roman"/>
          <w:sz w:val="28"/>
          <w:szCs w:val="28"/>
          <w:lang w:eastAsia="zh-CN"/>
        </w:rPr>
        <w:t>[5, 106]</w:t>
      </w:r>
    </w:p>
    <w:p w:rsidR="00754784" w:rsidRDefault="000A2C05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5E4AB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Выводы: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</w:p>
    <w:p w:rsidR="00754784" w:rsidRPr="00754784" w:rsidRDefault="00754784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Топонимика –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zh-CN"/>
        </w:rPr>
        <w:t>наука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изучающая географические названия (топонимы).</w:t>
      </w:r>
      <w:r w:rsidRPr="000A2C05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</w:p>
    <w:p w:rsidR="005E4AB4" w:rsidRDefault="007433C6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На топонимы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zh-CN"/>
        </w:rPr>
        <w:t>Беларуси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а также Александрийского сельского совета </w:t>
      </w:r>
      <w:r w:rsidR="000A2C05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Шкловского района </w:t>
      </w:r>
      <w:r w:rsidR="00754784">
        <w:rPr>
          <w:rFonts w:ascii="Times New Roman" w:eastAsia="Calibri" w:hAnsi="Times New Roman" w:cs="Times New Roman"/>
          <w:sz w:val="28"/>
          <w:szCs w:val="28"/>
          <w:lang w:eastAsia="zh-CN"/>
        </w:rPr>
        <w:t>оказало влияние</w:t>
      </w:r>
      <w:r w:rsidR="000A2C05" w:rsidRPr="000A2C05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несколько факторов: исторический, лингвистический, природный, этнический, официальные переименования. </w:t>
      </w:r>
    </w:p>
    <w:p w:rsidR="000A2C05" w:rsidRDefault="000A2C05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A2C05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Классификацией топонимов занимались такие ученые как Ф. </w:t>
      </w:r>
      <w:proofErr w:type="spellStart"/>
      <w:r w:rsidRPr="000A2C05">
        <w:rPr>
          <w:rFonts w:ascii="Times New Roman" w:eastAsia="Calibri" w:hAnsi="Times New Roman" w:cs="Times New Roman"/>
          <w:sz w:val="28"/>
          <w:szCs w:val="28"/>
          <w:lang w:eastAsia="zh-CN"/>
        </w:rPr>
        <w:t>Паляцким</w:t>
      </w:r>
      <w:proofErr w:type="spellEnd"/>
      <w:r w:rsidRPr="000A2C05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, Ф. </w:t>
      </w:r>
      <w:proofErr w:type="spellStart"/>
      <w:r w:rsidRPr="000A2C05">
        <w:rPr>
          <w:rFonts w:ascii="Times New Roman" w:eastAsia="Calibri" w:hAnsi="Times New Roman" w:cs="Times New Roman"/>
          <w:sz w:val="28"/>
          <w:szCs w:val="28"/>
          <w:lang w:eastAsia="zh-CN"/>
        </w:rPr>
        <w:t>Миклошичем</w:t>
      </w:r>
      <w:proofErr w:type="spellEnd"/>
      <w:r w:rsidRPr="000A2C05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, С </w:t>
      </w:r>
      <w:proofErr w:type="spellStart"/>
      <w:r w:rsidRPr="000A2C05">
        <w:rPr>
          <w:rFonts w:ascii="Times New Roman" w:eastAsia="Calibri" w:hAnsi="Times New Roman" w:cs="Times New Roman"/>
          <w:sz w:val="28"/>
          <w:szCs w:val="28"/>
          <w:lang w:eastAsia="zh-CN"/>
        </w:rPr>
        <w:t>Грабецом</w:t>
      </w:r>
      <w:proofErr w:type="spellEnd"/>
      <w:r w:rsidRPr="000A2C05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, Л </w:t>
      </w:r>
      <w:proofErr w:type="spellStart"/>
      <w:r w:rsidRPr="000A2C05">
        <w:rPr>
          <w:rFonts w:ascii="Times New Roman" w:eastAsia="Calibri" w:hAnsi="Times New Roman" w:cs="Times New Roman"/>
          <w:sz w:val="28"/>
          <w:szCs w:val="28"/>
          <w:lang w:eastAsia="zh-CN"/>
        </w:rPr>
        <w:t>Гумецкой</w:t>
      </w:r>
      <w:proofErr w:type="spellEnd"/>
      <w:r w:rsidRPr="000A2C05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, С </w:t>
      </w:r>
      <w:proofErr w:type="spellStart"/>
      <w:r w:rsidRPr="000A2C05">
        <w:rPr>
          <w:rFonts w:ascii="Times New Roman" w:eastAsia="Calibri" w:hAnsi="Times New Roman" w:cs="Times New Roman"/>
          <w:sz w:val="28"/>
          <w:szCs w:val="28"/>
          <w:lang w:eastAsia="zh-CN"/>
        </w:rPr>
        <w:t>Роспондом</w:t>
      </w:r>
      <w:proofErr w:type="spellEnd"/>
      <w:r w:rsidRPr="000A2C05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и В. Жучкевичем. Классификация В.А. Жучк</w:t>
      </w:r>
      <w:r w:rsidR="00754784">
        <w:rPr>
          <w:rFonts w:ascii="Times New Roman" w:eastAsia="Calibri" w:hAnsi="Times New Roman" w:cs="Times New Roman"/>
          <w:sz w:val="28"/>
          <w:szCs w:val="28"/>
          <w:lang w:eastAsia="zh-CN"/>
        </w:rPr>
        <w:t>евича более универсальна.</w:t>
      </w:r>
    </w:p>
    <w:p w:rsidR="00754784" w:rsidRDefault="00754784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754784" w:rsidRPr="000A2C05" w:rsidRDefault="00754784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A2C05" w:rsidRPr="000A2C05" w:rsidRDefault="000A2C05" w:rsidP="00E12D2A">
      <w:pPr>
        <w:pStyle w:val="a8"/>
        <w:tabs>
          <w:tab w:val="left" w:pos="725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484641" w:rsidRPr="000734E2" w:rsidRDefault="00484641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B563EF" w:rsidRPr="000734E2" w:rsidRDefault="00B563EF" w:rsidP="00E12D2A">
      <w:pPr>
        <w:pStyle w:val="a8"/>
        <w:tabs>
          <w:tab w:val="left" w:pos="7255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1555" w:rsidRPr="000734E2" w:rsidRDefault="005B1555" w:rsidP="00E12D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0045" w:rsidRDefault="001B0045" w:rsidP="00E12D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6C6" w:rsidRDefault="004B06C6" w:rsidP="00E12D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6C6" w:rsidRDefault="004B06C6" w:rsidP="00E12D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6C6" w:rsidRDefault="004B06C6" w:rsidP="00E12D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6C6" w:rsidRDefault="004B06C6" w:rsidP="00E12D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B1D" w:rsidRPr="000734E2" w:rsidRDefault="00017B1D" w:rsidP="00E12D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045" w:rsidRPr="000734E2" w:rsidRDefault="002A5FCA" w:rsidP="00E12D2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34E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="00754784">
        <w:rPr>
          <w:rFonts w:ascii="Times New Roman" w:hAnsi="Times New Roman" w:cs="Times New Roman"/>
          <w:b/>
          <w:sz w:val="28"/>
          <w:szCs w:val="28"/>
        </w:rPr>
        <w:t xml:space="preserve">2 Топонимы Александрийского сельского совета </w:t>
      </w:r>
      <w:r w:rsidRPr="000734E2">
        <w:rPr>
          <w:rFonts w:ascii="Times New Roman" w:hAnsi="Times New Roman" w:cs="Times New Roman"/>
          <w:b/>
          <w:sz w:val="28"/>
          <w:szCs w:val="28"/>
        </w:rPr>
        <w:t xml:space="preserve"> Шкловского района</w:t>
      </w:r>
    </w:p>
    <w:p w:rsidR="00B563EF" w:rsidRPr="002C7C73" w:rsidRDefault="00B563EF" w:rsidP="00E12D2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C7C73">
        <w:rPr>
          <w:rFonts w:ascii="Times New Roman" w:eastAsia="Calibri" w:hAnsi="Times New Roman" w:cs="Times New Roman"/>
          <w:b/>
          <w:sz w:val="28"/>
          <w:szCs w:val="28"/>
        </w:rPr>
        <w:t xml:space="preserve">2.1 </w:t>
      </w:r>
      <w:r w:rsidR="00754784" w:rsidRPr="002C7C73">
        <w:rPr>
          <w:rFonts w:ascii="Times New Roman" w:eastAsia="Calibri" w:hAnsi="Times New Roman" w:cs="Times New Roman"/>
          <w:b/>
          <w:sz w:val="28"/>
          <w:szCs w:val="28"/>
        </w:rPr>
        <w:t xml:space="preserve">Александрийский сельский совет – родной край. </w:t>
      </w:r>
    </w:p>
    <w:p w:rsidR="00FE326C" w:rsidRPr="004B06C6" w:rsidRDefault="004853F3" w:rsidP="00E12D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06C6">
        <w:rPr>
          <w:rFonts w:ascii="Times New Roman" w:hAnsi="Times New Roman" w:cs="Times New Roman"/>
          <w:sz w:val="28"/>
          <w:szCs w:val="28"/>
          <w:shd w:val="clear" w:color="auto" w:fill="FFFFFF"/>
        </w:rPr>
        <w:t>Часто мы слышим выражение «родной край, любимый край…»</w:t>
      </w:r>
      <w:r w:rsidR="005A7B5F" w:rsidRPr="004B06C6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4B06C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такое – родной край? И почему он такой любимый? Одни говорят, что </w:t>
      </w:r>
      <w:proofErr w:type="gramStart"/>
      <w:r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то</w:t>
      </w:r>
      <w:proofErr w:type="gramEnd"/>
      <w:r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место, где ты родился, другие скажут, что такое, где вырос. Для определения этого понятия я обратился к </w:t>
      </w:r>
      <w:proofErr w:type="spellStart"/>
      <w:r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википедии</w:t>
      </w:r>
      <w:proofErr w:type="spellEnd"/>
      <w:r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не нашёл однозначного ответа. Это значит, что каждый человек вкладывает в это понятий что-то «своё»… Под своим понятие родного края я обозначил территорию, находящуюся в пределах Александрийского сельского совета</w:t>
      </w:r>
      <w:r w:rsidR="00FE326C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Почему? Потому, что я живу </w:t>
      </w:r>
      <w:proofErr w:type="gramStart"/>
      <w:r w:rsidR="00FE326C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FE326C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>аг</w:t>
      </w:r>
      <w:proofErr w:type="spellEnd"/>
      <w:proofErr w:type="gramEnd"/>
      <w:r w:rsidR="00FE326C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Александрия, мои друзья и товарищи – в деревнях  Большой Межник, </w:t>
      </w:r>
      <w:proofErr w:type="spellStart"/>
      <w:r w:rsidR="00FE326C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Слабодка</w:t>
      </w:r>
      <w:proofErr w:type="spellEnd"/>
      <w:r w:rsidR="00FE326C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A7B5F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Старые Стайки, </w:t>
      </w:r>
      <w:proofErr w:type="spellStart"/>
      <w:r w:rsidR="00FE326C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Староселье</w:t>
      </w:r>
      <w:proofErr w:type="spellEnd"/>
      <w:r w:rsidR="00FE326C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всё это для меня знакомо и близко.</w:t>
      </w:r>
      <w:r w:rsidR="00FE326C" w:rsidRPr="004B06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57F2" w:rsidRPr="004B06C6" w:rsidRDefault="00FE326C" w:rsidP="00E12D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Александрийский сельсовет  — административная единица на территории Шкловского района.</w:t>
      </w:r>
      <w:r w:rsidR="00321575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2). </w:t>
      </w:r>
      <w:r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Административный центр — деревня Большой Межник. Население сельсовета — 1399 человек.  В свой состав Александрийский сельсовет включает 51 населённый пункт.</w:t>
      </w:r>
      <w:r w:rsidR="002057F2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057F2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</w:t>
      </w:r>
      <w:proofErr w:type="gramEnd"/>
      <w:r w:rsidR="002057F2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северной части Шкловского района, на </w:t>
      </w:r>
      <w:proofErr w:type="spellStart"/>
      <w:r w:rsidR="002057F2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>Оршанско-Могилевской</w:t>
      </w:r>
      <w:proofErr w:type="spellEnd"/>
      <w:r w:rsidR="002057F2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равнине. Граничит с </w:t>
      </w:r>
      <w:proofErr w:type="spellStart"/>
      <w:r w:rsidR="002057F2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>Оршанским</w:t>
      </w:r>
      <w:proofErr w:type="spellEnd"/>
      <w:r w:rsidR="002057F2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2057F2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Толочинским</w:t>
      </w:r>
      <w:proofErr w:type="spellEnd"/>
      <w:r w:rsidR="002057F2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районом Витебской области.</w:t>
      </w:r>
      <w:r w:rsidR="00FB0A76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57F2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Протекают реки Днепр, </w:t>
      </w:r>
      <w:proofErr w:type="spellStart"/>
      <w:r w:rsidR="002057F2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Мошарня</w:t>
      </w:r>
      <w:proofErr w:type="spellEnd"/>
      <w:r w:rsidR="002057F2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Вилейка, Берёзовка, </w:t>
      </w:r>
      <w:proofErr w:type="spellStart"/>
      <w:r w:rsidR="00FB0A76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Светочница</w:t>
      </w:r>
      <w:proofErr w:type="spellEnd"/>
      <w:r w:rsidR="00FB0A76" w:rsidRPr="004B0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E326C" w:rsidRPr="004B06C6" w:rsidRDefault="00FB0A76" w:rsidP="00E12D2A">
      <w:pPr>
        <w:pStyle w:val="ad"/>
        <w:shd w:val="clear" w:color="auto" w:fill="FFFFFF"/>
        <w:spacing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4B06C6">
        <w:rPr>
          <w:rFonts w:eastAsia="Times New Roman"/>
          <w:sz w:val="28"/>
          <w:szCs w:val="28"/>
          <w:lang w:eastAsia="ru-RU"/>
        </w:rPr>
        <w:t xml:space="preserve">На территории сельского совета расположен мощный сельскохозяйственный комплекс  - ОАО «Александрийское». Хозяйство ориентировано на передовые технологии. На рынке сельскохозяйственной продукции ОАО «Александрийское» – с 2005 года. </w:t>
      </w:r>
    </w:p>
    <w:p w:rsidR="005A7B5F" w:rsidRDefault="005A7B5F" w:rsidP="00E12D2A">
      <w:pPr>
        <w:pStyle w:val="ad"/>
        <w:shd w:val="clear" w:color="auto" w:fill="FFFFFF"/>
        <w:spacing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4B06C6">
        <w:rPr>
          <w:rFonts w:eastAsia="Times New Roman"/>
          <w:sz w:val="28"/>
          <w:szCs w:val="28"/>
          <w:lang w:eastAsia="ru-RU"/>
        </w:rPr>
        <w:t>При проведении исследования я остановился подробнее на нескольких населённых пунктах: Старые Стайки</w:t>
      </w:r>
      <w:r w:rsidR="00602A8A" w:rsidRPr="004B06C6">
        <w:rPr>
          <w:rFonts w:eastAsia="Times New Roman"/>
          <w:sz w:val="28"/>
          <w:szCs w:val="28"/>
          <w:lang w:eastAsia="ru-RU"/>
        </w:rPr>
        <w:t xml:space="preserve">, Александрия, </w:t>
      </w:r>
      <w:proofErr w:type="spellStart"/>
      <w:r w:rsidR="00602A8A" w:rsidRPr="004B06C6">
        <w:rPr>
          <w:rFonts w:eastAsia="Times New Roman"/>
          <w:sz w:val="28"/>
          <w:szCs w:val="28"/>
          <w:lang w:eastAsia="ru-RU"/>
        </w:rPr>
        <w:t>Староселье</w:t>
      </w:r>
      <w:proofErr w:type="spellEnd"/>
      <w:r w:rsidR="00602A8A" w:rsidRPr="004B06C6">
        <w:rPr>
          <w:rFonts w:eastAsia="Times New Roman"/>
          <w:sz w:val="28"/>
          <w:szCs w:val="28"/>
          <w:lang w:eastAsia="ru-RU"/>
        </w:rPr>
        <w:t xml:space="preserve">; побеседовал с местными жителями, </w:t>
      </w:r>
      <w:r w:rsidRPr="004B06C6">
        <w:rPr>
          <w:rFonts w:eastAsia="Times New Roman"/>
          <w:sz w:val="28"/>
          <w:szCs w:val="28"/>
          <w:lang w:eastAsia="ru-RU"/>
        </w:rPr>
        <w:t xml:space="preserve"> изучил их историю, установил, что лежит в основе их названий.</w:t>
      </w:r>
    </w:p>
    <w:p w:rsidR="004B06C6" w:rsidRPr="004B06C6" w:rsidRDefault="004B06C6" w:rsidP="00E12D2A">
      <w:pPr>
        <w:pStyle w:val="ad"/>
        <w:shd w:val="clear" w:color="auto" w:fill="FFFFFF"/>
        <w:spacing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p w:rsidR="00602A8A" w:rsidRPr="002C7C73" w:rsidRDefault="00602A8A" w:rsidP="00E12D2A">
      <w:pPr>
        <w:pStyle w:val="ad"/>
        <w:shd w:val="clear" w:color="auto" w:fill="FFFFFF"/>
        <w:spacing w:line="360" w:lineRule="auto"/>
        <w:ind w:firstLine="708"/>
        <w:jc w:val="both"/>
        <w:rPr>
          <w:rFonts w:eastAsia="Times New Roman"/>
          <w:b/>
          <w:sz w:val="28"/>
          <w:szCs w:val="28"/>
          <w:lang w:eastAsia="ru-RU"/>
        </w:rPr>
      </w:pPr>
      <w:r w:rsidRPr="002C7C73">
        <w:rPr>
          <w:rFonts w:eastAsia="Times New Roman"/>
          <w:b/>
          <w:sz w:val="28"/>
          <w:szCs w:val="28"/>
          <w:lang w:eastAsia="ru-RU"/>
        </w:rPr>
        <w:lastRenderedPageBreak/>
        <w:t>2.1.1 Деревня Старые Стайки</w:t>
      </w:r>
    </w:p>
    <w:p w:rsidR="00602A8A" w:rsidRPr="002C7C73" w:rsidRDefault="00602A8A" w:rsidP="004B06C6">
      <w:pPr>
        <w:pStyle w:val="ad"/>
        <w:shd w:val="clear" w:color="auto" w:fill="FFFFFF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2C7C73">
        <w:rPr>
          <w:rFonts w:eastAsia="Times New Roman"/>
          <w:sz w:val="28"/>
          <w:szCs w:val="28"/>
          <w:lang w:eastAsia="ru-RU"/>
        </w:rPr>
        <w:t xml:space="preserve">История этой деревни мне интересна, потому что там живёт мой дедушка, и я часто бываю у него в гостях. В беседе с местной жительницей, Артёменко Риммой Ивановной, я узнал много исторических данных. Римма Ивановна </w:t>
      </w:r>
      <w:r w:rsidR="004F422B" w:rsidRPr="002C7C73">
        <w:rPr>
          <w:rFonts w:eastAsia="Times New Roman"/>
          <w:sz w:val="28"/>
          <w:szCs w:val="28"/>
          <w:lang w:eastAsia="ru-RU"/>
        </w:rPr>
        <w:t xml:space="preserve">работала библиотекарем </w:t>
      </w:r>
      <w:proofErr w:type="spellStart"/>
      <w:r w:rsidR="004F422B" w:rsidRPr="002C7C73">
        <w:rPr>
          <w:rFonts w:eastAsia="Times New Roman"/>
          <w:sz w:val="28"/>
          <w:szCs w:val="28"/>
          <w:lang w:eastAsia="ru-RU"/>
        </w:rPr>
        <w:t>Старо-Стайковской</w:t>
      </w:r>
      <w:proofErr w:type="spellEnd"/>
      <w:r w:rsidR="004F422B" w:rsidRPr="002C7C73">
        <w:rPr>
          <w:rFonts w:eastAsia="Times New Roman"/>
          <w:sz w:val="28"/>
          <w:szCs w:val="28"/>
          <w:lang w:eastAsia="ru-RU"/>
        </w:rPr>
        <w:t xml:space="preserve"> библиотеки-музея с 1996 по 2014 год. За это время ей удалось накопить мн</w:t>
      </w:r>
      <w:r w:rsidR="009059AF" w:rsidRPr="002C7C73">
        <w:rPr>
          <w:rFonts w:eastAsia="Times New Roman"/>
          <w:sz w:val="28"/>
          <w:szCs w:val="28"/>
          <w:lang w:eastAsia="ru-RU"/>
        </w:rPr>
        <w:t>ого сведений об истории деревни, о которых она с радостью поделилась:</w:t>
      </w:r>
    </w:p>
    <w:p w:rsidR="004F422B" w:rsidRPr="002C7C73" w:rsidRDefault="009059AF" w:rsidP="004B06C6">
      <w:pPr>
        <w:pStyle w:val="ad"/>
        <w:shd w:val="clear" w:color="auto" w:fill="FFFFFF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2C7C73">
        <w:rPr>
          <w:rFonts w:eastAsia="Times New Roman"/>
          <w:sz w:val="28"/>
          <w:szCs w:val="28"/>
          <w:lang w:eastAsia="ru-RU"/>
        </w:rPr>
        <w:t>«</w:t>
      </w:r>
      <w:r w:rsidR="004F422B" w:rsidRPr="002C7C73">
        <w:rPr>
          <w:rFonts w:eastAsia="Times New Roman"/>
          <w:sz w:val="28"/>
          <w:szCs w:val="28"/>
          <w:lang w:eastAsia="ru-RU"/>
        </w:rPr>
        <w:t>Деревня</w:t>
      </w:r>
      <w:proofErr w:type="gramStart"/>
      <w:r w:rsidR="004F422B" w:rsidRPr="002C7C73">
        <w:rPr>
          <w:rFonts w:eastAsia="Times New Roman"/>
          <w:sz w:val="28"/>
          <w:szCs w:val="28"/>
          <w:lang w:eastAsia="ru-RU"/>
        </w:rPr>
        <w:t xml:space="preserve"> С</w:t>
      </w:r>
      <w:proofErr w:type="gramEnd"/>
      <w:r w:rsidR="004F422B" w:rsidRPr="002C7C73">
        <w:rPr>
          <w:rFonts w:eastAsia="Times New Roman"/>
          <w:sz w:val="28"/>
          <w:szCs w:val="28"/>
          <w:lang w:eastAsia="ru-RU"/>
        </w:rPr>
        <w:t xml:space="preserve">т. Стайки впервые упоминается в рукописных источниках в 17 веке, как деревня в Городецком воеводстве </w:t>
      </w:r>
      <w:proofErr w:type="spellStart"/>
      <w:r w:rsidR="004F422B" w:rsidRPr="002C7C73">
        <w:rPr>
          <w:rFonts w:eastAsia="Times New Roman"/>
          <w:sz w:val="28"/>
          <w:szCs w:val="28"/>
          <w:lang w:eastAsia="ru-RU"/>
        </w:rPr>
        <w:t>Копысского</w:t>
      </w:r>
      <w:proofErr w:type="spellEnd"/>
      <w:r w:rsidR="004F422B" w:rsidRPr="002C7C73">
        <w:rPr>
          <w:rFonts w:eastAsia="Times New Roman"/>
          <w:sz w:val="28"/>
          <w:szCs w:val="28"/>
          <w:lang w:eastAsia="ru-RU"/>
        </w:rPr>
        <w:t xml:space="preserve"> графства. В 1670 году в </w:t>
      </w:r>
      <w:proofErr w:type="spellStart"/>
      <w:proofErr w:type="gramStart"/>
      <w:r w:rsidR="004F422B" w:rsidRPr="002C7C73">
        <w:rPr>
          <w:rFonts w:eastAsia="Times New Roman"/>
          <w:sz w:val="28"/>
          <w:szCs w:val="28"/>
          <w:lang w:eastAsia="ru-RU"/>
        </w:rPr>
        <w:t>в</w:t>
      </w:r>
      <w:proofErr w:type="spellEnd"/>
      <w:proofErr w:type="gramEnd"/>
      <w:r w:rsidR="004F422B" w:rsidRPr="002C7C73">
        <w:rPr>
          <w:rFonts w:eastAsia="Times New Roman"/>
          <w:sz w:val="28"/>
          <w:szCs w:val="28"/>
          <w:lang w:eastAsia="ru-RU"/>
        </w:rPr>
        <w:t xml:space="preserve"> деревне насчитывалось 19 дворов, была мельница, корчма, </w:t>
      </w:r>
      <w:proofErr w:type="spellStart"/>
      <w:r w:rsidR="004F422B" w:rsidRPr="002C7C73">
        <w:rPr>
          <w:rFonts w:eastAsia="Times New Roman"/>
          <w:sz w:val="28"/>
          <w:szCs w:val="28"/>
          <w:lang w:eastAsia="ru-RU"/>
        </w:rPr>
        <w:t>фольварок</w:t>
      </w:r>
      <w:proofErr w:type="spellEnd"/>
      <w:r w:rsidR="004F422B" w:rsidRPr="002C7C73">
        <w:rPr>
          <w:rFonts w:eastAsia="Times New Roman"/>
          <w:sz w:val="28"/>
          <w:szCs w:val="28"/>
          <w:lang w:eastAsia="ru-RU"/>
        </w:rPr>
        <w:t xml:space="preserve">. Через 15 лет деревня увеличилась, и в ней стало 33 двора – 247 жителей. В основном здесь проживали </w:t>
      </w:r>
      <w:proofErr w:type="spellStart"/>
      <w:r w:rsidR="004F422B" w:rsidRPr="002C7C73">
        <w:rPr>
          <w:rFonts w:eastAsia="Times New Roman"/>
          <w:sz w:val="28"/>
          <w:szCs w:val="28"/>
          <w:lang w:eastAsia="ru-RU"/>
        </w:rPr>
        <w:t>беларусы</w:t>
      </w:r>
      <w:proofErr w:type="spellEnd"/>
      <w:r w:rsidR="004F422B" w:rsidRPr="002C7C73">
        <w:rPr>
          <w:rFonts w:eastAsia="Times New Roman"/>
          <w:sz w:val="28"/>
          <w:szCs w:val="28"/>
          <w:lang w:eastAsia="ru-RU"/>
        </w:rPr>
        <w:t xml:space="preserve">, но были также и евреи. </w:t>
      </w:r>
      <w:r w:rsidR="00C91716" w:rsidRPr="002C7C73">
        <w:rPr>
          <w:rFonts w:eastAsia="Times New Roman"/>
          <w:sz w:val="28"/>
          <w:szCs w:val="28"/>
          <w:lang w:eastAsia="ru-RU"/>
        </w:rPr>
        <w:t xml:space="preserve">Это было собственностью помещика </w:t>
      </w:r>
      <w:proofErr w:type="spellStart"/>
      <w:r w:rsidR="00C91716" w:rsidRPr="002C7C73">
        <w:rPr>
          <w:rFonts w:eastAsia="Times New Roman"/>
          <w:sz w:val="28"/>
          <w:szCs w:val="28"/>
          <w:lang w:eastAsia="ru-RU"/>
        </w:rPr>
        <w:t>Копысского</w:t>
      </w:r>
      <w:proofErr w:type="spellEnd"/>
      <w:r w:rsidR="00C91716" w:rsidRPr="002C7C73">
        <w:rPr>
          <w:rFonts w:eastAsia="Times New Roman"/>
          <w:sz w:val="28"/>
          <w:szCs w:val="28"/>
          <w:lang w:eastAsia="ru-RU"/>
        </w:rPr>
        <w:t xml:space="preserve"> повета </w:t>
      </w:r>
      <w:proofErr w:type="spellStart"/>
      <w:r w:rsidR="00C91716" w:rsidRPr="002C7C73">
        <w:rPr>
          <w:rFonts w:eastAsia="Times New Roman"/>
          <w:sz w:val="28"/>
          <w:szCs w:val="28"/>
          <w:lang w:eastAsia="ru-RU"/>
        </w:rPr>
        <w:t>Бринки</w:t>
      </w:r>
      <w:proofErr w:type="spellEnd"/>
      <w:r w:rsidR="00C91716" w:rsidRPr="002C7C73">
        <w:rPr>
          <w:rFonts w:eastAsia="Times New Roman"/>
          <w:sz w:val="28"/>
          <w:szCs w:val="28"/>
          <w:lang w:eastAsia="ru-RU"/>
        </w:rPr>
        <w:t xml:space="preserve">. У помещика было имение, которое располагалось в д. Новые Стайки. Сам владелец проживал за границей, а здесь его заменял управляющий. </w:t>
      </w:r>
    </w:p>
    <w:p w:rsidR="00C91716" w:rsidRPr="002C7C73" w:rsidRDefault="00C91716" w:rsidP="004B06C6">
      <w:pPr>
        <w:pStyle w:val="ad"/>
        <w:shd w:val="clear" w:color="auto" w:fill="FFFFFF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2C7C73">
        <w:rPr>
          <w:rFonts w:eastAsia="Times New Roman"/>
          <w:sz w:val="28"/>
          <w:szCs w:val="28"/>
          <w:lang w:eastAsia="ru-RU"/>
        </w:rPr>
        <w:t>П</w:t>
      </w:r>
      <w:r w:rsidR="009059AF" w:rsidRPr="002C7C73">
        <w:rPr>
          <w:rFonts w:eastAsia="Times New Roman"/>
          <w:sz w:val="28"/>
          <w:szCs w:val="28"/>
          <w:lang w:eastAsia="ru-RU"/>
        </w:rPr>
        <w:t xml:space="preserve">о одной из версий </w:t>
      </w:r>
      <w:r w:rsidRPr="002C7C73">
        <w:rPr>
          <w:rFonts w:eastAsia="Times New Roman"/>
          <w:sz w:val="28"/>
          <w:szCs w:val="28"/>
          <w:lang w:eastAsia="ru-RU"/>
        </w:rPr>
        <w:t xml:space="preserve">местных жителей, название </w:t>
      </w:r>
      <w:r w:rsidR="009059AF" w:rsidRPr="002C7C73">
        <w:rPr>
          <w:rFonts w:eastAsia="Times New Roman"/>
          <w:sz w:val="28"/>
          <w:szCs w:val="28"/>
          <w:lang w:eastAsia="ru-RU"/>
        </w:rPr>
        <w:t>«</w:t>
      </w:r>
      <w:r w:rsidRPr="002C7C73">
        <w:rPr>
          <w:rFonts w:eastAsia="Times New Roman"/>
          <w:sz w:val="28"/>
          <w:szCs w:val="28"/>
          <w:lang w:eastAsia="ru-RU"/>
        </w:rPr>
        <w:t>Старые Стайки</w:t>
      </w:r>
      <w:r w:rsidR="009059AF" w:rsidRPr="002C7C73">
        <w:rPr>
          <w:rFonts w:eastAsia="Times New Roman"/>
          <w:sz w:val="28"/>
          <w:szCs w:val="28"/>
          <w:lang w:eastAsia="ru-RU"/>
        </w:rPr>
        <w:t>»</w:t>
      </w:r>
      <w:r w:rsidRPr="002C7C73">
        <w:rPr>
          <w:rFonts w:eastAsia="Times New Roman"/>
          <w:sz w:val="28"/>
          <w:szCs w:val="28"/>
          <w:lang w:eastAsia="ru-RU"/>
        </w:rPr>
        <w:t xml:space="preserve"> деревня получила потому, что давным-давно, когда только начинали селиться здесь люди</w:t>
      </w:r>
      <w:r w:rsidR="000479FE" w:rsidRPr="002C7C73">
        <w:rPr>
          <w:rFonts w:eastAsia="Times New Roman"/>
          <w:sz w:val="28"/>
          <w:szCs w:val="28"/>
          <w:lang w:eastAsia="ru-RU"/>
        </w:rPr>
        <w:t>, то они селились как бы стайками. Рядом с родителями старались построить жилище  дети и вести совместное хозяйство.</w:t>
      </w:r>
    </w:p>
    <w:p w:rsidR="000479FE" w:rsidRPr="002C7C73" w:rsidRDefault="000479FE" w:rsidP="004B06C6">
      <w:pPr>
        <w:pStyle w:val="ad"/>
        <w:shd w:val="clear" w:color="auto" w:fill="FFFFFF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2C7C73">
        <w:rPr>
          <w:rFonts w:eastAsia="Times New Roman"/>
          <w:sz w:val="28"/>
          <w:szCs w:val="28"/>
          <w:lang w:eastAsia="ru-RU"/>
        </w:rPr>
        <w:t>По другой версии местных жителей, деревня названа так потому, что на берегу р</w:t>
      </w:r>
      <w:proofErr w:type="gramStart"/>
      <w:r w:rsidRPr="002C7C73">
        <w:rPr>
          <w:rFonts w:eastAsia="Times New Roman"/>
          <w:sz w:val="28"/>
          <w:szCs w:val="28"/>
          <w:lang w:eastAsia="ru-RU"/>
        </w:rPr>
        <w:t>.Д</w:t>
      </w:r>
      <w:proofErr w:type="gramEnd"/>
      <w:r w:rsidRPr="002C7C73">
        <w:rPr>
          <w:rFonts w:eastAsia="Times New Roman"/>
          <w:sz w:val="28"/>
          <w:szCs w:val="28"/>
          <w:lang w:eastAsia="ru-RU"/>
        </w:rPr>
        <w:t xml:space="preserve">непр были стоянки первобытных людей. Они тоже проживали стайками. </w:t>
      </w:r>
    </w:p>
    <w:p w:rsidR="000479FE" w:rsidRPr="002C7C73" w:rsidRDefault="000479FE" w:rsidP="004B06C6">
      <w:pPr>
        <w:pStyle w:val="ad"/>
        <w:shd w:val="clear" w:color="auto" w:fill="FFFFFF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2C7C73">
        <w:rPr>
          <w:rFonts w:eastAsia="Times New Roman"/>
          <w:sz w:val="28"/>
          <w:szCs w:val="28"/>
          <w:lang w:eastAsia="ru-RU"/>
        </w:rPr>
        <w:t>Одной из наиболее известной достопримечательностью деревни является Святая криница Бориса и Г</w:t>
      </w:r>
      <w:r w:rsidR="009059AF" w:rsidRPr="002C7C73">
        <w:rPr>
          <w:rFonts w:eastAsia="Times New Roman"/>
          <w:sz w:val="28"/>
          <w:szCs w:val="28"/>
          <w:lang w:eastAsia="ru-RU"/>
        </w:rPr>
        <w:t>леба</w:t>
      </w:r>
      <w:r w:rsidR="00E12D2A">
        <w:rPr>
          <w:rFonts w:eastAsia="Times New Roman"/>
          <w:sz w:val="28"/>
          <w:szCs w:val="28"/>
          <w:lang w:eastAsia="ru-RU"/>
        </w:rPr>
        <w:t xml:space="preserve"> – криница-ручеёк р. </w:t>
      </w:r>
      <w:proofErr w:type="spellStart"/>
      <w:r w:rsidR="00E12D2A">
        <w:rPr>
          <w:rFonts w:eastAsia="Times New Roman"/>
          <w:sz w:val="28"/>
          <w:szCs w:val="28"/>
          <w:lang w:eastAsia="ru-RU"/>
        </w:rPr>
        <w:t>Светочниц</w:t>
      </w:r>
      <w:proofErr w:type="gramStart"/>
      <w:r w:rsidR="00E12D2A">
        <w:rPr>
          <w:rFonts w:eastAsia="Times New Roman"/>
          <w:sz w:val="28"/>
          <w:szCs w:val="28"/>
          <w:lang w:eastAsia="ru-RU"/>
        </w:rPr>
        <w:t>а</w:t>
      </w:r>
      <w:proofErr w:type="spellEnd"/>
      <w:r w:rsidR="00E12D2A">
        <w:rPr>
          <w:rFonts w:eastAsia="Times New Roman"/>
          <w:sz w:val="28"/>
          <w:szCs w:val="28"/>
          <w:lang w:eastAsia="ru-RU"/>
        </w:rPr>
        <w:t>(</w:t>
      </w:r>
      <w:proofErr w:type="gramEnd"/>
      <w:r w:rsidR="00E12D2A">
        <w:rPr>
          <w:rFonts w:eastAsia="Times New Roman"/>
          <w:sz w:val="28"/>
          <w:szCs w:val="28"/>
          <w:lang w:eastAsia="ru-RU"/>
        </w:rPr>
        <w:t>Приложение 3).</w:t>
      </w:r>
      <w:r w:rsidR="009059AF" w:rsidRPr="002C7C73">
        <w:rPr>
          <w:rFonts w:eastAsia="Times New Roman"/>
          <w:sz w:val="28"/>
          <w:szCs w:val="28"/>
          <w:lang w:eastAsia="ru-RU"/>
        </w:rPr>
        <w:t xml:space="preserve"> </w:t>
      </w:r>
      <w:r w:rsidRPr="002C7C73">
        <w:rPr>
          <w:rFonts w:eastAsia="Times New Roman"/>
          <w:sz w:val="28"/>
          <w:szCs w:val="28"/>
          <w:lang w:eastAsia="ru-RU"/>
        </w:rPr>
        <w:t xml:space="preserve">Ежегодно 6 августа </w:t>
      </w:r>
      <w:r w:rsidR="009059AF" w:rsidRPr="002C7C73">
        <w:rPr>
          <w:rFonts w:eastAsia="Times New Roman"/>
          <w:sz w:val="28"/>
          <w:szCs w:val="28"/>
          <w:lang w:eastAsia="ru-RU"/>
        </w:rPr>
        <w:t xml:space="preserve">все </w:t>
      </w:r>
      <w:r w:rsidRPr="002C7C73">
        <w:rPr>
          <w:rFonts w:eastAsia="Times New Roman"/>
          <w:sz w:val="28"/>
          <w:szCs w:val="28"/>
          <w:lang w:eastAsia="ru-RU"/>
        </w:rPr>
        <w:t>жители дере</w:t>
      </w:r>
      <w:r w:rsidR="009059AF" w:rsidRPr="002C7C73">
        <w:rPr>
          <w:rFonts w:eastAsia="Times New Roman"/>
          <w:sz w:val="28"/>
          <w:szCs w:val="28"/>
          <w:lang w:eastAsia="ru-RU"/>
        </w:rPr>
        <w:t>вни празднуют праздник в честь Святых Бориса и Глеба. Эти  Святые являются покр</w:t>
      </w:r>
      <w:r w:rsidR="004B06C6">
        <w:rPr>
          <w:rFonts w:eastAsia="Times New Roman"/>
          <w:sz w:val="28"/>
          <w:szCs w:val="28"/>
          <w:lang w:eastAsia="ru-RU"/>
        </w:rPr>
        <w:t>овителями и защитниками деревни</w:t>
      </w:r>
      <w:r w:rsidR="009059AF" w:rsidRPr="002C7C73">
        <w:rPr>
          <w:rFonts w:eastAsia="Times New Roman"/>
          <w:sz w:val="28"/>
          <w:szCs w:val="28"/>
          <w:lang w:eastAsia="ru-RU"/>
        </w:rPr>
        <w:t>»</w:t>
      </w:r>
      <w:r w:rsidR="004B06C6">
        <w:rPr>
          <w:rFonts w:eastAsia="Times New Roman"/>
          <w:sz w:val="28"/>
          <w:szCs w:val="28"/>
          <w:lang w:eastAsia="ru-RU"/>
        </w:rPr>
        <w:t>.</w:t>
      </w:r>
    </w:p>
    <w:p w:rsidR="009059AF" w:rsidRPr="002C7C73" w:rsidRDefault="009059AF" w:rsidP="004B06C6">
      <w:pPr>
        <w:pStyle w:val="ad"/>
        <w:shd w:val="clear" w:color="auto" w:fill="FFFFFF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2C7C73">
        <w:rPr>
          <w:rFonts w:eastAsia="Times New Roman"/>
          <w:sz w:val="28"/>
          <w:szCs w:val="28"/>
          <w:lang w:eastAsia="ru-RU"/>
        </w:rPr>
        <w:t xml:space="preserve">Обратившись к топонимическому словарю </w:t>
      </w:r>
      <w:r w:rsidR="00760E92" w:rsidRPr="002C7C73">
        <w:rPr>
          <w:rFonts w:eastAsia="Times New Roman"/>
          <w:sz w:val="28"/>
          <w:szCs w:val="28"/>
          <w:lang w:eastAsia="ru-RU"/>
        </w:rPr>
        <w:t xml:space="preserve">В.А. </w:t>
      </w:r>
      <w:r w:rsidRPr="002C7C73">
        <w:rPr>
          <w:rFonts w:eastAsia="Times New Roman"/>
          <w:sz w:val="28"/>
          <w:szCs w:val="28"/>
          <w:lang w:eastAsia="ru-RU"/>
        </w:rPr>
        <w:t>Жучкевича</w:t>
      </w:r>
      <w:r w:rsidR="00760E92" w:rsidRPr="002C7C73">
        <w:rPr>
          <w:rFonts w:eastAsia="Times New Roman"/>
          <w:sz w:val="28"/>
          <w:szCs w:val="28"/>
          <w:lang w:eastAsia="ru-RU"/>
        </w:rPr>
        <w:t>,</w:t>
      </w:r>
      <w:r w:rsidRPr="002C7C73">
        <w:rPr>
          <w:rFonts w:eastAsia="Times New Roman"/>
          <w:sz w:val="28"/>
          <w:szCs w:val="28"/>
          <w:lang w:eastAsia="ru-RU"/>
        </w:rPr>
        <w:t xml:space="preserve"> я выяснил, что название «Старые </w:t>
      </w:r>
      <w:r w:rsidR="00760E92" w:rsidRPr="002C7C73">
        <w:rPr>
          <w:rFonts w:eastAsia="Times New Roman"/>
          <w:sz w:val="28"/>
          <w:szCs w:val="28"/>
          <w:lang w:eastAsia="ru-RU"/>
        </w:rPr>
        <w:t xml:space="preserve">Стайки» произошло от слова «стайки», что </w:t>
      </w:r>
      <w:r w:rsidR="00760E92" w:rsidRPr="002C7C73">
        <w:rPr>
          <w:rFonts w:eastAsia="Times New Roman"/>
          <w:sz w:val="28"/>
          <w:szCs w:val="28"/>
          <w:lang w:eastAsia="ru-RU"/>
        </w:rPr>
        <w:lastRenderedPageBreak/>
        <w:t>характеризовало тип поселения людей, это подтверждает версию местных жителей.</w:t>
      </w:r>
    </w:p>
    <w:p w:rsidR="00760E92" w:rsidRPr="002C7C73" w:rsidRDefault="00760E92" w:rsidP="00E12D2A">
      <w:pPr>
        <w:pStyle w:val="ad"/>
        <w:shd w:val="clear" w:color="auto" w:fill="FFFFFF"/>
        <w:spacing w:line="360" w:lineRule="auto"/>
        <w:ind w:firstLine="708"/>
        <w:jc w:val="both"/>
        <w:rPr>
          <w:rFonts w:eastAsia="Times New Roman"/>
          <w:b/>
          <w:sz w:val="28"/>
          <w:szCs w:val="28"/>
          <w:lang w:eastAsia="ru-RU"/>
        </w:rPr>
      </w:pPr>
      <w:r w:rsidRPr="002C7C73">
        <w:rPr>
          <w:rFonts w:eastAsia="Times New Roman"/>
          <w:b/>
          <w:sz w:val="28"/>
          <w:szCs w:val="28"/>
          <w:lang w:eastAsia="ru-RU"/>
        </w:rPr>
        <w:t xml:space="preserve">2.1.2. </w:t>
      </w:r>
      <w:proofErr w:type="spellStart"/>
      <w:r w:rsidRPr="002C7C73">
        <w:rPr>
          <w:rFonts w:eastAsia="Times New Roman"/>
          <w:b/>
          <w:sz w:val="28"/>
          <w:szCs w:val="28"/>
          <w:lang w:eastAsia="ru-RU"/>
        </w:rPr>
        <w:t>Агрогородок</w:t>
      </w:r>
      <w:proofErr w:type="spellEnd"/>
      <w:r w:rsidRPr="002C7C73">
        <w:rPr>
          <w:rFonts w:eastAsia="Times New Roman"/>
          <w:b/>
          <w:sz w:val="28"/>
          <w:szCs w:val="28"/>
          <w:lang w:eastAsia="ru-RU"/>
        </w:rPr>
        <w:t xml:space="preserve"> Александрия.</w:t>
      </w:r>
    </w:p>
    <w:p w:rsidR="00DB6664" w:rsidRPr="002C7C73" w:rsidRDefault="00760E92" w:rsidP="004B06C6">
      <w:pPr>
        <w:pStyle w:val="ad"/>
        <w:shd w:val="clear" w:color="auto" w:fill="FFFFFF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2C7C73">
        <w:rPr>
          <w:rFonts w:eastAsia="Times New Roman"/>
          <w:sz w:val="28"/>
          <w:szCs w:val="28"/>
          <w:lang w:eastAsia="ru-RU"/>
        </w:rPr>
        <w:t xml:space="preserve">При изучении истории </w:t>
      </w:r>
      <w:proofErr w:type="spellStart"/>
      <w:r w:rsidRPr="002C7C73">
        <w:rPr>
          <w:rFonts w:eastAsia="Times New Roman"/>
          <w:sz w:val="28"/>
          <w:szCs w:val="28"/>
          <w:lang w:eastAsia="ru-RU"/>
        </w:rPr>
        <w:t>аг</w:t>
      </w:r>
      <w:proofErr w:type="spellEnd"/>
      <w:r w:rsidRPr="002C7C73">
        <w:rPr>
          <w:rFonts w:eastAsia="Times New Roman"/>
          <w:sz w:val="28"/>
          <w:szCs w:val="28"/>
          <w:lang w:eastAsia="ru-RU"/>
        </w:rPr>
        <w:t>. Александрия я обратился к руководителю историко-краеведческого музея  Александрийской средней школы,</w:t>
      </w:r>
      <w:r w:rsidR="00DB6664" w:rsidRPr="002C7C73">
        <w:rPr>
          <w:rFonts w:eastAsia="Times New Roman"/>
          <w:sz w:val="28"/>
          <w:szCs w:val="28"/>
          <w:lang w:eastAsia="ru-RU"/>
        </w:rPr>
        <w:t xml:space="preserve"> Сковородкину Геннадию Николаевичу. Там я нашёл информацию об истории </w:t>
      </w:r>
      <w:proofErr w:type="spellStart"/>
      <w:r w:rsidR="00DB6664" w:rsidRPr="002C7C73">
        <w:rPr>
          <w:rFonts w:eastAsia="Times New Roman"/>
          <w:sz w:val="28"/>
          <w:szCs w:val="28"/>
          <w:lang w:eastAsia="ru-RU"/>
        </w:rPr>
        <w:t>агрогородка</w:t>
      </w:r>
      <w:proofErr w:type="spellEnd"/>
      <w:r w:rsidR="00DB6664" w:rsidRPr="002C7C73">
        <w:rPr>
          <w:rFonts w:eastAsia="Times New Roman"/>
          <w:sz w:val="28"/>
          <w:szCs w:val="28"/>
          <w:lang w:eastAsia="ru-RU"/>
        </w:rPr>
        <w:t xml:space="preserve">, в </w:t>
      </w:r>
      <w:proofErr w:type="gramStart"/>
      <w:r w:rsidR="00DB6664" w:rsidRPr="002C7C73">
        <w:rPr>
          <w:rFonts w:eastAsia="Times New Roman"/>
          <w:sz w:val="28"/>
          <w:szCs w:val="28"/>
          <w:lang w:eastAsia="ru-RU"/>
        </w:rPr>
        <w:t>котором</w:t>
      </w:r>
      <w:proofErr w:type="gramEnd"/>
      <w:r w:rsidR="00DB6664" w:rsidRPr="002C7C73">
        <w:rPr>
          <w:rFonts w:eastAsia="Times New Roman"/>
          <w:sz w:val="28"/>
          <w:szCs w:val="28"/>
          <w:lang w:eastAsia="ru-RU"/>
        </w:rPr>
        <w:t xml:space="preserve"> я живу.</w:t>
      </w:r>
    </w:p>
    <w:p w:rsidR="00760E92" w:rsidRPr="002C7C73" w:rsidRDefault="005A7B5F" w:rsidP="004B06C6">
      <w:pPr>
        <w:pStyle w:val="ad"/>
        <w:shd w:val="clear" w:color="auto" w:fill="FFFFFF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2C7C73">
        <w:rPr>
          <w:rFonts w:eastAsia="Times New Roman"/>
          <w:sz w:val="28"/>
          <w:szCs w:val="28"/>
          <w:lang w:eastAsia="ru-RU"/>
        </w:rPr>
        <w:t>Впервые в летописных источниках местечко Александрия упоминается в </w:t>
      </w:r>
      <w:hyperlink r:id="rId9" w:tooltip="1695 год" w:history="1">
        <w:r w:rsidRPr="002C7C73">
          <w:rPr>
            <w:rFonts w:eastAsia="Times New Roman"/>
            <w:sz w:val="28"/>
            <w:szCs w:val="28"/>
            <w:lang w:eastAsia="ru-RU"/>
          </w:rPr>
          <w:t>1695 году</w:t>
        </w:r>
      </w:hyperlink>
      <w:r w:rsidRPr="002C7C73">
        <w:rPr>
          <w:rFonts w:eastAsia="Times New Roman"/>
          <w:sz w:val="28"/>
          <w:szCs w:val="28"/>
          <w:lang w:eastAsia="ru-RU"/>
        </w:rPr>
        <w:t xml:space="preserve"> как центр </w:t>
      </w:r>
      <w:proofErr w:type="spellStart"/>
      <w:r w:rsidRPr="002C7C73">
        <w:rPr>
          <w:rFonts w:eastAsia="Times New Roman"/>
          <w:sz w:val="28"/>
          <w:szCs w:val="28"/>
          <w:lang w:eastAsia="ru-RU"/>
        </w:rPr>
        <w:t>войтовства</w:t>
      </w:r>
      <w:proofErr w:type="spellEnd"/>
      <w:r w:rsidRPr="002C7C73">
        <w:rPr>
          <w:rFonts w:eastAsia="Times New Roman"/>
          <w:sz w:val="28"/>
          <w:szCs w:val="28"/>
          <w:lang w:eastAsia="ru-RU"/>
        </w:rPr>
        <w:t xml:space="preserve"> в Шкловском графстве, основанное </w:t>
      </w:r>
      <w:hyperlink r:id="rId10" w:tooltip="Александр Франтишек Ходкевич" w:history="1">
        <w:r w:rsidRPr="002C7C73">
          <w:rPr>
            <w:rFonts w:eastAsia="Times New Roman"/>
            <w:sz w:val="28"/>
            <w:szCs w:val="28"/>
            <w:lang w:eastAsia="ru-RU"/>
          </w:rPr>
          <w:t>Александром Ходкевичем</w:t>
        </w:r>
      </w:hyperlink>
      <w:r w:rsidRPr="002C7C73">
        <w:rPr>
          <w:rFonts w:eastAsia="Times New Roman"/>
          <w:sz w:val="28"/>
          <w:szCs w:val="28"/>
          <w:lang w:eastAsia="ru-RU"/>
        </w:rPr>
        <w:t>. От его ж</w:t>
      </w:r>
      <w:r w:rsidR="00760E92" w:rsidRPr="002C7C73">
        <w:rPr>
          <w:rFonts w:eastAsia="Times New Roman"/>
          <w:sz w:val="28"/>
          <w:szCs w:val="28"/>
          <w:lang w:eastAsia="ru-RU"/>
        </w:rPr>
        <w:t>е имени и название – Александрия.</w:t>
      </w:r>
      <w:r w:rsidR="00760E92" w:rsidRPr="002C7C73"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2C7C73">
        <w:rPr>
          <w:rFonts w:eastAsia="Times New Roman"/>
          <w:sz w:val="28"/>
          <w:szCs w:val="28"/>
          <w:lang w:eastAsia="ru-RU"/>
        </w:rPr>
        <w:t>Не обошла ее стороной и </w:t>
      </w:r>
      <w:hyperlink r:id="rId11" w:tooltip="Северная война" w:history="1">
        <w:r w:rsidRPr="002C7C73">
          <w:rPr>
            <w:rFonts w:eastAsia="Times New Roman"/>
            <w:sz w:val="28"/>
            <w:szCs w:val="28"/>
            <w:lang w:eastAsia="ru-RU"/>
          </w:rPr>
          <w:t>Северная война</w:t>
        </w:r>
      </w:hyperlink>
      <w:r w:rsidRPr="002C7C73">
        <w:rPr>
          <w:rFonts w:eastAsia="Times New Roman"/>
          <w:sz w:val="28"/>
          <w:szCs w:val="28"/>
          <w:lang w:eastAsia="ru-RU"/>
        </w:rPr>
        <w:t>. Под руководством </w:t>
      </w:r>
      <w:hyperlink r:id="rId12" w:tooltip="Пётр Первый" w:history="1">
        <w:r w:rsidRPr="002C7C73">
          <w:rPr>
            <w:rFonts w:eastAsia="Times New Roman"/>
            <w:sz w:val="28"/>
            <w:szCs w:val="28"/>
            <w:lang w:eastAsia="ru-RU"/>
          </w:rPr>
          <w:t>Петра Первого</w:t>
        </w:r>
      </w:hyperlink>
      <w:r w:rsidRPr="002C7C73">
        <w:rPr>
          <w:rFonts w:eastAsia="Times New Roman"/>
          <w:sz w:val="28"/>
          <w:szCs w:val="28"/>
          <w:lang w:eastAsia="ru-RU"/>
        </w:rPr>
        <w:t> проходил ряд </w:t>
      </w:r>
      <w:hyperlink r:id="rId13" w:tooltip="Белоруссия" w:history="1">
        <w:r w:rsidRPr="002C7C73">
          <w:rPr>
            <w:rFonts w:eastAsia="Times New Roman"/>
            <w:sz w:val="28"/>
            <w:szCs w:val="28"/>
            <w:lang w:eastAsia="ru-RU"/>
          </w:rPr>
          <w:t>фортификационных работ</w:t>
        </w:r>
      </w:hyperlink>
      <w:r w:rsidRPr="002C7C73">
        <w:rPr>
          <w:rFonts w:eastAsia="Times New Roman"/>
          <w:sz w:val="28"/>
          <w:szCs w:val="28"/>
          <w:lang w:eastAsia="ru-RU"/>
        </w:rPr>
        <w:t>. А там, где сейчас Петровский вал, был дом царя, который уничтожили в годы </w:t>
      </w:r>
      <w:hyperlink r:id="rId14" w:tooltip="Великая Отечественная война" w:history="1">
        <w:r w:rsidRPr="002C7C73">
          <w:rPr>
            <w:rFonts w:eastAsia="Times New Roman"/>
            <w:sz w:val="28"/>
            <w:szCs w:val="28"/>
            <w:lang w:eastAsia="ru-RU"/>
          </w:rPr>
          <w:t>Великой Отечественной войны</w:t>
        </w:r>
      </w:hyperlink>
      <w:r w:rsidRPr="002C7C73">
        <w:rPr>
          <w:rFonts w:eastAsia="Times New Roman"/>
          <w:sz w:val="28"/>
          <w:szCs w:val="28"/>
          <w:lang w:eastAsia="ru-RU"/>
        </w:rPr>
        <w:t>.</w:t>
      </w:r>
      <w:r w:rsidR="00760E92" w:rsidRPr="002C7C73">
        <w:rPr>
          <w:rFonts w:eastAsia="Times New Roman"/>
          <w:sz w:val="28"/>
          <w:szCs w:val="28"/>
          <w:lang w:eastAsia="ru-RU"/>
        </w:rPr>
        <w:t xml:space="preserve"> </w:t>
      </w:r>
      <w:r w:rsidRPr="002C7C73">
        <w:rPr>
          <w:rFonts w:eastAsia="Times New Roman"/>
          <w:sz w:val="28"/>
          <w:szCs w:val="28"/>
          <w:lang w:eastAsia="ru-RU"/>
        </w:rPr>
        <w:t>В 1772 году при первом разделе </w:t>
      </w:r>
      <w:hyperlink r:id="rId15" w:tooltip="Речь Посполита" w:history="1">
        <w:r w:rsidRPr="002C7C73">
          <w:rPr>
            <w:rFonts w:eastAsia="Times New Roman"/>
            <w:sz w:val="28"/>
            <w:szCs w:val="28"/>
            <w:lang w:eastAsia="ru-RU"/>
          </w:rPr>
          <w:t xml:space="preserve">Речи </w:t>
        </w:r>
        <w:proofErr w:type="spellStart"/>
        <w:r w:rsidRPr="002C7C73">
          <w:rPr>
            <w:rFonts w:eastAsia="Times New Roman"/>
            <w:sz w:val="28"/>
            <w:szCs w:val="28"/>
            <w:lang w:eastAsia="ru-RU"/>
          </w:rPr>
          <w:t>Посполитой</w:t>
        </w:r>
        <w:proofErr w:type="spellEnd"/>
      </w:hyperlink>
      <w:r w:rsidRPr="002C7C73">
        <w:rPr>
          <w:rFonts w:eastAsia="Times New Roman"/>
          <w:sz w:val="28"/>
          <w:szCs w:val="28"/>
          <w:lang w:eastAsia="ru-RU"/>
        </w:rPr>
        <w:t> территория современной Александрии вошла в состав </w:t>
      </w:r>
      <w:hyperlink r:id="rId16" w:tooltip="Российская империя" w:history="1">
        <w:r w:rsidRPr="002C7C73">
          <w:rPr>
            <w:rFonts w:eastAsia="Times New Roman"/>
            <w:sz w:val="28"/>
            <w:szCs w:val="28"/>
            <w:lang w:eastAsia="ru-RU"/>
          </w:rPr>
          <w:t>Российской империи</w:t>
        </w:r>
      </w:hyperlink>
      <w:r w:rsidRPr="002C7C73">
        <w:rPr>
          <w:rFonts w:eastAsia="Times New Roman"/>
          <w:sz w:val="28"/>
          <w:szCs w:val="28"/>
          <w:lang w:eastAsia="ru-RU"/>
        </w:rPr>
        <w:t>.</w:t>
      </w:r>
      <w:r w:rsidR="00760E92" w:rsidRPr="002C7C73">
        <w:rPr>
          <w:rFonts w:eastAsia="Times New Roman"/>
          <w:sz w:val="28"/>
          <w:szCs w:val="28"/>
          <w:lang w:eastAsia="ru-RU"/>
        </w:rPr>
        <w:t xml:space="preserve"> </w:t>
      </w:r>
    </w:p>
    <w:p w:rsidR="00760E92" w:rsidRPr="002C7C73" w:rsidRDefault="005A7B5F" w:rsidP="004B06C6">
      <w:pPr>
        <w:pStyle w:val="ad"/>
        <w:shd w:val="clear" w:color="auto" w:fill="FFFFFF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2C7C73">
        <w:rPr>
          <w:rFonts w:eastAsia="Times New Roman"/>
          <w:sz w:val="28"/>
          <w:szCs w:val="28"/>
          <w:lang w:eastAsia="ru-RU"/>
        </w:rPr>
        <w:t>В 1886 году в местечке Александрия было 312 жителей, 2 мельницы, кузница</w:t>
      </w:r>
      <w:r w:rsidR="00760E92" w:rsidRPr="002C7C73">
        <w:rPr>
          <w:rFonts w:eastAsia="Times New Roman"/>
          <w:sz w:val="28"/>
          <w:szCs w:val="28"/>
          <w:lang w:eastAsia="ru-RU"/>
        </w:rPr>
        <w:t>, молельный дом, церковно-приходская школа</w:t>
      </w:r>
      <w:r w:rsidRPr="002C7C73">
        <w:rPr>
          <w:rFonts w:eastAsia="Times New Roman"/>
          <w:sz w:val="28"/>
          <w:szCs w:val="28"/>
          <w:lang w:eastAsia="ru-RU"/>
        </w:rPr>
        <w:t>. До </w:t>
      </w:r>
      <w:hyperlink r:id="rId17" w:history="1">
        <w:r w:rsidRPr="002C7C73">
          <w:rPr>
            <w:rFonts w:eastAsia="Times New Roman"/>
            <w:sz w:val="28"/>
            <w:szCs w:val="28"/>
            <w:lang w:eastAsia="ru-RU"/>
          </w:rPr>
          <w:t>Великой Отечественной войны</w:t>
        </w:r>
      </w:hyperlink>
      <w:r w:rsidRPr="002C7C73">
        <w:rPr>
          <w:rFonts w:eastAsia="Times New Roman"/>
          <w:sz w:val="28"/>
          <w:szCs w:val="28"/>
          <w:lang w:eastAsia="ru-RU"/>
        </w:rPr>
        <w:t> в деревню провели электричество.</w:t>
      </w:r>
      <w:r w:rsidR="00760E92" w:rsidRPr="002C7C73">
        <w:rPr>
          <w:rFonts w:eastAsia="Times New Roman"/>
          <w:sz w:val="28"/>
          <w:szCs w:val="28"/>
          <w:lang w:eastAsia="ru-RU"/>
        </w:rPr>
        <w:t xml:space="preserve"> </w:t>
      </w:r>
    </w:p>
    <w:p w:rsidR="005A7B5F" w:rsidRPr="002C7C73" w:rsidRDefault="005A7B5F" w:rsidP="004B06C6">
      <w:pPr>
        <w:pStyle w:val="ad"/>
        <w:shd w:val="clear" w:color="auto" w:fill="FFFFFF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2C7C73">
        <w:rPr>
          <w:rFonts w:eastAsia="Times New Roman"/>
          <w:sz w:val="28"/>
          <w:szCs w:val="28"/>
          <w:lang w:eastAsia="ru-RU"/>
        </w:rPr>
        <w:t>Не обошла Александрию и </w:t>
      </w:r>
      <w:hyperlink r:id="rId18" w:tooltip="Великая Отечественная война" w:history="1">
        <w:r w:rsidRPr="002C7C73">
          <w:rPr>
            <w:rFonts w:eastAsia="Times New Roman"/>
            <w:sz w:val="28"/>
            <w:szCs w:val="28"/>
            <w:lang w:eastAsia="ru-RU"/>
          </w:rPr>
          <w:t>Великая Отечественная война</w:t>
        </w:r>
      </w:hyperlink>
      <w:r w:rsidRPr="002C7C73">
        <w:rPr>
          <w:rFonts w:eastAsia="Times New Roman"/>
          <w:sz w:val="28"/>
          <w:szCs w:val="28"/>
          <w:lang w:eastAsia="ru-RU"/>
        </w:rPr>
        <w:t>. С июля 1941 по июнь 1944 года продолжалась </w:t>
      </w:r>
      <w:hyperlink r:id="rId19" w:tooltip="Оккупация" w:history="1">
        <w:r w:rsidRPr="002C7C73">
          <w:rPr>
            <w:rFonts w:eastAsia="Times New Roman"/>
            <w:sz w:val="28"/>
            <w:szCs w:val="28"/>
            <w:lang w:eastAsia="ru-RU"/>
          </w:rPr>
          <w:t>оккупация</w:t>
        </w:r>
      </w:hyperlink>
      <w:r w:rsidRPr="002C7C73">
        <w:rPr>
          <w:rFonts w:eastAsia="Times New Roman"/>
          <w:sz w:val="28"/>
          <w:szCs w:val="28"/>
          <w:lang w:eastAsia="ru-RU"/>
        </w:rPr>
        <w:t> немецко-фашистскими захватчиками. Они спалили 36 домов, разграбили колхозное имущество. 23 июня 1944 года советские войска перешли в наступление. Началась белорусская наступательная </w:t>
      </w:r>
      <w:hyperlink r:id="rId20" w:tooltip="Операция " w:history="1">
        <w:r w:rsidRPr="002C7C73">
          <w:rPr>
            <w:rFonts w:eastAsia="Times New Roman"/>
            <w:sz w:val="28"/>
            <w:szCs w:val="28"/>
            <w:lang w:eastAsia="ru-RU"/>
          </w:rPr>
          <w:t>операция «Багратион»</w:t>
        </w:r>
      </w:hyperlink>
      <w:r w:rsidRPr="002C7C73">
        <w:rPr>
          <w:rFonts w:eastAsia="Times New Roman"/>
          <w:sz w:val="28"/>
          <w:szCs w:val="28"/>
          <w:lang w:eastAsia="ru-RU"/>
        </w:rPr>
        <w:t xml:space="preserve">. Освобождение </w:t>
      </w:r>
      <w:proofErr w:type="spellStart"/>
      <w:r w:rsidRPr="002C7C73">
        <w:rPr>
          <w:rFonts w:eastAsia="Times New Roman"/>
          <w:sz w:val="28"/>
          <w:szCs w:val="28"/>
          <w:lang w:eastAsia="ru-RU"/>
        </w:rPr>
        <w:t>агрогородка</w:t>
      </w:r>
      <w:proofErr w:type="spellEnd"/>
      <w:r w:rsidRPr="002C7C73">
        <w:rPr>
          <w:rFonts w:eastAsia="Times New Roman"/>
          <w:sz w:val="28"/>
          <w:szCs w:val="28"/>
          <w:lang w:eastAsia="ru-RU"/>
        </w:rPr>
        <w:t xml:space="preserve"> проходило войсками 2-го Белорусского фронта под командованием генерал-полковника </w:t>
      </w:r>
      <w:hyperlink r:id="rId21" w:tooltip="Георгий Фёдорович Захаров" w:history="1">
        <w:r w:rsidRPr="002C7C73">
          <w:rPr>
            <w:rFonts w:eastAsia="Times New Roman"/>
            <w:sz w:val="28"/>
            <w:szCs w:val="28"/>
            <w:lang w:eastAsia="ru-RU"/>
          </w:rPr>
          <w:t>Георгия Захарова</w:t>
        </w:r>
      </w:hyperlink>
      <w:r w:rsidRPr="002C7C73">
        <w:rPr>
          <w:rFonts w:eastAsia="Times New Roman"/>
          <w:sz w:val="28"/>
          <w:szCs w:val="28"/>
          <w:lang w:eastAsia="ru-RU"/>
        </w:rPr>
        <w:t>. С фронта не вернулось 62 жителя Александр</w:t>
      </w:r>
      <w:proofErr w:type="gramStart"/>
      <w:r w:rsidRPr="002C7C73">
        <w:rPr>
          <w:rFonts w:eastAsia="Times New Roman"/>
          <w:sz w:val="28"/>
          <w:szCs w:val="28"/>
          <w:lang w:eastAsia="ru-RU"/>
        </w:rPr>
        <w:t>ии и ее</w:t>
      </w:r>
      <w:proofErr w:type="gramEnd"/>
      <w:r w:rsidRPr="002C7C73">
        <w:rPr>
          <w:rFonts w:eastAsia="Times New Roman"/>
          <w:sz w:val="28"/>
          <w:szCs w:val="28"/>
          <w:lang w:eastAsia="ru-RU"/>
        </w:rPr>
        <w:t xml:space="preserve"> окрестностей.</w:t>
      </w:r>
    </w:p>
    <w:p w:rsidR="006B6242" w:rsidRPr="002C7C73" w:rsidRDefault="00DB6664" w:rsidP="004B06C6">
      <w:pPr>
        <w:pStyle w:val="ad"/>
        <w:shd w:val="clear" w:color="auto" w:fill="FFFFFF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2C7C73">
        <w:rPr>
          <w:rFonts w:eastAsia="Times New Roman"/>
          <w:sz w:val="28"/>
          <w:szCs w:val="28"/>
          <w:lang w:eastAsia="ru-RU"/>
        </w:rPr>
        <w:lastRenderedPageBreak/>
        <w:t xml:space="preserve">Сегодня в Александрии проживает 647 человек. Это моя малая Родина, а также Родина первого Президента Республики Беларусь – Александра Григорьевича Лукашенко. </w:t>
      </w:r>
    </w:p>
    <w:p w:rsidR="005A7B5F" w:rsidRPr="002C7C73" w:rsidRDefault="00DB6664" w:rsidP="004B06C6">
      <w:pPr>
        <w:pStyle w:val="ad"/>
        <w:shd w:val="clear" w:color="auto" w:fill="FFFFFF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2C7C73">
        <w:rPr>
          <w:rFonts w:eastAsia="Times New Roman"/>
          <w:sz w:val="28"/>
          <w:szCs w:val="28"/>
          <w:lang w:eastAsia="ru-RU"/>
        </w:rPr>
        <w:t>В</w:t>
      </w:r>
      <w:r w:rsidR="006B6242" w:rsidRPr="002C7C73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6B6242" w:rsidRPr="002C7C73">
        <w:rPr>
          <w:rFonts w:eastAsia="Times New Roman"/>
          <w:sz w:val="28"/>
          <w:szCs w:val="28"/>
          <w:lang w:eastAsia="ru-RU"/>
        </w:rPr>
        <w:t>агрогородке</w:t>
      </w:r>
      <w:proofErr w:type="spellEnd"/>
      <w:r w:rsidR="006B6242" w:rsidRPr="002C7C73">
        <w:rPr>
          <w:rFonts w:eastAsia="Times New Roman"/>
          <w:sz w:val="28"/>
          <w:szCs w:val="28"/>
          <w:lang w:eastAsia="ru-RU"/>
        </w:rPr>
        <w:t xml:space="preserve"> много достопримеча</w:t>
      </w:r>
      <w:r w:rsidRPr="002C7C73">
        <w:rPr>
          <w:rFonts w:eastAsia="Times New Roman"/>
          <w:sz w:val="28"/>
          <w:szCs w:val="28"/>
          <w:lang w:eastAsia="ru-RU"/>
        </w:rPr>
        <w:t>тельностей.</w:t>
      </w:r>
      <w:r w:rsidR="006B6242" w:rsidRPr="002C7C73">
        <w:rPr>
          <w:rFonts w:eastAsia="Times New Roman"/>
          <w:sz w:val="28"/>
          <w:szCs w:val="28"/>
          <w:lang w:eastAsia="ru-RU"/>
        </w:rPr>
        <w:t xml:space="preserve"> </w:t>
      </w:r>
      <w:r w:rsidR="005A7B5F" w:rsidRPr="002C7C73">
        <w:rPr>
          <w:rFonts w:eastAsia="Times New Roman"/>
          <w:sz w:val="28"/>
          <w:szCs w:val="28"/>
          <w:lang w:eastAsia="ru-RU"/>
        </w:rPr>
        <w:t>Недалеко от Александрии в тихом живописном месте ест</w:t>
      </w:r>
      <w:r w:rsidR="006B6242" w:rsidRPr="002C7C73">
        <w:rPr>
          <w:rFonts w:eastAsia="Times New Roman"/>
          <w:sz w:val="28"/>
          <w:szCs w:val="28"/>
          <w:lang w:eastAsia="ru-RU"/>
        </w:rPr>
        <w:t>ь хрустальной чистот</w:t>
      </w:r>
      <w:r w:rsidR="00E12D2A">
        <w:rPr>
          <w:rFonts w:eastAsia="Times New Roman"/>
          <w:sz w:val="28"/>
          <w:szCs w:val="28"/>
          <w:lang w:eastAsia="ru-RU"/>
        </w:rPr>
        <w:t xml:space="preserve">ы источник – Трофимова криница 9Приложение 4). </w:t>
      </w:r>
      <w:r w:rsidR="005A7B5F" w:rsidRPr="002C7C73">
        <w:rPr>
          <w:rFonts w:eastAsia="Times New Roman"/>
          <w:sz w:val="28"/>
          <w:szCs w:val="28"/>
          <w:lang w:eastAsia="ru-RU"/>
        </w:rPr>
        <w:t xml:space="preserve">Люди верят: вода в Трофимовой кринице не просто вкусная, она обладает чудодейственными свойствами. </w:t>
      </w:r>
      <w:r w:rsidR="006B6242" w:rsidRPr="002C7C73">
        <w:rPr>
          <w:rFonts w:eastAsia="Times New Roman"/>
          <w:sz w:val="28"/>
          <w:szCs w:val="28"/>
          <w:lang w:eastAsia="ru-RU"/>
        </w:rPr>
        <w:t xml:space="preserve">Неподалёку расположен обелиск Скорбящей матери. </w:t>
      </w:r>
      <w:r w:rsidR="006B6242" w:rsidRPr="002C7C73">
        <w:rPr>
          <w:rFonts w:eastAsia="Calibri"/>
          <w:sz w:val="28"/>
          <w:szCs w:val="28"/>
          <w:lang w:eastAsia="zh-CN"/>
        </w:rPr>
        <w:t>Ежегодно на берегу р</w:t>
      </w:r>
      <w:proofErr w:type="gramStart"/>
      <w:r w:rsidR="006B6242" w:rsidRPr="002C7C73">
        <w:rPr>
          <w:rFonts w:eastAsia="Calibri"/>
          <w:sz w:val="28"/>
          <w:szCs w:val="28"/>
          <w:lang w:eastAsia="zh-CN"/>
        </w:rPr>
        <w:t>.Д</w:t>
      </w:r>
      <w:proofErr w:type="gramEnd"/>
      <w:r w:rsidR="006B6242" w:rsidRPr="002C7C73">
        <w:rPr>
          <w:rFonts w:eastAsia="Calibri"/>
          <w:sz w:val="28"/>
          <w:szCs w:val="28"/>
          <w:lang w:eastAsia="zh-CN"/>
        </w:rPr>
        <w:t>непр т</w:t>
      </w:r>
      <w:r w:rsidR="005A7B5F" w:rsidRPr="002C7C73">
        <w:rPr>
          <w:rFonts w:eastAsia="Times New Roman"/>
          <w:sz w:val="28"/>
          <w:szCs w:val="28"/>
          <w:lang w:eastAsia="ru-RU"/>
        </w:rPr>
        <w:t xml:space="preserve">ри восточнославянских </w:t>
      </w:r>
      <w:r w:rsidR="006B6242" w:rsidRPr="002C7C73">
        <w:rPr>
          <w:rFonts w:eastAsia="Times New Roman"/>
          <w:sz w:val="28"/>
          <w:szCs w:val="28"/>
          <w:lang w:eastAsia="ru-RU"/>
        </w:rPr>
        <w:t xml:space="preserve">народа вместе празднуют </w:t>
      </w:r>
      <w:proofErr w:type="spellStart"/>
      <w:r w:rsidR="006B6242" w:rsidRPr="002C7C73">
        <w:rPr>
          <w:rFonts w:eastAsia="Times New Roman"/>
          <w:sz w:val="28"/>
          <w:szCs w:val="28"/>
          <w:lang w:eastAsia="ru-RU"/>
        </w:rPr>
        <w:t>Купалье</w:t>
      </w:r>
      <w:proofErr w:type="spellEnd"/>
      <w:r w:rsidR="006B6242" w:rsidRPr="002C7C73">
        <w:rPr>
          <w:rFonts w:eastAsia="Times New Roman"/>
          <w:sz w:val="28"/>
          <w:szCs w:val="28"/>
          <w:lang w:eastAsia="ru-RU"/>
        </w:rPr>
        <w:t xml:space="preserve"> ( Фестиваль «Александрия собирает друзей»). П</w:t>
      </w:r>
      <w:r w:rsidR="005A7B5F" w:rsidRPr="002C7C73">
        <w:rPr>
          <w:rFonts w:eastAsia="Times New Roman"/>
          <w:sz w:val="28"/>
          <w:szCs w:val="28"/>
          <w:lang w:eastAsia="ru-RU"/>
        </w:rPr>
        <w:t>ервый масштабный фестиваль состоялся в 2010 году</w:t>
      </w:r>
      <w:r w:rsidR="006B6242" w:rsidRPr="002C7C73">
        <w:rPr>
          <w:rFonts w:eastAsia="Times New Roman"/>
          <w:sz w:val="28"/>
          <w:szCs w:val="28"/>
          <w:lang w:eastAsia="ru-RU"/>
        </w:rPr>
        <w:t>.</w:t>
      </w:r>
    </w:p>
    <w:p w:rsidR="006B6242" w:rsidRPr="002C7C73" w:rsidRDefault="006B6242" w:rsidP="004B06C6">
      <w:pPr>
        <w:pStyle w:val="ad"/>
        <w:shd w:val="clear" w:color="auto" w:fill="FFFFFF"/>
        <w:spacing w:after="0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2C7C73">
        <w:rPr>
          <w:rFonts w:eastAsia="Times New Roman"/>
          <w:sz w:val="28"/>
          <w:szCs w:val="28"/>
          <w:lang w:eastAsia="ru-RU"/>
        </w:rPr>
        <w:t xml:space="preserve">Таким образом, название </w:t>
      </w:r>
      <w:proofErr w:type="spellStart"/>
      <w:r w:rsidRPr="002C7C73">
        <w:rPr>
          <w:rFonts w:eastAsia="Times New Roman"/>
          <w:sz w:val="28"/>
          <w:szCs w:val="28"/>
          <w:lang w:eastAsia="ru-RU"/>
        </w:rPr>
        <w:t>агрогородка</w:t>
      </w:r>
      <w:proofErr w:type="spellEnd"/>
      <w:r w:rsidRPr="002C7C73">
        <w:rPr>
          <w:rFonts w:eastAsia="Times New Roman"/>
          <w:sz w:val="28"/>
          <w:szCs w:val="28"/>
          <w:lang w:eastAsia="ru-RU"/>
        </w:rPr>
        <w:t xml:space="preserve"> произошло от имени Александр. Это топоним, </w:t>
      </w:r>
      <w:r w:rsidR="00D83171" w:rsidRPr="002C7C73">
        <w:rPr>
          <w:rFonts w:eastAsia="Times New Roman"/>
          <w:sz w:val="28"/>
          <w:szCs w:val="28"/>
          <w:lang w:eastAsia="ru-RU"/>
        </w:rPr>
        <w:t>к</w:t>
      </w:r>
      <w:r w:rsidRPr="002C7C73">
        <w:rPr>
          <w:rFonts w:eastAsia="Times New Roman"/>
          <w:sz w:val="28"/>
          <w:szCs w:val="28"/>
          <w:lang w:eastAsia="ru-RU"/>
        </w:rPr>
        <w:t>оторый относится к группе патронимов.</w:t>
      </w:r>
      <w:r w:rsidR="00D83171" w:rsidRPr="002C7C73">
        <w:rPr>
          <w:rFonts w:eastAsia="Times New Roman"/>
          <w:sz w:val="28"/>
          <w:szCs w:val="28"/>
          <w:lang w:eastAsia="ru-RU"/>
        </w:rPr>
        <w:t xml:space="preserve"> </w:t>
      </w:r>
    </w:p>
    <w:p w:rsidR="00D83171" w:rsidRPr="00887924" w:rsidRDefault="00D83171" w:rsidP="004B06C6">
      <w:pPr>
        <w:pStyle w:val="ad"/>
        <w:shd w:val="clear" w:color="auto" w:fill="FFFFFF"/>
        <w:spacing w:after="0" w:line="360" w:lineRule="auto"/>
        <w:ind w:firstLine="708"/>
        <w:jc w:val="both"/>
        <w:rPr>
          <w:rFonts w:eastAsia="Times New Roman"/>
          <w:b/>
          <w:sz w:val="28"/>
          <w:szCs w:val="28"/>
          <w:lang w:eastAsia="ru-RU"/>
        </w:rPr>
      </w:pPr>
      <w:r w:rsidRPr="00887924">
        <w:rPr>
          <w:rFonts w:eastAsia="Times New Roman"/>
          <w:b/>
          <w:sz w:val="28"/>
          <w:szCs w:val="28"/>
          <w:lang w:eastAsia="ru-RU"/>
        </w:rPr>
        <w:t xml:space="preserve">2.1.3. Деревня </w:t>
      </w:r>
      <w:proofErr w:type="spellStart"/>
      <w:r w:rsidRPr="00887924">
        <w:rPr>
          <w:rFonts w:eastAsia="Times New Roman"/>
          <w:b/>
          <w:sz w:val="28"/>
          <w:szCs w:val="28"/>
          <w:lang w:eastAsia="ru-RU"/>
        </w:rPr>
        <w:t>Староселье</w:t>
      </w:r>
      <w:proofErr w:type="spellEnd"/>
    </w:p>
    <w:p w:rsidR="005A7B5F" w:rsidRPr="002C7C73" w:rsidRDefault="005A7B5F" w:rsidP="00E12D2A">
      <w:pPr>
        <w:pStyle w:val="ad"/>
        <w:shd w:val="clear" w:color="auto" w:fill="FFFFFF"/>
        <w:spacing w:after="0" w:line="360" w:lineRule="auto"/>
        <w:ind w:firstLine="708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2C7C73">
        <w:rPr>
          <w:sz w:val="28"/>
          <w:szCs w:val="28"/>
        </w:rPr>
        <w:t xml:space="preserve">На правобережье Днепра в северной части Шкловского района </w:t>
      </w:r>
      <w:proofErr w:type="gramStart"/>
      <w:r w:rsidRPr="002C7C73">
        <w:rPr>
          <w:sz w:val="28"/>
          <w:szCs w:val="28"/>
        </w:rPr>
        <w:t>расположен</w:t>
      </w:r>
      <w:proofErr w:type="gramEnd"/>
      <w:r w:rsidRPr="002C7C73">
        <w:rPr>
          <w:sz w:val="28"/>
          <w:szCs w:val="28"/>
        </w:rPr>
        <w:t xml:space="preserve"> </w:t>
      </w:r>
      <w:proofErr w:type="spellStart"/>
      <w:r w:rsidRPr="002C7C73">
        <w:rPr>
          <w:sz w:val="28"/>
          <w:szCs w:val="28"/>
        </w:rPr>
        <w:t>агрогородок</w:t>
      </w:r>
      <w:proofErr w:type="spellEnd"/>
      <w:r w:rsidRPr="002C7C73">
        <w:rPr>
          <w:sz w:val="28"/>
          <w:szCs w:val="28"/>
        </w:rPr>
        <w:t xml:space="preserve"> </w:t>
      </w:r>
      <w:proofErr w:type="spellStart"/>
      <w:r w:rsidRPr="002C7C73">
        <w:rPr>
          <w:sz w:val="28"/>
          <w:szCs w:val="28"/>
        </w:rPr>
        <w:t>Староселье</w:t>
      </w:r>
      <w:proofErr w:type="spellEnd"/>
      <w:r w:rsidRPr="002C7C73">
        <w:rPr>
          <w:sz w:val="28"/>
          <w:szCs w:val="28"/>
        </w:rPr>
        <w:t xml:space="preserve"> Александрийского сельского совета. Он раскинулся по обоим берегам реки Берёзовки – правого притока Днепра. С севера к деревне подступает Большой </w:t>
      </w:r>
      <w:proofErr w:type="spellStart"/>
      <w:r w:rsidRPr="002C7C73">
        <w:rPr>
          <w:sz w:val="28"/>
          <w:szCs w:val="28"/>
        </w:rPr>
        <w:t>Рацевский</w:t>
      </w:r>
      <w:proofErr w:type="spellEnd"/>
      <w:r w:rsidRPr="002C7C73">
        <w:rPr>
          <w:sz w:val="28"/>
          <w:szCs w:val="28"/>
        </w:rPr>
        <w:t xml:space="preserve"> лес </w:t>
      </w:r>
      <w:proofErr w:type="spellStart"/>
      <w:r w:rsidRPr="002C7C73">
        <w:rPr>
          <w:sz w:val="28"/>
          <w:szCs w:val="28"/>
        </w:rPr>
        <w:t>Толочинского</w:t>
      </w:r>
      <w:proofErr w:type="spellEnd"/>
      <w:r w:rsidRPr="002C7C73">
        <w:rPr>
          <w:sz w:val="28"/>
          <w:szCs w:val="28"/>
        </w:rPr>
        <w:t xml:space="preserve"> района Витебской области, а с юга – </w:t>
      </w:r>
      <w:proofErr w:type="spellStart"/>
      <w:r w:rsidRPr="002C7C73">
        <w:rPr>
          <w:sz w:val="28"/>
          <w:szCs w:val="28"/>
        </w:rPr>
        <w:t>Брынков</w:t>
      </w:r>
      <w:proofErr w:type="spellEnd"/>
      <w:r w:rsidRPr="002C7C73">
        <w:rPr>
          <w:sz w:val="28"/>
          <w:szCs w:val="28"/>
        </w:rPr>
        <w:t xml:space="preserve"> лес Шкловского лесничества. </w:t>
      </w:r>
    </w:p>
    <w:p w:rsidR="005A7B5F" w:rsidRPr="00E12D2A" w:rsidRDefault="005A7B5F" w:rsidP="00E12D2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письменным источникам известно с 1557г., когд</w:t>
      </w:r>
      <w:r w:rsidR="00D83171"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были введены Уставы на волоки. </w:t>
      </w:r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1561г. – это уже местечко, центр поместья, принадлежащее  самому богатому белорусскому роду – </w:t>
      </w:r>
      <w:proofErr w:type="spellStart"/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Сопегам</w:t>
      </w:r>
      <w:proofErr w:type="spellEnd"/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(сначала </w:t>
      </w:r>
      <w:r w:rsidRPr="002C7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Льву </w:t>
      </w:r>
      <w:proofErr w:type="spellStart"/>
      <w:r w:rsidRPr="002C7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Сопеге</w:t>
      </w:r>
      <w:proofErr w:type="spellEnd"/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затем его сыну </w:t>
      </w:r>
      <w:r w:rsidRPr="002C7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Казимиру </w:t>
      </w:r>
      <w:proofErr w:type="spellStart"/>
      <w:r w:rsidRPr="002C7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Сопеге</w:t>
      </w:r>
      <w:proofErr w:type="spellEnd"/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Духовной записью, совершенной в 1656г., Казимир </w:t>
      </w:r>
      <w:proofErr w:type="spellStart"/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Сопега</w:t>
      </w:r>
      <w:proofErr w:type="spellEnd"/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Староселье</w:t>
      </w:r>
      <w:proofErr w:type="spellEnd"/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назначил своей племяннице Анне </w:t>
      </w:r>
      <w:proofErr w:type="spellStart"/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Нарушевичевой</w:t>
      </w:r>
      <w:proofErr w:type="spellEnd"/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 неё местечко перешло во владение </w:t>
      </w:r>
      <w:proofErr w:type="spellStart"/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протестанского</w:t>
      </w:r>
      <w:proofErr w:type="spellEnd"/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духовенства. В 1784г. </w:t>
      </w:r>
      <w:proofErr w:type="spellStart"/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Старосельем</w:t>
      </w:r>
      <w:proofErr w:type="spellEnd"/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владел </w:t>
      </w:r>
      <w:r w:rsidRPr="002C7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магнат-князь Огинский </w:t>
      </w:r>
      <w:proofErr w:type="spellStart"/>
      <w:r w:rsidRPr="002C7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каштелян</w:t>
      </w:r>
      <w:proofErr w:type="spellEnd"/>
      <w:r w:rsidRPr="002C7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2C7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Виленский</w:t>
      </w:r>
      <w:proofErr w:type="spellEnd"/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в конце 19 века местечко принадлежало </w:t>
      </w:r>
      <w:r w:rsidRPr="002C7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действительному статскому советнику, помещику Титову Льву</w:t>
      </w:r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7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Александровичу</w:t>
      </w:r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1887г. местечко имело 143 двора, 926 жителей и было центром </w:t>
      </w:r>
      <w:r w:rsidR="00D83171"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волости в </w:t>
      </w:r>
      <w:proofErr w:type="spellStart"/>
      <w:r w:rsidR="00D83171"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>Оршанском</w:t>
      </w:r>
      <w:proofErr w:type="spellEnd"/>
      <w:r w:rsidR="00D83171"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повете.</w:t>
      </w:r>
    </w:p>
    <w:p w:rsidR="00D83171" w:rsidRPr="002C7C73" w:rsidRDefault="00D83171" w:rsidP="00E12D2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r w:rsidRPr="002C7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1862 году</w:t>
      </w:r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Староселье</w:t>
      </w:r>
      <w:proofErr w:type="spellEnd"/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открыто </w:t>
      </w:r>
      <w:r w:rsidRPr="002C7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народное училище</w:t>
      </w:r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которое размещалось в частном доме, и история которого к данному времени насчитывает 150 лет школьного народного образования в </w:t>
      </w:r>
      <w:proofErr w:type="spellStart"/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Староселье</w:t>
      </w:r>
      <w:proofErr w:type="spellEnd"/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3171" w:rsidRPr="002C7C73" w:rsidRDefault="00D83171" w:rsidP="00E12D2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 время в </w:t>
      </w:r>
      <w:proofErr w:type="spellStart"/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Староселье</w:t>
      </w:r>
      <w:proofErr w:type="spellEnd"/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проживает 220 душ мужского и 244 женского пола в том числе: православных – 331, католиков – 40,  евреев – 105 человек.</w:t>
      </w:r>
    </w:p>
    <w:p w:rsidR="00D83171" w:rsidRPr="002C7C73" w:rsidRDefault="00D83171" w:rsidP="00E12D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C7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местечко было довольно большим в сравнении с другими деревнями, что размещались недалеко от него. Здесь жили белорусы, русские, евреи, поляки, татары. В местечке треть жителей составляли евреи.</w:t>
      </w:r>
    </w:p>
    <w:p w:rsidR="002C7C73" w:rsidRPr="002C7C73" w:rsidRDefault="002C7C73" w:rsidP="00E12D2A">
      <w:pPr>
        <w:pStyle w:val="ad"/>
        <w:spacing w:after="0" w:line="360" w:lineRule="auto"/>
        <w:ind w:firstLine="708"/>
        <w:jc w:val="both"/>
        <w:rPr>
          <w:rFonts w:eastAsia="Times New Roman"/>
          <w:color w:val="666666"/>
          <w:sz w:val="28"/>
          <w:szCs w:val="28"/>
          <w:lang w:eastAsia="ru-RU"/>
        </w:rPr>
      </w:pPr>
      <w:r w:rsidRPr="002C7C73">
        <w:rPr>
          <w:rFonts w:eastAsia="Times New Roman"/>
          <w:sz w:val="28"/>
          <w:szCs w:val="28"/>
          <w:lang w:eastAsia="ru-RU"/>
        </w:rPr>
        <w:t xml:space="preserve">Среди достопримечательностей можно выделить храм Святой Троицы. </w:t>
      </w:r>
      <w:proofErr w:type="gramStart"/>
      <w:r w:rsidRPr="002C7C73">
        <w:rPr>
          <w:rFonts w:eastAsia="Times New Roman"/>
          <w:sz w:val="28"/>
          <w:szCs w:val="28"/>
          <w:lang w:eastAsia="ru-RU"/>
        </w:rPr>
        <w:t>Построен он в начале ХХ в. После закрытия в 60-е годы ХХ в., был переоборудован в медицинский пункт.</w:t>
      </w:r>
      <w:proofErr w:type="gramEnd"/>
      <w:r w:rsidRPr="002C7C73">
        <w:rPr>
          <w:rFonts w:eastAsia="Times New Roman"/>
          <w:sz w:val="28"/>
          <w:szCs w:val="28"/>
          <w:lang w:eastAsia="ru-RU"/>
        </w:rPr>
        <w:t xml:space="preserve"> В 2007г. </w:t>
      </w:r>
      <w:proofErr w:type="gramStart"/>
      <w:r w:rsidRPr="002C7C73">
        <w:rPr>
          <w:rFonts w:eastAsia="Times New Roman"/>
          <w:sz w:val="28"/>
          <w:szCs w:val="28"/>
          <w:lang w:eastAsia="ru-RU"/>
        </w:rPr>
        <w:t>возвращен</w:t>
      </w:r>
      <w:proofErr w:type="gramEnd"/>
      <w:r w:rsidRPr="002C7C73">
        <w:rPr>
          <w:rFonts w:eastAsia="Times New Roman"/>
          <w:sz w:val="28"/>
          <w:szCs w:val="28"/>
          <w:lang w:eastAsia="ru-RU"/>
        </w:rPr>
        <w:t xml:space="preserve"> общине, а в 2009г. произведена реконструкция и освящение храма</w:t>
      </w:r>
      <w:r w:rsidRPr="002C7C73">
        <w:rPr>
          <w:rFonts w:eastAsia="Times New Roman"/>
          <w:color w:val="666666"/>
          <w:sz w:val="28"/>
          <w:szCs w:val="28"/>
          <w:lang w:eastAsia="ru-RU"/>
        </w:rPr>
        <w:t>.</w:t>
      </w:r>
    </w:p>
    <w:p w:rsidR="00E12D2A" w:rsidRPr="00887924" w:rsidRDefault="00D83171" w:rsidP="00E12D2A">
      <w:pPr>
        <w:pStyle w:val="ad"/>
        <w:spacing w:after="288" w:line="360" w:lineRule="auto"/>
        <w:ind w:firstLine="708"/>
        <w:jc w:val="both"/>
        <w:rPr>
          <w:rFonts w:eastAsia="Times New Roman"/>
          <w:color w:val="666666"/>
          <w:sz w:val="28"/>
          <w:szCs w:val="28"/>
          <w:lang w:eastAsia="ru-RU"/>
        </w:rPr>
      </w:pPr>
      <w:r w:rsidRPr="002C7C73">
        <w:rPr>
          <w:sz w:val="28"/>
          <w:szCs w:val="28"/>
        </w:rPr>
        <w:t xml:space="preserve">Название деревни  </w:t>
      </w:r>
      <w:proofErr w:type="spellStart"/>
      <w:r w:rsidRPr="002C7C73">
        <w:rPr>
          <w:sz w:val="28"/>
          <w:szCs w:val="28"/>
        </w:rPr>
        <w:t>Староселье</w:t>
      </w:r>
      <w:proofErr w:type="spellEnd"/>
      <w:r w:rsidRPr="002C7C73">
        <w:rPr>
          <w:sz w:val="28"/>
          <w:szCs w:val="28"/>
        </w:rPr>
        <w:t xml:space="preserve"> означает «Старое селение», характеризует тип поселения людей.</w:t>
      </w:r>
    </w:p>
    <w:p w:rsidR="00B563EF" w:rsidRDefault="00FB0A76" w:rsidP="00E12D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lang w:eastAsia="ru-RU"/>
        </w:rPr>
        <w:t>2.2 Социологическое исследование.</w:t>
      </w:r>
    </w:p>
    <w:p w:rsidR="00FB0A76" w:rsidRDefault="00FB0A76" w:rsidP="00E12D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D1D1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D1D1D"/>
          <w:sz w:val="28"/>
          <w:szCs w:val="28"/>
          <w:lang w:eastAsia="ru-RU"/>
        </w:rPr>
        <w:t xml:space="preserve">При проведении исследования </w:t>
      </w:r>
      <w:r w:rsidR="007365DD">
        <w:rPr>
          <w:rFonts w:ascii="Times New Roman" w:eastAsia="Times New Roman" w:hAnsi="Times New Roman" w:cs="Times New Roman"/>
          <w:bCs/>
          <w:color w:val="1D1D1D"/>
          <w:sz w:val="28"/>
          <w:szCs w:val="28"/>
          <w:lang w:eastAsia="ru-RU"/>
        </w:rPr>
        <w:t>я использовал метод социологического опроса. В опросе участвовали учащиеся нашей школы 6-7 классов, что составило 42 человека. Учащимся были предложены следующие вопросы:</w:t>
      </w:r>
    </w:p>
    <w:p w:rsidR="007365DD" w:rsidRDefault="007365DD" w:rsidP="00E12D2A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Знаете ли вы, что означают термины «топонимика», «топоним»?</w:t>
      </w:r>
    </w:p>
    <w:p w:rsidR="007365DD" w:rsidRDefault="007365DD" w:rsidP="00E12D2A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Знаете ли вы, от чего произошло название  населённого пункта, в котором вы проживаете?</w:t>
      </w:r>
    </w:p>
    <w:p w:rsidR="007365DD" w:rsidRDefault="007365DD" w:rsidP="00E12D2A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Как вы считаете, нужно ли изучать названия деревень, рек и др., расположенных в вашей местности?</w:t>
      </w:r>
    </w:p>
    <w:p w:rsidR="007365DD" w:rsidRDefault="007365DD" w:rsidP="00E12D2A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результате полученных ответов, я выяснил, что:</w:t>
      </w:r>
    </w:p>
    <w:p w:rsidR="007064F9" w:rsidRDefault="007365DD" w:rsidP="00E12D2A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большинство школьников не знают, что такое топоним и топонимика</w:t>
      </w:r>
      <w:r w:rsidR="007064F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86%;</w:t>
      </w:r>
    </w:p>
    <w:p w:rsidR="007365DD" w:rsidRDefault="007064F9" w:rsidP="00E12D2A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 более половины учащихся не знают, от чего произошло название населённого пункта, в котором они проживают – 54%;</w:t>
      </w:r>
    </w:p>
    <w:p w:rsidR="00887924" w:rsidRPr="004B06C6" w:rsidRDefault="007064F9" w:rsidP="004B06C6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- почти все опрошенные, считают, что необходимо изучать географические названия  – 90 %, объяснив, что это интересно и позволяет лучше узнать  с историею родного края.</w:t>
      </w:r>
    </w:p>
    <w:p w:rsidR="00E2088A" w:rsidRDefault="007064F9" w:rsidP="00E12D2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lang w:eastAsia="ru-RU"/>
        </w:rPr>
        <w:t>2.3 Топонимы Александрийского сельского совета Шкловского района.</w:t>
      </w:r>
      <w:r w:rsidRPr="007365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E2088A" w:rsidRPr="007365DD" w:rsidRDefault="002064CF" w:rsidP="00E12D2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 своей работе я исследовал, 37</w:t>
      </w:r>
      <w:r w:rsidR="00E208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топонимов.</w:t>
      </w:r>
    </w:p>
    <w:p w:rsidR="00B563EF" w:rsidRPr="000734E2" w:rsidRDefault="000D202B" w:rsidP="00E12D2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0734E2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Исследуя, топонимическое поле</w:t>
      </w:r>
      <w:r w:rsidR="00E2088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родного края</w:t>
      </w:r>
      <w:r w:rsidRPr="000734E2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, </w:t>
      </w:r>
      <w:r w:rsidR="00E2088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я составил </w:t>
      </w:r>
      <w:r w:rsidRPr="000734E2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его хар</w:t>
      </w:r>
      <w:r w:rsidR="00E2088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актеристику, определил</w:t>
      </w:r>
      <w:r w:rsidR="001F2455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наиболе</w:t>
      </w:r>
      <w:r w:rsidRPr="000734E2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е распространённую группу топонимов. </w:t>
      </w:r>
      <w:r w:rsidR="00866F3F" w:rsidRPr="00D24FD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[6</w:t>
      </w:r>
      <w:r w:rsidR="00D24FD6" w:rsidRPr="00E2088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,34</w:t>
      </w:r>
      <w:r w:rsidR="00866F3F" w:rsidRPr="00D24FD6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]</w:t>
      </w:r>
      <w:r w:rsidRPr="000734E2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(Таблица 1).</w:t>
      </w:r>
    </w:p>
    <w:p w:rsidR="00B563EF" w:rsidRPr="00D24FD6" w:rsidRDefault="00D24FD6" w:rsidP="00E12D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4FD6">
        <w:rPr>
          <w:rFonts w:ascii="Times New Roman" w:eastAsia="Calibri" w:hAnsi="Times New Roman" w:cs="Times New Roman"/>
          <w:sz w:val="28"/>
          <w:szCs w:val="28"/>
        </w:rPr>
        <w:t>Таблица</w:t>
      </w:r>
      <w:proofErr w:type="gramStart"/>
      <w:r w:rsidRPr="00D24FD6"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 w:rsidRPr="00D24FD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D202B" w:rsidRPr="00D24FD6">
        <w:rPr>
          <w:rFonts w:ascii="Times New Roman" w:eastAsia="Calibri" w:hAnsi="Times New Roman" w:cs="Times New Roman"/>
          <w:sz w:val="28"/>
          <w:szCs w:val="28"/>
        </w:rPr>
        <w:t xml:space="preserve">Характеристика </w:t>
      </w:r>
      <w:r w:rsidR="00E2088A">
        <w:rPr>
          <w:rFonts w:ascii="Times New Roman" w:eastAsia="Calibri" w:hAnsi="Times New Roman" w:cs="Times New Roman"/>
          <w:sz w:val="28"/>
          <w:szCs w:val="28"/>
        </w:rPr>
        <w:t>топонимо</w:t>
      </w:r>
      <w:r w:rsidR="002064CF">
        <w:rPr>
          <w:rFonts w:ascii="Times New Roman" w:eastAsia="Calibri" w:hAnsi="Times New Roman" w:cs="Times New Roman"/>
          <w:sz w:val="28"/>
          <w:szCs w:val="28"/>
        </w:rPr>
        <w:t>в</w:t>
      </w:r>
      <w:r w:rsidR="00E2088A">
        <w:rPr>
          <w:rFonts w:ascii="Times New Roman" w:eastAsia="Calibri" w:hAnsi="Times New Roman" w:cs="Times New Roman"/>
          <w:sz w:val="28"/>
          <w:szCs w:val="28"/>
        </w:rPr>
        <w:t xml:space="preserve"> Александрийского сельского совета </w:t>
      </w:r>
      <w:r w:rsidR="00461ADF" w:rsidRPr="00D24FD6">
        <w:rPr>
          <w:rFonts w:ascii="Times New Roman" w:eastAsia="Calibri" w:hAnsi="Times New Roman" w:cs="Times New Roman"/>
          <w:sz w:val="28"/>
          <w:szCs w:val="28"/>
        </w:rPr>
        <w:t xml:space="preserve">Шкловского района </w:t>
      </w:r>
    </w:p>
    <w:tbl>
      <w:tblPr>
        <w:tblStyle w:val="11"/>
        <w:tblW w:w="0" w:type="auto"/>
        <w:tblLayout w:type="fixed"/>
        <w:tblLook w:val="04A0"/>
      </w:tblPr>
      <w:tblGrid>
        <w:gridCol w:w="1809"/>
        <w:gridCol w:w="1701"/>
        <w:gridCol w:w="1560"/>
        <w:gridCol w:w="1701"/>
        <w:gridCol w:w="1275"/>
        <w:gridCol w:w="1525"/>
      </w:tblGrid>
      <w:tr w:rsidR="00B563EF" w:rsidRPr="00B563EF" w:rsidTr="000734E2">
        <w:tc>
          <w:tcPr>
            <w:tcW w:w="1809" w:type="dxa"/>
          </w:tcPr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B1D">
              <w:rPr>
                <w:rFonts w:ascii="Times New Roman" w:eastAsia="Calibri" w:hAnsi="Times New Roman" w:cs="Times New Roman"/>
                <w:sz w:val="24"/>
                <w:szCs w:val="24"/>
              </w:rPr>
              <w:t>Патронимические названия</w:t>
            </w:r>
          </w:p>
        </w:tc>
        <w:tc>
          <w:tcPr>
            <w:tcW w:w="1701" w:type="dxa"/>
          </w:tcPr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B1D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природной среды</w:t>
            </w:r>
          </w:p>
        </w:tc>
        <w:tc>
          <w:tcPr>
            <w:tcW w:w="1560" w:type="dxa"/>
          </w:tcPr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B1D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Социально-экономические явления</w:t>
            </w:r>
          </w:p>
        </w:tc>
        <w:tc>
          <w:tcPr>
            <w:tcW w:w="1701" w:type="dxa"/>
          </w:tcPr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Характер </w:t>
            </w:r>
          </w:p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B1D">
              <w:rPr>
                <w:rFonts w:ascii="Times New Roman" w:eastAsia="Calibri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1275" w:type="dxa"/>
          </w:tcPr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B1D">
              <w:rPr>
                <w:rFonts w:ascii="Times New Roman" w:eastAsia="Calibri" w:hAnsi="Times New Roman" w:cs="Times New Roman"/>
                <w:sz w:val="24"/>
                <w:szCs w:val="24"/>
              </w:rPr>
              <w:t>От других географических объектов</w:t>
            </w:r>
          </w:p>
        </w:tc>
        <w:tc>
          <w:tcPr>
            <w:tcW w:w="1525" w:type="dxa"/>
          </w:tcPr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B1D">
              <w:rPr>
                <w:rFonts w:ascii="Times New Roman" w:eastAsia="Calibri" w:hAnsi="Times New Roman" w:cs="Times New Roman"/>
                <w:sz w:val="24"/>
                <w:szCs w:val="24"/>
              </w:rPr>
              <w:t>Переименованные</w:t>
            </w:r>
          </w:p>
        </w:tc>
      </w:tr>
      <w:tr w:rsidR="00B563EF" w:rsidRPr="00B563EF" w:rsidTr="000734E2">
        <w:tc>
          <w:tcPr>
            <w:tcW w:w="1809" w:type="dxa"/>
          </w:tcPr>
          <w:p w:rsidR="00B563EF" w:rsidRPr="00017B1D" w:rsidRDefault="00F360EE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Александрия</w:t>
            </w:r>
          </w:p>
          <w:p w:rsidR="00B563EF" w:rsidRPr="00017B1D" w:rsidRDefault="00F360EE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Богушевка</w:t>
            </w:r>
            <w:proofErr w:type="spellEnd"/>
          </w:p>
          <w:p w:rsidR="00F360EE" w:rsidRDefault="00F360EE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</w:p>
          <w:p w:rsidR="00B563EF" w:rsidRPr="00017B1D" w:rsidRDefault="00461AD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17B1D">
              <w:rPr>
                <w:rFonts w:ascii="Times New Roman" w:eastAsia="Calibri" w:hAnsi="Times New Roman" w:cs="Times New Roman"/>
                <w:sz w:val="24"/>
                <w:szCs w:val="24"/>
              </w:rPr>
              <w:t>Уланово</w:t>
            </w:r>
            <w:proofErr w:type="spellEnd"/>
            <w:r w:rsidRPr="00017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563EF" w:rsidRPr="00017B1D" w:rsidRDefault="00E2088A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Вышково</w:t>
            </w:r>
            <w:proofErr w:type="spellEnd"/>
          </w:p>
          <w:p w:rsidR="00B563EF" w:rsidRPr="00017B1D" w:rsidRDefault="00F360EE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Герасимовщина</w:t>
            </w:r>
            <w:proofErr w:type="spellEnd"/>
          </w:p>
          <w:p w:rsidR="00B563EF" w:rsidRPr="00017B1D" w:rsidRDefault="00F360EE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Корзуны</w:t>
            </w:r>
            <w:proofErr w:type="spellEnd"/>
          </w:p>
          <w:p w:rsidR="00B563EF" w:rsidRPr="00017B1D" w:rsidRDefault="00F360EE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Лидино</w:t>
            </w:r>
          </w:p>
          <w:p w:rsidR="00B563EF" w:rsidRPr="00017B1D" w:rsidRDefault="00F360EE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Маньково</w:t>
            </w:r>
            <w:proofErr w:type="spellEnd"/>
          </w:p>
          <w:p w:rsidR="00B563EF" w:rsidRPr="00017B1D" w:rsidRDefault="002064C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Новое </w:t>
            </w:r>
            <w:proofErr w:type="spellStart"/>
            <w:r w:rsidR="00461ADF" w:rsidRPr="00017B1D">
              <w:rPr>
                <w:rFonts w:ascii="Times New Roman" w:eastAsia="Calibri" w:hAnsi="Times New Roman" w:cs="Times New Roman"/>
                <w:sz w:val="24"/>
                <w:szCs w:val="24"/>
              </w:rPr>
              <w:t>Бращино</w:t>
            </w:r>
            <w:proofErr w:type="spellEnd"/>
            <w:r w:rsidR="00461ADF" w:rsidRPr="00017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563EF" w:rsidRPr="00017B1D" w:rsidRDefault="00FE772C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Большое </w:t>
            </w:r>
            <w:r w:rsidR="00F360EE">
              <w:rPr>
                <w:rFonts w:ascii="Times New Roman" w:eastAsia="Calibri" w:hAnsi="Times New Roman" w:cs="Times New Roman"/>
                <w:sz w:val="24"/>
                <w:szCs w:val="24"/>
              </w:rPr>
              <w:t>Замошье</w:t>
            </w:r>
          </w:p>
          <w:p w:rsidR="00B563EF" w:rsidRPr="00017B1D" w:rsidRDefault="00F360EE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Борки</w:t>
            </w:r>
          </w:p>
          <w:p w:rsidR="00B563EF" w:rsidRPr="00017B1D" w:rsidRDefault="00F360EE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Дуброво</w:t>
            </w:r>
          </w:p>
          <w:p w:rsidR="00B563EF" w:rsidRPr="00017B1D" w:rsidRDefault="00F360EE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Калиновка</w:t>
            </w:r>
          </w:p>
          <w:p w:rsidR="00B563EF" w:rsidRPr="00017B1D" w:rsidRDefault="00F360EE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Каменка</w:t>
            </w:r>
          </w:p>
          <w:p w:rsidR="00B563EF" w:rsidRPr="00017B1D" w:rsidRDefault="00F360EE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Каменные </w:t>
            </w:r>
          </w:p>
          <w:p w:rsidR="00B563EF" w:rsidRPr="00017B1D" w:rsidRDefault="00F360EE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Лотва</w:t>
            </w:r>
            <w:proofErr w:type="spellEnd"/>
          </w:p>
          <w:p w:rsidR="00B563EF" w:rsidRPr="00017B1D" w:rsidRDefault="00F360EE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Лутно</w:t>
            </w:r>
            <w:proofErr w:type="spellEnd"/>
          </w:p>
          <w:p w:rsidR="00B563EF" w:rsidRPr="00017B1D" w:rsidRDefault="00F360EE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Малое Замошье</w:t>
            </w:r>
          </w:p>
          <w:p w:rsidR="00B563EF" w:rsidRPr="00017B1D" w:rsidRDefault="00F360EE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Песчанка</w:t>
            </w:r>
          </w:p>
          <w:p w:rsidR="00B563EF" w:rsidRPr="00017B1D" w:rsidRDefault="00F360EE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Просолы</w:t>
            </w:r>
          </w:p>
          <w:p w:rsidR="00B563EF" w:rsidRPr="00017B1D" w:rsidRDefault="00F360EE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Трилесино</w:t>
            </w:r>
            <w:proofErr w:type="spellEnd"/>
          </w:p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563EF" w:rsidRPr="00017B1D" w:rsidRDefault="00F360EE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Гвалтовник</w:t>
            </w:r>
            <w:proofErr w:type="spellEnd"/>
          </w:p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17B1D">
              <w:rPr>
                <w:rFonts w:ascii="Times New Roman" w:eastAsia="Calibri" w:hAnsi="Times New Roman" w:cs="Times New Roman"/>
                <w:sz w:val="24"/>
                <w:szCs w:val="24"/>
              </w:rPr>
              <w:t>Говораки</w:t>
            </w:r>
            <w:proofErr w:type="spellEnd"/>
            <w:r w:rsidRPr="00017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563EF" w:rsidRPr="00017B1D" w:rsidRDefault="00F360EE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Копысица</w:t>
            </w:r>
            <w:proofErr w:type="spellEnd"/>
          </w:p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17B1D">
              <w:rPr>
                <w:rFonts w:ascii="Times New Roman" w:eastAsia="Calibri" w:hAnsi="Times New Roman" w:cs="Times New Roman"/>
                <w:sz w:val="24"/>
                <w:szCs w:val="24"/>
              </w:rPr>
              <w:t>Подкняжье</w:t>
            </w:r>
            <w:proofErr w:type="spellEnd"/>
            <w:r w:rsidRPr="00017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563EF" w:rsidRPr="00017B1D" w:rsidRDefault="00FD7C90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Смольянцы</w:t>
            </w:r>
            <w:proofErr w:type="spellEnd"/>
          </w:p>
          <w:p w:rsidR="00B563EF" w:rsidRPr="00017B1D" w:rsidRDefault="00FD7C90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Троица</w:t>
            </w:r>
          </w:p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D7C90" w:rsidRDefault="00FD7C90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Большой</w:t>
            </w:r>
          </w:p>
          <w:p w:rsidR="00B563EF" w:rsidRPr="00017B1D" w:rsidRDefault="00FD7C90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Межник</w:t>
            </w:r>
          </w:p>
          <w:p w:rsidR="00B563EF" w:rsidRPr="00017B1D" w:rsidRDefault="00FD7C90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Вышково</w:t>
            </w:r>
            <w:proofErr w:type="spellEnd"/>
          </w:p>
          <w:p w:rsidR="00B563EF" w:rsidRPr="00017B1D" w:rsidRDefault="00FD7C90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Городок</w:t>
            </w:r>
          </w:p>
          <w:p w:rsidR="00B563EF" w:rsidRPr="00017B1D" w:rsidRDefault="00FD7C90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Клин</w:t>
            </w:r>
          </w:p>
          <w:p w:rsidR="00B563EF" w:rsidRPr="00017B1D" w:rsidRDefault="00FD7C90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Низовцы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Стайки</w:t>
            </w:r>
            <w:r w:rsidR="000D202B" w:rsidRPr="00017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17B1D">
              <w:rPr>
                <w:rFonts w:ascii="Times New Roman" w:eastAsia="Calibri" w:hAnsi="Times New Roman" w:cs="Times New Roman"/>
                <w:sz w:val="24"/>
                <w:szCs w:val="24"/>
              </w:rPr>
              <w:t>Слабодка</w:t>
            </w:r>
            <w:proofErr w:type="spellEnd"/>
          </w:p>
          <w:p w:rsidR="00B563EF" w:rsidRPr="00017B1D" w:rsidRDefault="00FD7C90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Староселье</w:t>
            </w:r>
            <w:proofErr w:type="spellEnd"/>
          </w:p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63EF" w:rsidRPr="00B563EF" w:rsidTr="000734E2">
        <w:tc>
          <w:tcPr>
            <w:tcW w:w="1809" w:type="dxa"/>
          </w:tcPr>
          <w:p w:rsidR="002064CF" w:rsidRDefault="002064C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Итого: (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B563EF" w:rsidRPr="00017B1D" w:rsidRDefault="002064C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064CF" w:rsidRDefault="002064C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563EF" w:rsidRPr="00017B1D" w:rsidRDefault="002064C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064CF" w:rsidRDefault="002064C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563EF" w:rsidRPr="00017B1D" w:rsidRDefault="002064C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064CF" w:rsidRDefault="002064C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563EF" w:rsidRPr="00017B1D" w:rsidRDefault="002064C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563EF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64CF" w:rsidRPr="00017B1D" w:rsidRDefault="002064C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5" w:type="dxa"/>
          </w:tcPr>
          <w:p w:rsidR="00B563EF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64CF" w:rsidRPr="00017B1D" w:rsidRDefault="002064C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63EF" w:rsidRPr="00B563EF" w:rsidTr="000734E2">
        <w:tc>
          <w:tcPr>
            <w:tcW w:w="1809" w:type="dxa"/>
          </w:tcPr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7B1D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  <w:proofErr w:type="gramStart"/>
            <w:r w:rsidRPr="00017B1D">
              <w:rPr>
                <w:rFonts w:ascii="Times New Roman" w:eastAsia="Calibri" w:hAnsi="Times New Roman" w:cs="Times New Roman"/>
                <w:sz w:val="24"/>
                <w:szCs w:val="24"/>
              </w:rPr>
              <w:t>:  (%)</w:t>
            </w:r>
            <w:proofErr w:type="gramEnd"/>
          </w:p>
          <w:p w:rsidR="00B563EF" w:rsidRPr="00017B1D" w:rsidRDefault="002064C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563EF" w:rsidRPr="00017B1D" w:rsidRDefault="002064C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60" w:type="dxa"/>
          </w:tcPr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563EF" w:rsidRPr="00017B1D" w:rsidRDefault="002064C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563EF" w:rsidRPr="00017B1D" w:rsidRDefault="002064C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</w:tcPr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563EF" w:rsidRPr="00017B1D" w:rsidRDefault="002064C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5" w:type="dxa"/>
          </w:tcPr>
          <w:p w:rsidR="00B563EF" w:rsidRPr="00017B1D" w:rsidRDefault="00B563E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563EF" w:rsidRPr="00017B1D" w:rsidRDefault="002064CF" w:rsidP="00E12D2A">
            <w:pPr>
              <w:tabs>
                <w:tab w:val="left" w:pos="725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81458B" w:rsidRDefault="0081458B" w:rsidP="00E12D2A">
      <w:pPr>
        <w:jc w:val="both"/>
      </w:pPr>
    </w:p>
    <w:p w:rsidR="000D202B" w:rsidRDefault="002064CF" w:rsidP="00E12D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данные исследования </w:t>
      </w:r>
      <w:r w:rsidR="00102DA2" w:rsidRPr="00102DA2">
        <w:rPr>
          <w:rFonts w:ascii="Times New Roman" w:hAnsi="Times New Roman" w:cs="Times New Roman"/>
          <w:sz w:val="28"/>
          <w:szCs w:val="28"/>
        </w:rPr>
        <w:t>можно представить диаграммой</w:t>
      </w:r>
      <w:r w:rsidR="00D24FD6" w:rsidRPr="00D24FD6">
        <w:rPr>
          <w:rFonts w:ascii="Times New Roman" w:hAnsi="Times New Roman" w:cs="Times New Roman"/>
          <w:sz w:val="28"/>
          <w:szCs w:val="28"/>
        </w:rPr>
        <w:t xml:space="preserve"> [4]</w:t>
      </w:r>
      <w:r w:rsidR="00102DA2" w:rsidRPr="00102DA2">
        <w:rPr>
          <w:rFonts w:ascii="Times New Roman" w:hAnsi="Times New Roman" w:cs="Times New Roman"/>
          <w:sz w:val="28"/>
          <w:szCs w:val="28"/>
        </w:rPr>
        <w:t xml:space="preserve"> (Рисунок 1)</w:t>
      </w:r>
    </w:p>
    <w:p w:rsidR="004B06C6" w:rsidRDefault="004B06C6" w:rsidP="00E12D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6C6" w:rsidRPr="00B039C2" w:rsidRDefault="004B06C6" w:rsidP="00E12D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4FD6" w:rsidRPr="00D24FD6" w:rsidRDefault="00D24FD6" w:rsidP="00E12D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1. Структура топонимического поля Шкловского района</w:t>
      </w:r>
    </w:p>
    <w:p w:rsidR="001F2455" w:rsidRPr="00C6585D" w:rsidRDefault="00102DA2" w:rsidP="00E12D2A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569" cy="3883742"/>
            <wp:effectExtent l="19050" t="0" r="22081" b="2458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87924" w:rsidRDefault="00C25326" w:rsidP="00E12D2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C2532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Вывод: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н</w:t>
      </w:r>
      <w:r w:rsidR="00CE612B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аиболее распространёнными являются топонимы, которые </w:t>
      </w:r>
      <w:r w:rsidR="000545AD">
        <w:rPr>
          <w:rFonts w:ascii="Times New Roman" w:eastAsia="Calibri" w:hAnsi="Times New Roman" w:cs="Times New Roman"/>
          <w:sz w:val="28"/>
          <w:szCs w:val="28"/>
          <w:lang w:eastAsia="zh-CN"/>
        </w:rPr>
        <w:t>отражают особенности природной среды</w:t>
      </w:r>
      <w:r w:rsidR="00C6585D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– 38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>%, вторая по распростра</w:t>
      </w:r>
      <w:r w:rsidR="00B039C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нённости группа – это патронимы </w:t>
      </w:r>
      <w:r w:rsidR="00C6585D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– 24 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>%, остальные группы топонимов представлены в меньшей степен</w:t>
      </w:r>
      <w:r w:rsidR="00B039C2">
        <w:rPr>
          <w:rFonts w:ascii="Times New Roman" w:eastAsia="Calibri" w:hAnsi="Times New Roman" w:cs="Times New Roman"/>
          <w:sz w:val="28"/>
          <w:szCs w:val="28"/>
          <w:lang w:eastAsia="zh-CN"/>
        </w:rPr>
        <w:t>и. Это объясняется богатой исто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>рией и разнообразными природными особенностями территории.</w:t>
      </w:r>
    </w:p>
    <w:p w:rsidR="00E12D2A" w:rsidRDefault="00E12D2A" w:rsidP="00E12D2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E12D2A" w:rsidRDefault="00E12D2A" w:rsidP="00E12D2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E12D2A" w:rsidRDefault="00E12D2A" w:rsidP="00E12D2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E12D2A" w:rsidRDefault="00E12D2A" w:rsidP="00E12D2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E12D2A" w:rsidRDefault="00E12D2A" w:rsidP="00E12D2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E12D2A" w:rsidRDefault="00E12D2A" w:rsidP="00E12D2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4B06C6" w:rsidRPr="000734E2" w:rsidRDefault="004B06C6" w:rsidP="00E12D2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734E2" w:rsidRDefault="000734E2" w:rsidP="00E12D2A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C3031C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lastRenderedPageBreak/>
        <w:t>ЗАКЛЮЧЕНИЕ</w:t>
      </w:r>
    </w:p>
    <w:p w:rsidR="00C25326" w:rsidRDefault="00C6585D" w:rsidP="00E12D2A">
      <w:pPr>
        <w:spacing w:line="360" w:lineRule="auto"/>
        <w:ind w:left="360"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C6585D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В своей </w:t>
      </w:r>
      <w:r w:rsidR="00FE622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работе я исследовал 37 </w:t>
      </w:r>
      <w:proofErr w:type="spellStart"/>
      <w:r w:rsidR="00FE622C">
        <w:rPr>
          <w:rFonts w:ascii="Times New Roman" w:eastAsia="Calibri" w:hAnsi="Times New Roman" w:cs="Times New Roman"/>
          <w:sz w:val="28"/>
          <w:szCs w:val="28"/>
          <w:lang w:eastAsia="zh-CN"/>
        </w:rPr>
        <w:t>ойконимов</w:t>
      </w:r>
      <w:proofErr w:type="spellEnd"/>
      <w:r w:rsidRPr="00C6585D">
        <w:rPr>
          <w:rFonts w:ascii="Times New Roman" w:eastAsia="Calibri" w:hAnsi="Times New Roman" w:cs="Times New Roman"/>
          <w:sz w:val="28"/>
          <w:szCs w:val="28"/>
          <w:lang w:eastAsia="zh-CN"/>
        </w:rPr>
        <w:t>, разделил их на группы.</w:t>
      </w:r>
      <w:r w:rsidR="00FE622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В результате я убедился, что топонимы отображают особенности географических объектов. </w:t>
      </w:r>
      <w:r w:rsidR="00C25326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Наиболее распространёнными являются топонимы, которые отражают </w:t>
      </w:r>
      <w:r w:rsidR="00FE622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особенности природной среды – 38%. </w:t>
      </w:r>
      <w:r w:rsidR="00C25326">
        <w:rPr>
          <w:rFonts w:ascii="Times New Roman" w:eastAsia="Calibri" w:hAnsi="Times New Roman" w:cs="Times New Roman"/>
          <w:sz w:val="28"/>
          <w:szCs w:val="28"/>
          <w:lang w:eastAsia="zh-CN"/>
        </w:rPr>
        <w:t>Это объясняется богатой историей и разнообразными природными особенностями территории.</w:t>
      </w:r>
      <w:r w:rsidR="00FE622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Изучение топонимов – это путь познания родного края, Отечества. Эта тема интересна и познавательна для меня, так как я считаю, что каждый человек должен знать свои корни.</w:t>
      </w:r>
    </w:p>
    <w:p w:rsidR="000734E2" w:rsidRDefault="000734E2" w:rsidP="00E12D2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734E2" w:rsidRDefault="000734E2" w:rsidP="00E12D2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734E2" w:rsidRDefault="000734E2" w:rsidP="000734E2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734E2" w:rsidRDefault="000734E2" w:rsidP="000734E2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734E2" w:rsidRDefault="000734E2" w:rsidP="000734E2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734E2" w:rsidRDefault="000734E2" w:rsidP="000734E2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734E2" w:rsidRDefault="000734E2" w:rsidP="000734E2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734E2" w:rsidRDefault="000734E2" w:rsidP="000734E2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734E2" w:rsidRDefault="000734E2" w:rsidP="000734E2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734E2" w:rsidRDefault="000734E2" w:rsidP="000734E2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734E2" w:rsidRDefault="000734E2" w:rsidP="000734E2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734E2" w:rsidRDefault="000734E2" w:rsidP="000734E2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734E2" w:rsidRDefault="000734E2" w:rsidP="00C3031C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734E2" w:rsidRDefault="000734E2" w:rsidP="000734E2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734E2" w:rsidRPr="005B50AF" w:rsidRDefault="000734E2" w:rsidP="000734E2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5B50AF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lastRenderedPageBreak/>
        <w:t>СПИСОК ИСПОЛЬЗОВАННЫХ ИСТОЧНИКОВ</w:t>
      </w:r>
    </w:p>
    <w:p w:rsidR="00C3031C" w:rsidRPr="00C3031C" w:rsidRDefault="00C3031C" w:rsidP="00C3031C">
      <w:pPr>
        <w:numPr>
          <w:ilvl w:val="0"/>
          <w:numId w:val="7"/>
        </w:numPr>
        <w:spacing w:after="0" w:line="360" w:lineRule="auto"/>
        <w:ind w:left="434" w:right="7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proofErr w:type="spellStart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>Басик</w:t>
      </w:r>
      <w:proofErr w:type="spellEnd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С.Н. Общая топонимика. – Мн.: БГУ, 2006. – 200 с.</w:t>
      </w:r>
    </w:p>
    <w:p w:rsidR="00C3031C" w:rsidRDefault="00C3031C" w:rsidP="00C3031C">
      <w:pPr>
        <w:numPr>
          <w:ilvl w:val="0"/>
          <w:numId w:val="7"/>
        </w:numPr>
        <w:spacing w:line="360" w:lineRule="auto"/>
        <w:ind w:left="434"/>
        <w:rPr>
          <w:rFonts w:ascii="Times New Roman" w:eastAsia="Calibri" w:hAnsi="Times New Roman" w:cs="Times New Roman"/>
          <w:sz w:val="28"/>
          <w:szCs w:val="28"/>
          <w:lang w:eastAsia="zh-CN"/>
        </w:rPr>
      </w:pPr>
      <w:proofErr w:type="spellStart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>Брилевский</w:t>
      </w:r>
      <w:proofErr w:type="spellEnd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М.Н. География Беларуси: учеб. пособие для 10-го </w:t>
      </w:r>
      <w:proofErr w:type="spellStart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>кл</w:t>
      </w:r>
      <w:proofErr w:type="spellEnd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. учреждений общего среднего образования с </w:t>
      </w:r>
      <w:proofErr w:type="spellStart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>рус</w:t>
      </w:r>
      <w:proofErr w:type="gramStart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>.я</w:t>
      </w:r>
      <w:proofErr w:type="gramEnd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>з</w:t>
      </w:r>
      <w:proofErr w:type="spellEnd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. обучения/ </w:t>
      </w:r>
      <w:proofErr w:type="spellStart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>М.Н.Брилевский</w:t>
      </w:r>
      <w:proofErr w:type="spellEnd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, Г.С.Смоляков – 3-е изд., </w:t>
      </w:r>
      <w:proofErr w:type="spellStart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>перераб</w:t>
      </w:r>
      <w:proofErr w:type="spellEnd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. – Минск: </w:t>
      </w:r>
      <w:proofErr w:type="spellStart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>Нар</w:t>
      </w:r>
      <w:proofErr w:type="gramStart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>.а</w:t>
      </w:r>
      <w:proofErr w:type="gramEnd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>света</w:t>
      </w:r>
      <w:proofErr w:type="spellEnd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>, 2012. – 303 с.: ил.</w:t>
      </w:r>
    </w:p>
    <w:p w:rsidR="00866BA5" w:rsidRPr="00C3031C" w:rsidRDefault="00866BA5" w:rsidP="00C3031C">
      <w:pPr>
        <w:numPr>
          <w:ilvl w:val="0"/>
          <w:numId w:val="7"/>
        </w:numPr>
        <w:spacing w:line="360" w:lineRule="auto"/>
        <w:ind w:left="434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География Беларуси: Атлас: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zh-CN"/>
        </w:rPr>
        <w:t>Учеб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zh-CN"/>
        </w:rPr>
        <w:t>.п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zh-CN"/>
        </w:rPr>
        <w:t>особие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для 9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zh-CN"/>
        </w:rPr>
        <w:t>кл.учреждений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zh-CN"/>
        </w:rPr>
        <w:t>, кот</w:t>
      </w:r>
      <w:r w:rsidR="005029DE">
        <w:rPr>
          <w:rFonts w:ascii="Times New Roman" w:eastAsia="Calibri" w:hAnsi="Times New Roman" w:cs="Times New Roman"/>
          <w:sz w:val="28"/>
          <w:szCs w:val="28"/>
          <w:lang w:eastAsia="zh-CN"/>
        </w:rPr>
        <w:t>орые обеспечивают получение общ. сред. о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бразования, с бел. и рус. Языками обучения с 11-летним сроком обучения/ науч. Рук. Р.А.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zh-CN"/>
        </w:rPr>
        <w:t>Жмойдяк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zh-CN"/>
        </w:rPr>
        <w:t>. – Мн.: РУП «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zh-CN"/>
        </w:rPr>
        <w:t>Белкартография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zh-CN"/>
        </w:rPr>
        <w:t>»</w:t>
      </w:r>
      <w:r w:rsidR="005B50AF">
        <w:rPr>
          <w:rFonts w:ascii="Times New Roman" w:eastAsia="Calibri" w:hAnsi="Times New Roman" w:cs="Times New Roman"/>
          <w:sz w:val="28"/>
          <w:szCs w:val="28"/>
          <w:lang w:eastAsia="zh-CN"/>
        </w:rPr>
        <w:t>, 2011 – 64 с. ил</w:t>
      </w:r>
      <w:proofErr w:type="gramStart"/>
      <w:r w:rsidR="005B50A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., </w:t>
      </w:r>
      <w:proofErr w:type="gramEnd"/>
      <w:r w:rsidR="005B50AF">
        <w:rPr>
          <w:rFonts w:ascii="Times New Roman" w:eastAsia="Calibri" w:hAnsi="Times New Roman" w:cs="Times New Roman"/>
          <w:sz w:val="28"/>
          <w:szCs w:val="28"/>
          <w:lang w:eastAsia="zh-CN"/>
        </w:rPr>
        <w:t>карт.</w:t>
      </w:r>
    </w:p>
    <w:p w:rsidR="00C3031C" w:rsidRPr="00C3031C" w:rsidRDefault="00C3031C" w:rsidP="00C3031C">
      <w:pPr>
        <w:numPr>
          <w:ilvl w:val="0"/>
          <w:numId w:val="7"/>
        </w:numPr>
        <w:spacing w:line="360" w:lineRule="auto"/>
        <w:ind w:left="434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>Жучкевич В.А. Краткий топонимический словарь Белоруссии. Мн., Изд. БГУ, 1974.448с.</w:t>
      </w:r>
    </w:p>
    <w:p w:rsidR="00C3031C" w:rsidRPr="00C3031C" w:rsidRDefault="00C3031C" w:rsidP="00C3031C">
      <w:pPr>
        <w:numPr>
          <w:ilvl w:val="0"/>
          <w:numId w:val="7"/>
        </w:numPr>
        <w:spacing w:after="0" w:line="360" w:lineRule="auto"/>
        <w:ind w:left="434" w:right="7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>Жучкевич В.А., «Происхождение географических названий (топонимика) Белоруссии». - Мн.: Изд-во БГУ им. В.И. Ленина, 1961.</w:t>
      </w:r>
    </w:p>
    <w:p w:rsidR="00C3031C" w:rsidRPr="00866F3F" w:rsidRDefault="00C3031C" w:rsidP="00C3031C">
      <w:pPr>
        <w:numPr>
          <w:ilvl w:val="0"/>
          <w:numId w:val="7"/>
        </w:numPr>
        <w:spacing w:after="0" w:line="360" w:lineRule="auto"/>
        <w:ind w:left="434" w:right="7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proofErr w:type="spellStart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>Шарухо</w:t>
      </w:r>
      <w:proofErr w:type="spellEnd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, И.Н. География Могилевской области: Пособие / Г. </w:t>
      </w:r>
      <w:proofErr w:type="spellStart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>Ридевский</w:t>
      </w:r>
      <w:proofErr w:type="spellEnd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, В. Хомяков, И. </w:t>
      </w:r>
      <w:proofErr w:type="spellStart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>Шарухо</w:t>
      </w:r>
      <w:proofErr w:type="spellEnd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и др.; под ред. И.Н. </w:t>
      </w:r>
      <w:proofErr w:type="spellStart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>Шарухо</w:t>
      </w:r>
      <w:proofErr w:type="spellEnd"/>
      <w:r w:rsidRPr="00C3031C">
        <w:rPr>
          <w:rFonts w:ascii="Times New Roman" w:eastAsia="Calibri" w:hAnsi="Times New Roman" w:cs="Times New Roman"/>
          <w:sz w:val="28"/>
          <w:szCs w:val="28"/>
          <w:lang w:eastAsia="zh-CN"/>
        </w:rPr>
        <w:t>. – Могилев: МГУ им. А.А.Кулешова, 2007. – 328с.</w:t>
      </w:r>
    </w:p>
    <w:p w:rsidR="00866F3F" w:rsidRPr="00C3031C" w:rsidRDefault="00866F3F" w:rsidP="005209FC">
      <w:pPr>
        <w:numPr>
          <w:ilvl w:val="0"/>
          <w:numId w:val="7"/>
        </w:numPr>
        <w:spacing w:after="0" w:line="360" w:lineRule="auto"/>
        <w:ind w:left="426" w:right="7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t>http://www.ekskursii.by</w:t>
      </w:r>
    </w:p>
    <w:p w:rsidR="000734E2" w:rsidRDefault="000734E2" w:rsidP="000734E2">
      <w:pPr>
        <w:spacing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734E2" w:rsidRDefault="000734E2" w:rsidP="000734E2">
      <w:pPr>
        <w:spacing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734E2" w:rsidRDefault="000734E2" w:rsidP="000734E2">
      <w:pPr>
        <w:spacing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734E2" w:rsidRDefault="000734E2" w:rsidP="000734E2">
      <w:pPr>
        <w:spacing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734E2" w:rsidRDefault="000734E2" w:rsidP="000734E2">
      <w:pPr>
        <w:spacing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734E2" w:rsidRDefault="000734E2" w:rsidP="005B50AF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0734E2" w:rsidRDefault="000734E2" w:rsidP="00D24FD6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1B0045" w:rsidRPr="000734E2" w:rsidRDefault="00FE622C" w:rsidP="000734E2">
      <w:pPr>
        <w:spacing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lastRenderedPageBreak/>
        <w:t>ПРИЛОЖЕНИЕ 1</w:t>
      </w:r>
    </w:p>
    <w:p w:rsidR="001B0045" w:rsidRPr="000734E2" w:rsidRDefault="001B0045" w:rsidP="000734E2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734E2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Словарь основных топонимических терминов</w:t>
      </w:r>
    </w:p>
    <w:p w:rsidR="001B0045" w:rsidRPr="000734E2" w:rsidRDefault="001B0045" w:rsidP="000734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zh-CN"/>
        </w:rPr>
      </w:pPr>
      <w:r w:rsidRPr="000734E2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zh-CN"/>
        </w:rPr>
        <w:t>Топоним</w:t>
      </w:r>
      <w:r w:rsidRPr="000734E2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zh-CN"/>
        </w:rPr>
        <w:t xml:space="preserve"> – любое географическое название.</w:t>
      </w:r>
    </w:p>
    <w:p w:rsidR="00833EA9" w:rsidRPr="000734E2" w:rsidRDefault="001B0045" w:rsidP="000734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proofErr w:type="gramStart"/>
      <w:r w:rsidRPr="000734E2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Топонимика </w:t>
      </w:r>
      <w:r w:rsidRPr="000734E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– наука о географических названиях, их возникновении, развитии, изменении, смысловом содержании, грамматическом составе, об их написании, произношении, передачи с одного языка на другой. </w:t>
      </w:r>
      <w:proofErr w:type="gramEnd"/>
    </w:p>
    <w:p w:rsidR="00B563EF" w:rsidRPr="003F46E6" w:rsidRDefault="00B563EF" w:rsidP="003F46E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proofErr w:type="spellStart"/>
      <w:proofErr w:type="gramStart"/>
      <w:r w:rsidRPr="00073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Ойконимы</w:t>
      </w:r>
      <w:proofErr w:type="spellEnd"/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(греч. </w:t>
      </w:r>
      <w:proofErr w:type="spellStart"/>
      <w:r w:rsidRPr="000734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oikos</w:t>
      </w:r>
      <w:proofErr w:type="spellEnd"/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жилище, обиталище) - имена населенных пунктов (городов, сел, городских поселков, деревень).</w:t>
      </w:r>
      <w:proofErr w:type="gramEnd"/>
    </w:p>
    <w:p w:rsidR="00B563EF" w:rsidRPr="000734E2" w:rsidRDefault="00B563EF" w:rsidP="00650C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73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Гидронимы</w:t>
      </w:r>
      <w:r w:rsidRPr="0007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(греч, </w:t>
      </w:r>
      <w:proofErr w:type="spellStart"/>
      <w:r w:rsidRPr="000734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hydor</w:t>
      </w:r>
      <w:proofErr w:type="spellEnd"/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вода) - названия гидрографических объектов (морей, озер, рек, заливов, водохранилищ)</w:t>
      </w:r>
      <w:proofErr w:type="gramEnd"/>
    </w:p>
    <w:p w:rsidR="00B563EF" w:rsidRPr="000734E2" w:rsidRDefault="00B563EF" w:rsidP="00650C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073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Оронимы</w:t>
      </w:r>
      <w:proofErr w:type="spellEnd"/>
      <w:r w:rsidRPr="0007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(греч. </w:t>
      </w:r>
      <w:proofErr w:type="spellStart"/>
      <w:r w:rsidRPr="000734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oros</w:t>
      </w:r>
      <w:proofErr w:type="spellEnd"/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гора) - названия форм рельефа (горных хребтов, вершин, холмов, равнин, низменностей).</w:t>
      </w:r>
      <w:proofErr w:type="gramEnd"/>
    </w:p>
    <w:p w:rsidR="00B563EF" w:rsidRPr="000734E2" w:rsidRDefault="00B563EF" w:rsidP="00650C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3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Годонимы</w:t>
      </w:r>
      <w:proofErr w:type="spellEnd"/>
      <w:r w:rsidRPr="00073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(греч </w:t>
      </w:r>
      <w:proofErr w:type="spellStart"/>
      <w:r w:rsidRPr="000734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hodos</w:t>
      </w:r>
      <w:proofErr w:type="spellEnd"/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путь, дорога, улица) - названия улиц.</w:t>
      </w:r>
    </w:p>
    <w:p w:rsidR="00B563EF" w:rsidRPr="000734E2" w:rsidRDefault="00B563EF" w:rsidP="00650C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3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Теонимы</w:t>
      </w:r>
      <w:proofErr w:type="spellEnd"/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(греч, </w:t>
      </w:r>
      <w:proofErr w:type="spellStart"/>
      <w:r w:rsidRPr="000734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th</w:t>
      </w:r>
      <w:proofErr w:type="gramStart"/>
      <w:r w:rsidRPr="000734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proofErr w:type="gramEnd"/>
      <w:r w:rsidRPr="000734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os</w:t>
      </w:r>
      <w:proofErr w:type="spellEnd"/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Бог) - названия религиозно-культового и мифологического назначения: о. Пасхи (Океания).</w:t>
      </w:r>
    </w:p>
    <w:p w:rsidR="00B563EF" w:rsidRPr="000734E2" w:rsidRDefault="00B563EF" w:rsidP="00650C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73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Этнонимы</w:t>
      </w:r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(греч. </w:t>
      </w:r>
      <w:proofErr w:type="spellStart"/>
      <w:r w:rsidRPr="000734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ethnos</w:t>
      </w:r>
      <w:proofErr w:type="spellEnd"/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народ, племя) - названия, отражающие наименования племен, народов, наций:</w:t>
      </w:r>
      <w:proofErr w:type="gramEnd"/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Эфиопия, </w:t>
      </w:r>
      <w:proofErr w:type="gramStart"/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Каракас (Венесуэла).</w:t>
      </w:r>
    </w:p>
    <w:p w:rsidR="00B563EF" w:rsidRPr="000734E2" w:rsidRDefault="00B563EF" w:rsidP="00650C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Астронимы</w:t>
      </w:r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(греч. </w:t>
      </w:r>
      <w:proofErr w:type="spellStart"/>
      <w:r w:rsidRPr="000734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astron</w:t>
      </w:r>
      <w:proofErr w:type="spellEnd"/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звезда, светило) - названия небесных светил: созвездие Южный Крест, Сириус.</w:t>
      </w:r>
    </w:p>
    <w:p w:rsidR="00B563EF" w:rsidRPr="000734E2" w:rsidRDefault="00B563EF" w:rsidP="00650C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Микротопонимы</w:t>
      </w:r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совокупность местных </w:t>
      </w:r>
      <w:proofErr w:type="spellStart"/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географич</w:t>
      </w:r>
      <w:proofErr w:type="spellEnd"/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названий небольших объектов (улиц, урочищ и т. д.).</w:t>
      </w:r>
    </w:p>
    <w:p w:rsidR="00B563EF" w:rsidRPr="000734E2" w:rsidRDefault="00B563EF" w:rsidP="00650C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Макротопонимы</w:t>
      </w:r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названия обширных </w:t>
      </w:r>
      <w:proofErr w:type="spellStart"/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физчико-географических</w:t>
      </w:r>
      <w:proofErr w:type="spellEnd"/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 (горных, речных или специально выделяемых политико-административных территорий), часто не имеющих четко очерченных границ (северный, центральный, южный): Северная, Южная, Восточная Африка; Западная и Восточная Антарктида.</w:t>
      </w:r>
    </w:p>
    <w:p w:rsidR="005E4AB4" w:rsidRDefault="00B563EF" w:rsidP="008879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073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Метонимы</w:t>
      </w:r>
      <w:proofErr w:type="spellEnd"/>
      <w:r w:rsidRPr="000734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>(греч.</w:t>
      </w:r>
      <w:proofErr w:type="gramEnd"/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34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M</w:t>
      </w:r>
      <w:proofErr w:type="gramStart"/>
      <w:r w:rsidRPr="000734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proofErr w:type="gramEnd"/>
      <w:r w:rsidRPr="000734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tonimia</w:t>
      </w:r>
      <w:proofErr w:type="spellEnd"/>
      <w:r w:rsidRPr="0007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 переименование) - переименован</w:t>
      </w:r>
      <w:r w:rsidR="003F46E6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географические названия</w:t>
      </w:r>
    </w:p>
    <w:p w:rsidR="004B06C6" w:rsidRPr="00887924" w:rsidRDefault="004B06C6" w:rsidP="0088792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5F9" w:rsidRDefault="003F46E6" w:rsidP="005029D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5029DE" w:rsidRPr="005029DE" w:rsidRDefault="005029DE" w:rsidP="005029D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9DE">
        <w:rPr>
          <w:rFonts w:ascii="Times New Roman" w:hAnsi="Times New Roman" w:cs="Times New Roman"/>
          <w:b/>
          <w:sz w:val="28"/>
          <w:szCs w:val="28"/>
        </w:rPr>
        <w:t>Карта Шкловского района</w:t>
      </w:r>
    </w:p>
    <w:p w:rsidR="005029DE" w:rsidRDefault="005029DE" w:rsidP="005029D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55A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7174" cy="5240593"/>
            <wp:effectExtent l="0" t="0" r="0" b="0"/>
            <wp:docPr id="1" name="Рисунок 1" descr="http://www.autoorsha.com/maps/belarus/mog_obl/shklov_ra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utoorsha.com/maps/belarus/mog_obl/shklov_ray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76" t="4286" r="4020" b="1990"/>
                    <a:stretch/>
                  </pic:blipFill>
                  <pic:spPr bwMode="auto">
                    <a:xfrm>
                      <a:off x="0" y="0"/>
                      <a:ext cx="6031575" cy="52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35F9" w:rsidRDefault="00AC35F9" w:rsidP="005029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0DCE" w:rsidRDefault="002D0DCE" w:rsidP="005029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0DCE" w:rsidRDefault="002D0DCE" w:rsidP="005029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0DCE" w:rsidRDefault="002D0DCE" w:rsidP="005029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0DCE" w:rsidRDefault="002D0DCE" w:rsidP="005029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0DCE" w:rsidRDefault="002D0DCE" w:rsidP="005029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0DCE" w:rsidRDefault="002D0DCE" w:rsidP="005029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7924" w:rsidRDefault="00887924" w:rsidP="0088792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F02DA7" w:rsidRDefault="00F02DA7" w:rsidP="00F02D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СВЯТАЯ КРИНИЦА БОРИСА И ГЛЕБА</w:t>
      </w:r>
    </w:p>
    <w:p w:rsidR="00887924" w:rsidRDefault="00F02DA7" w:rsidP="00F02D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д. Старые Стайки </w:t>
      </w:r>
      <w:r w:rsidR="00E12D2A">
        <w:rPr>
          <w:rFonts w:ascii="Times New Roman" w:hAnsi="Times New Roman" w:cs="Times New Roman"/>
          <w:sz w:val="28"/>
          <w:szCs w:val="28"/>
        </w:rPr>
        <w:t>Шкловского района</w:t>
      </w:r>
    </w:p>
    <w:p w:rsidR="00F02DA7" w:rsidRDefault="00887924" w:rsidP="00F02D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92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499123" cy="4998177"/>
            <wp:effectExtent l="0" t="742950" r="0" b="735873"/>
            <wp:docPr id="9" name="Рисунок 3" descr="C:\Users\User\Desktop\Фото\20210531_19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20210531_1948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2761" cy="500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7924" w:rsidRDefault="00887924" w:rsidP="00F02D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02DA7" w:rsidRDefault="00F02DA7" w:rsidP="00F02D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02DA7" w:rsidRDefault="00F02DA7" w:rsidP="00F02D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02DA7" w:rsidRDefault="00F02DA7" w:rsidP="00F02D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F02DA7" w:rsidRDefault="00F02DA7" w:rsidP="00F02D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ТРОФИМОВА КРИНИЦА</w:t>
      </w:r>
    </w:p>
    <w:p w:rsidR="00F02DA7" w:rsidRDefault="00F02DA7" w:rsidP="00F02DA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>. Александрия Шкловского района</w:t>
      </w:r>
    </w:p>
    <w:p w:rsidR="00F02DA7" w:rsidRDefault="00F02DA7" w:rsidP="00F02D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02DA7" w:rsidRDefault="00F02DA7" w:rsidP="00F02D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71185" cy="3778944"/>
            <wp:effectExtent l="19050" t="0" r="5715" b="0"/>
            <wp:docPr id="10" name="Рисунок 2" descr="http://shklovinfo.by/upload/medialibrary/2de/2de212eaa3fe086ef0d1619a7e68f1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lovinfo.by/upload/medialibrary/2de/2de212eaa3fe086ef0d1619a7e68f18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77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DA7" w:rsidRDefault="00F02DA7" w:rsidP="00F02D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62915" cy="3274142"/>
            <wp:effectExtent l="19050" t="0" r="0" b="0"/>
            <wp:docPr id="11" name="Рисунок 5" descr="https://www.intex-press.by/wp-content/uploads/2018/04/000019_1524297011_299569_big-1200x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ntex-press.by/wp-content/uploads/2018/04/000019_1524297011_299569_big-1200x5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573" cy="327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6C6" w:rsidRDefault="004B06C6" w:rsidP="00F02D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02DA7" w:rsidRDefault="00F02DA7" w:rsidP="00F02D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5 </w:t>
      </w:r>
    </w:p>
    <w:p w:rsidR="00F02DA7" w:rsidRDefault="00F02DA7" w:rsidP="00F02D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ХРАМ СВЯТОЙ ТРОИЦЫ</w:t>
      </w:r>
    </w:p>
    <w:p w:rsidR="00F02DA7" w:rsidRDefault="00F02DA7" w:rsidP="00F02D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Стороселье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Шкловского района</w:t>
      </w:r>
    </w:p>
    <w:p w:rsidR="00F02DA7" w:rsidRPr="00F02DA7" w:rsidRDefault="00F02DA7" w:rsidP="00F02DA7">
      <w:pPr>
        <w:jc w:val="center"/>
        <w:rPr>
          <w:rFonts w:ascii="Times New Roman" w:hAnsi="Times New Roman" w:cs="Times New Roman"/>
          <w:sz w:val="28"/>
          <w:szCs w:val="28"/>
        </w:rPr>
      </w:pPr>
      <w:r w:rsidRPr="00F02DA7">
        <w:rPr>
          <w:noProof/>
          <w:lang w:eastAsia="ru-RU"/>
        </w:rPr>
        <w:drawing>
          <wp:inline distT="0" distB="0" distL="0" distR="0">
            <wp:extent cx="5671185" cy="4251852"/>
            <wp:effectExtent l="19050" t="0" r="5715" b="0"/>
            <wp:docPr id="14" name="Рисунок 1" descr="https://res.cloudinary.com/dkix3eo10/image/upload/v1606297226/epujvfdnsbxzuil6mx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.cloudinary.com/dkix3eo10/image/upload/v1606297226/epujvfdnsbxzuil6mxg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2DA7" w:rsidRPr="00F02DA7" w:rsidSect="00E12D2A">
      <w:footerReference w:type="default" r:id="rId28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D2A" w:rsidRDefault="00E12D2A" w:rsidP="00FB485F">
      <w:pPr>
        <w:spacing w:after="0" w:line="240" w:lineRule="auto"/>
      </w:pPr>
      <w:r>
        <w:separator/>
      </w:r>
    </w:p>
  </w:endnote>
  <w:endnote w:type="continuationSeparator" w:id="0">
    <w:p w:rsidR="00E12D2A" w:rsidRDefault="00E12D2A" w:rsidP="00FB4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24004857"/>
      <w:docPartObj>
        <w:docPartGallery w:val="Page Numbers (Bottom of Page)"/>
        <w:docPartUnique/>
      </w:docPartObj>
    </w:sdtPr>
    <w:sdtContent>
      <w:p w:rsidR="00E12D2A" w:rsidRDefault="00E12D2A">
        <w:pPr>
          <w:pStyle w:val="a5"/>
          <w:jc w:val="right"/>
        </w:pPr>
        <w:fldSimple w:instr="PAGE   \* MERGEFORMAT">
          <w:r w:rsidR="004B06C6">
            <w:rPr>
              <w:noProof/>
            </w:rPr>
            <w:t>22</w:t>
          </w:r>
        </w:fldSimple>
      </w:p>
    </w:sdtContent>
  </w:sdt>
  <w:p w:rsidR="00E12D2A" w:rsidRDefault="00E12D2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D2A" w:rsidRDefault="00E12D2A" w:rsidP="00FB485F">
      <w:pPr>
        <w:spacing w:after="0" w:line="240" w:lineRule="auto"/>
      </w:pPr>
      <w:r>
        <w:separator/>
      </w:r>
    </w:p>
  </w:footnote>
  <w:footnote w:type="continuationSeparator" w:id="0">
    <w:p w:rsidR="00E12D2A" w:rsidRDefault="00E12D2A" w:rsidP="00FB48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A3BAE"/>
    <w:multiLevelType w:val="multilevel"/>
    <w:tmpl w:val="8BE8C78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">
    <w:nsid w:val="0B184750"/>
    <w:multiLevelType w:val="hybridMultilevel"/>
    <w:tmpl w:val="3484F6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A0B1C"/>
    <w:multiLevelType w:val="multilevel"/>
    <w:tmpl w:val="B5DAD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DD1DA9"/>
    <w:multiLevelType w:val="multilevel"/>
    <w:tmpl w:val="090A3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C1288B"/>
    <w:multiLevelType w:val="hybridMultilevel"/>
    <w:tmpl w:val="8662C224"/>
    <w:lvl w:ilvl="0" w:tplc="7E0C17E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7796606"/>
    <w:multiLevelType w:val="hybridMultilevel"/>
    <w:tmpl w:val="6FEACF3C"/>
    <w:lvl w:ilvl="0" w:tplc="286C15B0">
      <w:start w:val="3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>
    <w:nsid w:val="44B81B35"/>
    <w:multiLevelType w:val="multilevel"/>
    <w:tmpl w:val="F998F3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7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6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6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6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728" w:hanging="2160"/>
      </w:pPr>
      <w:rPr>
        <w:rFonts w:hint="default"/>
      </w:rPr>
    </w:lvl>
  </w:abstractNum>
  <w:abstractNum w:abstractNumId="7">
    <w:nsid w:val="4DCC4834"/>
    <w:multiLevelType w:val="hybridMultilevel"/>
    <w:tmpl w:val="81341D4C"/>
    <w:lvl w:ilvl="0" w:tplc="244AA3E2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9D6DEC"/>
    <w:multiLevelType w:val="hybridMultilevel"/>
    <w:tmpl w:val="8848C598"/>
    <w:lvl w:ilvl="0" w:tplc="80BACC4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B74553"/>
    <w:multiLevelType w:val="hybridMultilevel"/>
    <w:tmpl w:val="DD98AE92"/>
    <w:lvl w:ilvl="0" w:tplc="86862FC4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FEA6D6D"/>
    <w:multiLevelType w:val="multilevel"/>
    <w:tmpl w:val="6F6032F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1">
    <w:nsid w:val="633F3A6B"/>
    <w:multiLevelType w:val="multilevel"/>
    <w:tmpl w:val="CBFE6FE2"/>
    <w:name w:val="Нумерованный список 5"/>
    <w:lvl w:ilvl="0">
      <w:start w:val="1"/>
      <w:numFmt w:val="decimal"/>
      <w:lvlText w:val="%1."/>
      <w:lvlJc w:val="left"/>
      <w:pPr>
        <w:ind w:left="284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794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1694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234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2954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3854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394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114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6014"/>
      </w:pPr>
      <w:rPr>
        <w:rFonts w:cs="Times New Roman"/>
      </w:rPr>
    </w:lvl>
  </w:abstractNum>
  <w:abstractNum w:abstractNumId="12">
    <w:nsid w:val="6ECC69E6"/>
    <w:multiLevelType w:val="multilevel"/>
    <w:tmpl w:val="D8584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2197BA0"/>
    <w:multiLevelType w:val="hybridMultilevel"/>
    <w:tmpl w:val="10EA6850"/>
    <w:lvl w:ilvl="0" w:tplc="B3A2C9F4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color w:val="1D1D1D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44B31F2"/>
    <w:multiLevelType w:val="hybridMultilevel"/>
    <w:tmpl w:val="BE926278"/>
    <w:lvl w:ilvl="0" w:tplc="EDFEEA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4A416BE"/>
    <w:multiLevelType w:val="multilevel"/>
    <w:tmpl w:val="6380B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6"/>
  </w:num>
  <w:num w:numId="5">
    <w:abstractNumId w:val="5"/>
  </w:num>
  <w:num w:numId="6">
    <w:abstractNumId w:val="10"/>
  </w:num>
  <w:num w:numId="7">
    <w:abstractNumId w:val="11"/>
  </w:num>
  <w:num w:numId="8">
    <w:abstractNumId w:val="14"/>
  </w:num>
  <w:num w:numId="9">
    <w:abstractNumId w:val="4"/>
  </w:num>
  <w:num w:numId="10">
    <w:abstractNumId w:val="9"/>
  </w:num>
  <w:num w:numId="11">
    <w:abstractNumId w:val="8"/>
  </w:num>
  <w:num w:numId="12">
    <w:abstractNumId w:val="2"/>
  </w:num>
  <w:num w:numId="13">
    <w:abstractNumId w:val="13"/>
  </w:num>
  <w:num w:numId="14">
    <w:abstractNumId w:val="12"/>
  </w:num>
  <w:num w:numId="15">
    <w:abstractNumId w:val="3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3256"/>
    <w:rsid w:val="000158C1"/>
    <w:rsid w:val="00017B1D"/>
    <w:rsid w:val="0003264B"/>
    <w:rsid w:val="000479FE"/>
    <w:rsid w:val="000545AD"/>
    <w:rsid w:val="000734E2"/>
    <w:rsid w:val="000A2C05"/>
    <w:rsid w:val="000C78AA"/>
    <w:rsid w:val="000D202B"/>
    <w:rsid w:val="00102DA2"/>
    <w:rsid w:val="001936AA"/>
    <w:rsid w:val="001B0045"/>
    <w:rsid w:val="001E4907"/>
    <w:rsid w:val="001F2455"/>
    <w:rsid w:val="002057F2"/>
    <w:rsid w:val="002064CF"/>
    <w:rsid w:val="0023226C"/>
    <w:rsid w:val="002463CA"/>
    <w:rsid w:val="00270082"/>
    <w:rsid w:val="002A5FCA"/>
    <w:rsid w:val="002C2A7A"/>
    <w:rsid w:val="002C7C73"/>
    <w:rsid w:val="002D0DCE"/>
    <w:rsid w:val="002D71A8"/>
    <w:rsid w:val="002E172C"/>
    <w:rsid w:val="00321575"/>
    <w:rsid w:val="0035177A"/>
    <w:rsid w:val="00374C8C"/>
    <w:rsid w:val="003A18F6"/>
    <w:rsid w:val="003F46E6"/>
    <w:rsid w:val="00461ADF"/>
    <w:rsid w:val="00476F56"/>
    <w:rsid w:val="00482DD9"/>
    <w:rsid w:val="00484641"/>
    <w:rsid w:val="004853F3"/>
    <w:rsid w:val="004A2A82"/>
    <w:rsid w:val="004B06C6"/>
    <w:rsid w:val="004B47A3"/>
    <w:rsid w:val="004F422B"/>
    <w:rsid w:val="005029DE"/>
    <w:rsid w:val="00502F69"/>
    <w:rsid w:val="005209FC"/>
    <w:rsid w:val="0053784E"/>
    <w:rsid w:val="00555AA2"/>
    <w:rsid w:val="005A7B5F"/>
    <w:rsid w:val="005B1555"/>
    <w:rsid w:val="005B50AF"/>
    <w:rsid w:val="005D568B"/>
    <w:rsid w:val="005E3910"/>
    <w:rsid w:val="005E4AB4"/>
    <w:rsid w:val="00602A8A"/>
    <w:rsid w:val="00650C3C"/>
    <w:rsid w:val="006978F9"/>
    <w:rsid w:val="006B6242"/>
    <w:rsid w:val="006C01C1"/>
    <w:rsid w:val="006E10D9"/>
    <w:rsid w:val="006E13D9"/>
    <w:rsid w:val="007064F9"/>
    <w:rsid w:val="00724032"/>
    <w:rsid w:val="007365DD"/>
    <w:rsid w:val="0073714C"/>
    <w:rsid w:val="007433C6"/>
    <w:rsid w:val="00754784"/>
    <w:rsid w:val="00760E92"/>
    <w:rsid w:val="007A714D"/>
    <w:rsid w:val="007B509C"/>
    <w:rsid w:val="008002BA"/>
    <w:rsid w:val="0081458B"/>
    <w:rsid w:val="008164EA"/>
    <w:rsid w:val="00833EA9"/>
    <w:rsid w:val="00866BA5"/>
    <w:rsid w:val="00866F3F"/>
    <w:rsid w:val="00887924"/>
    <w:rsid w:val="00892346"/>
    <w:rsid w:val="008E0F65"/>
    <w:rsid w:val="00904B13"/>
    <w:rsid w:val="009059AF"/>
    <w:rsid w:val="00926209"/>
    <w:rsid w:val="00932655"/>
    <w:rsid w:val="00943B4D"/>
    <w:rsid w:val="009861C3"/>
    <w:rsid w:val="009E68C0"/>
    <w:rsid w:val="00A559C3"/>
    <w:rsid w:val="00A836DC"/>
    <w:rsid w:val="00A9166E"/>
    <w:rsid w:val="00AA4A1A"/>
    <w:rsid w:val="00AB1239"/>
    <w:rsid w:val="00AC35F9"/>
    <w:rsid w:val="00B039C2"/>
    <w:rsid w:val="00B136AF"/>
    <w:rsid w:val="00B25C1C"/>
    <w:rsid w:val="00B423BE"/>
    <w:rsid w:val="00B563EF"/>
    <w:rsid w:val="00B56FB6"/>
    <w:rsid w:val="00B85248"/>
    <w:rsid w:val="00BE1349"/>
    <w:rsid w:val="00C16425"/>
    <w:rsid w:val="00C25326"/>
    <w:rsid w:val="00C3031C"/>
    <w:rsid w:val="00C3513D"/>
    <w:rsid w:val="00C40BA0"/>
    <w:rsid w:val="00C6585D"/>
    <w:rsid w:val="00C91716"/>
    <w:rsid w:val="00C96053"/>
    <w:rsid w:val="00CB0701"/>
    <w:rsid w:val="00CE612B"/>
    <w:rsid w:val="00D24FD6"/>
    <w:rsid w:val="00D53256"/>
    <w:rsid w:val="00D72E31"/>
    <w:rsid w:val="00D83171"/>
    <w:rsid w:val="00D86B5D"/>
    <w:rsid w:val="00DB3D46"/>
    <w:rsid w:val="00DB6664"/>
    <w:rsid w:val="00DD189C"/>
    <w:rsid w:val="00E12D2A"/>
    <w:rsid w:val="00E2088A"/>
    <w:rsid w:val="00E52762"/>
    <w:rsid w:val="00E5457E"/>
    <w:rsid w:val="00E55636"/>
    <w:rsid w:val="00E80177"/>
    <w:rsid w:val="00ED61ED"/>
    <w:rsid w:val="00EF7B10"/>
    <w:rsid w:val="00F02DA7"/>
    <w:rsid w:val="00F25452"/>
    <w:rsid w:val="00F360EE"/>
    <w:rsid w:val="00F51366"/>
    <w:rsid w:val="00FA3750"/>
    <w:rsid w:val="00FB0A76"/>
    <w:rsid w:val="00FB485F"/>
    <w:rsid w:val="00FB51A5"/>
    <w:rsid w:val="00FD7C90"/>
    <w:rsid w:val="00FE326C"/>
    <w:rsid w:val="00FE622C"/>
    <w:rsid w:val="00FE7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F65"/>
  </w:style>
  <w:style w:type="paragraph" w:styleId="1">
    <w:name w:val="heading 1"/>
    <w:basedOn w:val="a"/>
    <w:next w:val="a"/>
    <w:link w:val="10"/>
    <w:uiPriority w:val="9"/>
    <w:qFormat/>
    <w:rsid w:val="005A7B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4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485F"/>
  </w:style>
  <w:style w:type="paragraph" w:styleId="a5">
    <w:name w:val="footer"/>
    <w:basedOn w:val="a"/>
    <w:link w:val="a6"/>
    <w:uiPriority w:val="99"/>
    <w:unhideWhenUsed/>
    <w:rsid w:val="00FB4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485F"/>
  </w:style>
  <w:style w:type="paragraph" w:customStyle="1" w:styleId="a7">
    <w:name w:val="обычный"/>
    <w:basedOn w:val="a"/>
    <w:uiPriority w:val="99"/>
    <w:rsid w:val="00B136AF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5B1555"/>
    <w:pPr>
      <w:ind w:left="720"/>
      <w:contextualSpacing/>
    </w:pPr>
  </w:style>
  <w:style w:type="character" w:customStyle="1" w:styleId="apple-converted-space">
    <w:name w:val="apple-converted-space"/>
    <w:basedOn w:val="a0"/>
    <w:rsid w:val="005B1555"/>
  </w:style>
  <w:style w:type="character" w:styleId="a9">
    <w:name w:val="Hyperlink"/>
    <w:basedOn w:val="a0"/>
    <w:uiPriority w:val="99"/>
    <w:semiHidden/>
    <w:unhideWhenUsed/>
    <w:rsid w:val="0035177A"/>
    <w:rPr>
      <w:color w:val="0000FF"/>
      <w:u w:val="single"/>
    </w:rPr>
  </w:style>
  <w:style w:type="table" w:customStyle="1" w:styleId="11">
    <w:name w:val="Сетка таблицы1"/>
    <w:basedOn w:val="a1"/>
    <w:next w:val="aa"/>
    <w:uiPriority w:val="59"/>
    <w:rsid w:val="00B56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B56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02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02DA2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FB0A76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A7B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4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485F"/>
  </w:style>
  <w:style w:type="paragraph" w:styleId="a5">
    <w:name w:val="footer"/>
    <w:basedOn w:val="a"/>
    <w:link w:val="a6"/>
    <w:uiPriority w:val="99"/>
    <w:unhideWhenUsed/>
    <w:rsid w:val="00FB4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485F"/>
  </w:style>
  <w:style w:type="paragraph" w:customStyle="1" w:styleId="a7">
    <w:name w:val="обычный"/>
    <w:basedOn w:val="a"/>
    <w:uiPriority w:val="99"/>
    <w:rsid w:val="00B136AF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5B1555"/>
    <w:pPr>
      <w:ind w:left="720"/>
      <w:contextualSpacing/>
    </w:pPr>
  </w:style>
  <w:style w:type="character" w:customStyle="1" w:styleId="apple-converted-space">
    <w:name w:val="apple-converted-space"/>
    <w:basedOn w:val="a0"/>
    <w:rsid w:val="005B1555"/>
  </w:style>
  <w:style w:type="character" w:styleId="a9">
    <w:name w:val="Hyperlink"/>
    <w:basedOn w:val="a0"/>
    <w:uiPriority w:val="99"/>
    <w:semiHidden/>
    <w:unhideWhenUsed/>
    <w:rsid w:val="0035177A"/>
    <w:rPr>
      <w:color w:val="0000FF"/>
      <w:u w:val="single"/>
    </w:rPr>
  </w:style>
  <w:style w:type="table" w:customStyle="1" w:styleId="11">
    <w:name w:val="Сетка таблицы1"/>
    <w:basedOn w:val="a1"/>
    <w:next w:val="aa"/>
    <w:uiPriority w:val="59"/>
    <w:rsid w:val="00B56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B56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02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02DA2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FB0A7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8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75332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A4%D0%BE%D1%80%D1%82%D0%B8%D1%84%D0%B8%D0%BA%D0%B0%D1%86%D0%B8%D1%8F" TargetMode="External"/><Relationship Id="rId18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3%D0%B5%D0%BE%D1%80%D0%B3%D0%B8%D0%B9_%D0%A4%D1%91%D0%B4%D0%BE%D1%80%D0%BE%D0%B2%D0%B8%D1%87_%D0%97%D0%B0%D1%85%D0%B0%D1%80%D0%BE%D0%B2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F%D1%91%D1%82%D1%80_%D0%9F%D0%B5%D1%80%D0%B2%D1%8B%D0%B9" TargetMode="External"/><Relationship Id="rId17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0%D0%BE%D1%81%D1%81%D0%B8%D0%B9%D1%81%D0%BA%D0%B0%D1%8F_%D0%B8%D0%BC%D0%BF%D0%B5%D1%80%D0%B8%D1%8F" TargetMode="External"/><Relationship Id="rId20" Type="http://schemas.openxmlformats.org/officeDocument/2006/relationships/hyperlink" Target="https://ru.wikipedia.org/wiki/%D0%9E%D0%BF%D0%B5%D1%80%D0%B0%D1%86%D0%B8%D1%8F_%C2%AB%D0%91%D0%B0%D0%B3%D1%80%D0%B0%D1%82%D0%B8%D0%BE%D0%BD%C2%BB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1%D0%B5%D0%B2%D0%B5%D1%80%D0%BD%D0%B0%D1%8F_%D0%B2%D0%BE%D0%B9%D0%BD%D0%B0" TargetMode="Externa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0%D0%B5%D1%87%D1%8C_%D0%9F%D0%BE%D1%81%D0%BF%D0%BE%D0%BB%D0%B8%D1%82%D0%B0" TargetMode="External"/><Relationship Id="rId23" Type="http://schemas.openxmlformats.org/officeDocument/2006/relationships/image" Target="media/image2.jpeg"/><Relationship Id="rId28" Type="http://schemas.openxmlformats.org/officeDocument/2006/relationships/footer" Target="footer1.xml"/><Relationship Id="rId10" Type="http://schemas.openxmlformats.org/officeDocument/2006/relationships/hyperlink" Target="https://ru.wikipedia.org/wiki/%D0%90%D0%BB%D0%B5%D0%BA%D1%81%D0%B0%D0%BD%D0%B4%D1%80_%D0%A4%D1%80%D0%B0%D0%BD%D1%82%D0%B8%D1%88%D0%B5%D0%BA_%D0%A5%D0%BE%D0%B4%D0%BA%D0%B5%D0%B2%D0%B8%D1%87" TargetMode="External"/><Relationship Id="rId19" Type="http://schemas.openxmlformats.org/officeDocument/2006/relationships/hyperlink" Target="https://ru.wikipedia.org/wiki/%D0%9E%D0%BA%D0%BA%D1%83%D0%BF%D0%B0%D1%86%D0%B8%D1%8F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1695_%D0%B3%D0%BE%D0%B4" TargetMode="External"/><Relationship Id="rId14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2" Type="http://schemas.openxmlformats.org/officeDocument/2006/relationships/chart" Target="charts/chart1.xml"/><Relationship Id="rId27" Type="http://schemas.openxmlformats.org/officeDocument/2006/relationships/image" Target="media/image6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baseline="0">
                <a:latin typeface="Times New Roman" pitchFamily="18" charset="0"/>
                <a:cs typeface="Times New Roman" pitchFamily="18" charset="0"/>
              </a:rPr>
              <a:t>Группы топонимов Александрийского сельского совета  Шкловского района 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  <c:layout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4991158490716288E-3"/>
          <c:y val="0.43186403198553136"/>
          <c:w val="0.9723719544697017"/>
          <c:h val="0.5548485959532940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3"/>
            <c:explosion val="1"/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24%</a:t>
                    </a:r>
                    <a:endParaRPr lang="en-US"/>
                  </a:p>
                </c:rich>
              </c:tx>
              <c:showPercent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8%</a:t>
                    </a:r>
                    <a:endParaRPr lang="en-US"/>
                  </a:p>
                </c:rich>
              </c:tx>
              <c:showPercent val="1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22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ru-RU"/>
                      <a:t>0%</a:t>
                    </a:r>
                    <a:endParaRPr lang="en-US"/>
                  </a:p>
                </c:rich>
              </c:tx>
              <c:showPercent val="1"/>
            </c:dLbl>
            <c:showPercent val="1"/>
            <c:showLeaderLines val="1"/>
          </c:dLbls>
          <c:cat>
            <c:strRef>
              <c:f>Лист1!$A$2:$A$6</c:f>
              <c:strCache>
                <c:ptCount val="5"/>
                <c:pt idx="0">
                  <c:v>Патронимы</c:v>
                </c:pt>
                <c:pt idx="1">
                  <c:v>От природных особенностей</c:v>
                </c:pt>
                <c:pt idx="2">
                  <c:v>Социально-экономические явления</c:v>
                </c:pt>
                <c:pt idx="3">
                  <c:v>Характер поселения</c:v>
                </c:pt>
                <c:pt idx="4">
                  <c:v>Другие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31</c:v>
                </c:pt>
                <c:pt idx="1">
                  <c:v>33</c:v>
                </c:pt>
                <c:pt idx="2">
                  <c:v>15</c:v>
                </c:pt>
                <c:pt idx="3">
                  <c:v>15</c:v>
                </c:pt>
                <c:pt idx="4">
                  <c:v>6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ayout>
        <c:manualLayout>
          <c:xMode val="edge"/>
          <c:yMode val="edge"/>
          <c:x val="0.2486723140969847"/>
          <c:y val="0.15283514832895231"/>
          <c:w val="0.51323048737326427"/>
          <c:h val="0.19759799296129138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ED0C1-F31B-4492-BE29-71765BA5B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22</Pages>
  <Words>3849</Words>
  <Characters>21942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AsRock</cp:lastModifiedBy>
  <cp:revision>27</cp:revision>
  <cp:lastPrinted>2021-05-04T05:22:00Z</cp:lastPrinted>
  <dcterms:created xsi:type="dcterms:W3CDTF">2016-02-11T14:40:00Z</dcterms:created>
  <dcterms:modified xsi:type="dcterms:W3CDTF">2021-06-02T11:22:00Z</dcterms:modified>
</cp:coreProperties>
</file>