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06"/>
        <w:tblW w:w="9592" w:type="dxa"/>
        <w:tblLook w:val="01E0" w:firstRow="1" w:lastRow="1" w:firstColumn="1" w:lastColumn="1" w:noHBand="0" w:noVBand="0"/>
      </w:tblPr>
      <w:tblGrid>
        <w:gridCol w:w="4644"/>
        <w:gridCol w:w="4948"/>
      </w:tblGrid>
      <w:tr w:rsidR="00AC0216" w:rsidRPr="00F81E9A" w:rsidTr="00BF1BAE">
        <w:trPr>
          <w:trHeight w:val="696"/>
        </w:trPr>
        <w:tc>
          <w:tcPr>
            <w:tcW w:w="4644" w:type="dxa"/>
            <w:hideMark/>
          </w:tcPr>
          <w:p w:rsidR="00AC0216" w:rsidRPr="00F81E9A" w:rsidRDefault="00AC0216" w:rsidP="00BF1BAE">
            <w:pPr>
              <w:tabs>
                <w:tab w:val="left" w:pos="0"/>
                <w:tab w:val="left" w:pos="5954"/>
                <w:tab w:val="center" w:pos="9015"/>
              </w:tabs>
              <w:spacing w:after="0" w:line="254" w:lineRule="auto"/>
              <w:ind w:right="-17"/>
              <w:jc w:val="center"/>
              <w:rPr>
                <w:rFonts w:ascii="Times New Roman" w:eastAsia="Calibri" w:hAnsi="Times New Roman" w:cs="Times New Roman"/>
                <w:spacing w:val="-9"/>
                <w:sz w:val="17"/>
                <w:szCs w:val="17"/>
                <w:shd w:val="clear" w:color="auto" w:fill="FFFFFF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spacing w:val="-9"/>
                <w:sz w:val="17"/>
                <w:szCs w:val="17"/>
                <w:shd w:val="clear" w:color="auto" w:fill="FFFFFF"/>
                <w:lang w:val="be-BY"/>
              </w:rPr>
              <w:t xml:space="preserve">УПРАЎЛЕННЕ АДУКАЦЫІ                     </w:t>
            </w:r>
          </w:p>
          <w:p w:rsidR="00AC0216" w:rsidRPr="00F81E9A" w:rsidRDefault="00AC0216" w:rsidP="00BF1BAE">
            <w:pPr>
              <w:tabs>
                <w:tab w:val="left" w:pos="0"/>
                <w:tab w:val="left" w:pos="5954"/>
                <w:tab w:val="center" w:pos="9015"/>
              </w:tabs>
              <w:spacing w:after="0" w:line="254" w:lineRule="auto"/>
              <w:ind w:right="-17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spacing w:val="-9"/>
                <w:sz w:val="17"/>
                <w:szCs w:val="17"/>
                <w:shd w:val="clear" w:color="auto" w:fill="FFFFFF"/>
                <w:lang w:val="be-BY"/>
              </w:rPr>
              <w:t>НАВАГРУДСКАГА РАЁННАГА ВЫКАНАЎЧАГА КАМІТЭТА</w:t>
            </w:r>
          </w:p>
        </w:tc>
        <w:tc>
          <w:tcPr>
            <w:tcW w:w="4948" w:type="dxa"/>
            <w:hideMark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</w:pP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val="be-BY"/>
              </w:rPr>
              <w:t>УПРАВЛЕН</w:t>
            </w: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  <w:t>ИЕ</w:t>
            </w: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val="be-BY"/>
              </w:rPr>
              <w:t xml:space="preserve">  ОБРАЗОВАН</w:t>
            </w: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  <w:t xml:space="preserve">ИЯ </w:t>
            </w:r>
          </w:p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be-BY"/>
              </w:rPr>
            </w:pP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  <w:t>НОВОГРУДСКОГО РАЙОННОГО ИСПОЛНИТЕЛЬНОГО КОМИТЕТА</w:t>
            </w:r>
          </w:p>
        </w:tc>
      </w:tr>
      <w:tr w:rsidR="00AC0216" w:rsidRPr="00F81E9A" w:rsidTr="00BF1BAE">
        <w:trPr>
          <w:trHeight w:val="499"/>
        </w:trPr>
        <w:tc>
          <w:tcPr>
            <w:tcW w:w="4644" w:type="dxa"/>
            <w:hideMark/>
          </w:tcPr>
          <w:p w:rsidR="00AC0216" w:rsidRPr="00F81E9A" w:rsidRDefault="00AC0216" w:rsidP="00BF1BAE">
            <w:pPr>
              <w:tabs>
                <w:tab w:val="left" w:pos="0"/>
                <w:tab w:val="left" w:pos="5954"/>
                <w:tab w:val="center" w:pos="901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b/>
                <w:spacing w:val="-9"/>
                <w:sz w:val="21"/>
                <w:szCs w:val="21"/>
                <w:shd w:val="clear" w:color="auto" w:fill="FFFFFF"/>
                <w:lang w:val="be-BY"/>
              </w:rPr>
              <w:t>ДЗЯРЖАЎНАЯ ЎСТАНОВА АДУКАЦЫІ “ЛАДЗЕНІЦКІ                                                           ВУЧЭБНА-ПЕДАГАГІЧНЫ КОМПЛЕКС ДЗІЦЯЧЫ САД - БАЗАВАЯ ШКОЛА”</w:t>
            </w:r>
          </w:p>
        </w:tc>
        <w:tc>
          <w:tcPr>
            <w:tcW w:w="4948" w:type="dxa"/>
            <w:hideMark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81E9A">
              <w:rPr>
                <w:rFonts w:ascii="Times New Roman" w:eastAsia="Calibri" w:hAnsi="Times New Roman" w:cs="Times New Roman"/>
                <w:b/>
                <w:spacing w:val="-4"/>
                <w:sz w:val="21"/>
                <w:szCs w:val="21"/>
                <w:shd w:val="clear" w:color="auto" w:fill="FFFFFF"/>
              </w:rPr>
              <w:t>ГОСУДАРСТВЕННОЕ УЧРЕЖДЕНИЕ ОБРАЗОВАНИЯ «ЛАДЕНИКСКИЙ УЧЕБНО-ПЕДАГОГИЧЕСКИЙ КОМПЛЕКС             ДЕТСКИЙ САД-БАЗОВАЯ ШКОЛА»</w:t>
            </w:r>
          </w:p>
        </w:tc>
      </w:tr>
      <w:tr w:rsidR="00AC0216" w:rsidRPr="00F81E9A" w:rsidTr="00BF1BAE">
        <w:trPr>
          <w:trHeight w:val="257"/>
        </w:trPr>
        <w:tc>
          <w:tcPr>
            <w:tcW w:w="4644" w:type="dxa"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  <w:tc>
          <w:tcPr>
            <w:tcW w:w="4948" w:type="dxa"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AC0216" w:rsidRPr="00F81E9A" w:rsidTr="00BF1BAE">
        <w:trPr>
          <w:trHeight w:val="575"/>
        </w:trPr>
        <w:tc>
          <w:tcPr>
            <w:tcW w:w="4644" w:type="dxa"/>
            <w:hideMark/>
          </w:tcPr>
          <w:p w:rsidR="00AC0216" w:rsidRDefault="00AC0216" w:rsidP="00531B5F">
            <w:pPr>
              <w:spacing w:after="0" w:line="252" w:lineRule="auto"/>
              <w:rPr>
                <w:rFonts w:ascii="Times New Roman" w:eastAsia="Calibri" w:hAnsi="Times New Roman" w:cs="Times New Roman"/>
                <w:cap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           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       З А Г А Д </w:t>
            </w:r>
            <w:r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4948" w:type="dxa"/>
          </w:tcPr>
          <w:p w:rsidR="00AC0216" w:rsidRDefault="00AC0216" w:rsidP="00BF1BAE">
            <w:pPr>
              <w:spacing w:after="0" w:line="252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          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 </w:t>
            </w:r>
            <w:r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    </w:t>
            </w:r>
            <w:r w:rsidR="00531B5F"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>П Р И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К А З </w:t>
            </w:r>
            <w:r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</w:t>
            </w:r>
          </w:p>
          <w:p w:rsidR="00AC0216" w:rsidRDefault="00AC0216" w:rsidP="00BF1B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AC0216" w:rsidRPr="00F81E9A" w:rsidTr="00BF1BAE">
        <w:trPr>
          <w:trHeight w:val="345"/>
        </w:trPr>
        <w:tc>
          <w:tcPr>
            <w:tcW w:w="4644" w:type="dxa"/>
            <w:hideMark/>
          </w:tcPr>
          <w:p w:rsidR="00AC0216" w:rsidRPr="009B078F" w:rsidRDefault="002D6AE2" w:rsidP="002D6AE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18</w:t>
            </w:r>
            <w:r w:rsidR="00AC0216"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08</w:t>
            </w:r>
            <w:r w:rsidR="00AC0216"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1</w:t>
            </w:r>
            <w:r w:rsidR="00AC0216" w:rsidRPr="00F81E9A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№ </w:t>
            </w:r>
            <w:r w:rsidR="00AC0216"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27</w:t>
            </w:r>
            <w:bookmarkStart w:id="0" w:name="_GoBack"/>
            <w:bookmarkEnd w:id="0"/>
          </w:p>
        </w:tc>
        <w:tc>
          <w:tcPr>
            <w:tcW w:w="4948" w:type="dxa"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C0216" w:rsidRPr="00F81E9A" w:rsidTr="00BF1BAE">
        <w:trPr>
          <w:trHeight w:val="454"/>
        </w:trPr>
        <w:tc>
          <w:tcPr>
            <w:tcW w:w="4644" w:type="dxa"/>
            <w:hideMark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Ладзенікі</w:t>
            </w:r>
          </w:p>
        </w:tc>
        <w:tc>
          <w:tcPr>
            <w:tcW w:w="4948" w:type="dxa"/>
            <w:hideMark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Ладеники</w:t>
            </w:r>
          </w:p>
        </w:tc>
      </w:tr>
    </w:tbl>
    <w:p w:rsidR="00AC0216" w:rsidRDefault="00AC0216" w:rsidP="002D6A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AC0216" w:rsidRPr="006A0032" w:rsidRDefault="00AC0216" w:rsidP="002D6AE2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A003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 </w:t>
      </w:r>
      <w:r w:rsidR="000B08C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арганізацыі работы па </w:t>
      </w:r>
    </w:p>
    <w:p w:rsidR="00AC0216" w:rsidRDefault="000B08CE" w:rsidP="002D6AE2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супрацьдзеянні карупцыі</w:t>
      </w:r>
    </w:p>
    <w:p w:rsidR="000B08CE" w:rsidRDefault="000B08CE" w:rsidP="002D6A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AC0216" w:rsidRPr="006A0032" w:rsidRDefault="00AC0216" w:rsidP="00AC02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 мэтай выканання рэкамендацый галоўнага упраўлення адукацыі Гродзенскага абласнога выканаўчага камітэтэта па выніках пасе</w:t>
      </w:r>
      <w:r w:rsidR="000B08CE">
        <w:rPr>
          <w:rFonts w:ascii="Times New Roman" w:eastAsia="Calibri" w:hAnsi="Times New Roman" w:cs="Times New Roman"/>
          <w:sz w:val="30"/>
          <w:szCs w:val="30"/>
          <w:lang w:val="be-BY"/>
        </w:rPr>
        <w:t>джання камісіі па супрацьдзеянні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карупцыі(пратакол ад 28.10.2020 №4) </w:t>
      </w:r>
    </w:p>
    <w:p w:rsidR="00AC0216" w:rsidRPr="006A0032" w:rsidRDefault="00AC0216" w:rsidP="00AC021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30"/>
          <w:szCs w:val="30"/>
          <w:lang w:val="be-BY" w:eastAsia="ru-RU"/>
        </w:rPr>
      </w:pPr>
      <w:r w:rsidRPr="006A0032">
        <w:rPr>
          <w:rFonts w:ascii="Times New Roman" w:eastAsiaTheme="minorEastAsia" w:hAnsi="Times New Roman"/>
          <w:sz w:val="30"/>
          <w:szCs w:val="30"/>
          <w:lang w:val="be-BY" w:eastAsia="ru-RU"/>
        </w:rPr>
        <w:t>ЗАГАДВАЮ:</w:t>
      </w:r>
    </w:p>
    <w:p w:rsidR="00AC0216" w:rsidRDefault="00AC0216" w:rsidP="00AC021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val="be-BY" w:eastAsia="ru-RU"/>
        </w:rPr>
      </w:pPr>
      <w:r w:rsidRPr="006A0032">
        <w:rPr>
          <w:rFonts w:ascii="Times New Roman" w:eastAsiaTheme="minorEastAsia" w:hAnsi="Times New Roman"/>
          <w:sz w:val="30"/>
          <w:szCs w:val="30"/>
          <w:lang w:val="be-BY" w:eastAsia="ru-RU"/>
        </w:rPr>
        <w:t>1.За</w:t>
      </w:r>
      <w:r>
        <w:rPr>
          <w:rFonts w:ascii="Times New Roman" w:eastAsiaTheme="minorEastAsia" w:hAnsi="Times New Roman"/>
          <w:sz w:val="30"/>
          <w:szCs w:val="30"/>
          <w:lang w:val="be-BY" w:eastAsia="ru-RU"/>
        </w:rPr>
        <w:t>цвердзіць план мерапрыемстваў па супрадзеянню карупцыі Ладеніцкага дзіцячага сада-базавай школы на 2021 год (план прыкладаецца).</w:t>
      </w:r>
    </w:p>
    <w:p w:rsidR="000B08CE" w:rsidRDefault="000B08CE" w:rsidP="000B08CE">
      <w:pPr>
        <w:spacing w:after="0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/>
          <w:sz w:val="30"/>
          <w:szCs w:val="30"/>
          <w:lang w:val="be-BY" w:eastAsia="ru-RU"/>
        </w:rPr>
        <w:t xml:space="preserve">2.Зацвердзіць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пералік пасад, якія схільны да карупцыйных рызык на 2021 год ( пералік прыкладаецца).</w:t>
      </w:r>
    </w:p>
    <w:p w:rsidR="000B08CE" w:rsidRPr="006A0032" w:rsidRDefault="000B08CE" w:rsidP="000B08CE">
      <w:pPr>
        <w:spacing w:after="0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3. Зацвердзіць карту карупцыйных рызык на 2021год (карта пкладаецца).</w:t>
      </w:r>
    </w:p>
    <w:p w:rsidR="00AC0216" w:rsidRPr="006A0032" w:rsidRDefault="00AC0216" w:rsidP="002D6AE2">
      <w:pPr>
        <w:spacing w:after="0" w:line="36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</w:p>
    <w:p w:rsidR="00AC0216" w:rsidRPr="006A0032" w:rsidRDefault="00AC0216" w:rsidP="002D6AE2">
      <w:pPr>
        <w:tabs>
          <w:tab w:val="left" w:pos="6804"/>
        </w:tabs>
        <w:spacing w:after="0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 w:rsidRPr="006A0032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Дырэктар                                                                     </w:t>
      </w:r>
      <w:r w:rsidR="002D6AE2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     В.В.Быт</w:t>
      </w:r>
    </w:p>
    <w:p w:rsidR="00AC0216" w:rsidRPr="00606E40" w:rsidRDefault="00AC0216" w:rsidP="00AC0216">
      <w:pPr>
        <w:rPr>
          <w:lang w:val="be-BY"/>
        </w:rPr>
      </w:pPr>
    </w:p>
    <w:p w:rsidR="00531B5F" w:rsidRPr="00531B5F" w:rsidRDefault="00531B5F" w:rsidP="00531B5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31B5F" w:rsidRPr="0053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93"/>
    <w:rsid w:val="000B08CE"/>
    <w:rsid w:val="002D6AE2"/>
    <w:rsid w:val="00531B5F"/>
    <w:rsid w:val="005B0315"/>
    <w:rsid w:val="005C35D9"/>
    <w:rsid w:val="00745E93"/>
    <w:rsid w:val="00AC0216"/>
    <w:rsid w:val="00C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69D"/>
  <w15:chartTrackingRefBased/>
  <w15:docId w15:val="{5821CF6E-AA6B-416D-87B1-5A4DB9FD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2020-11-17T08:17:00Z</cp:lastPrinted>
  <dcterms:created xsi:type="dcterms:W3CDTF">2020-11-16T12:48:00Z</dcterms:created>
  <dcterms:modified xsi:type="dcterms:W3CDTF">2021-11-26T08:22:00Z</dcterms:modified>
</cp:coreProperties>
</file>