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02C" w:rsidRPr="00A31CC8" w:rsidRDefault="00D6102C" w:rsidP="00A31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1CC8">
        <w:rPr>
          <w:rFonts w:ascii="Times New Roman" w:hAnsi="Times New Roman" w:cs="Times New Roman"/>
          <w:b/>
          <w:sz w:val="28"/>
          <w:szCs w:val="28"/>
        </w:rPr>
        <w:t>Выбор профессии (рекомендации от психолога)</w:t>
      </w:r>
    </w:p>
    <w:bookmarkEnd w:id="0"/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Выбор профессии — не минутное дело, оно может оказаться самым трудным выбором в твоей жизни.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 xml:space="preserve">• Попробуй </w:t>
      </w:r>
      <w:proofErr w:type="spellStart"/>
      <w:r w:rsidRPr="00A31CC8">
        <w:rPr>
          <w:rFonts w:ascii="Times New Roman" w:hAnsi="Times New Roman" w:cs="Times New Roman"/>
          <w:sz w:val="28"/>
          <w:szCs w:val="28"/>
        </w:rPr>
        <w:t>протестироваться</w:t>
      </w:r>
      <w:proofErr w:type="spellEnd"/>
      <w:r w:rsidRPr="00A31CC8">
        <w:rPr>
          <w:rFonts w:ascii="Times New Roman" w:hAnsi="Times New Roman" w:cs="Times New Roman"/>
          <w:sz w:val="28"/>
          <w:szCs w:val="28"/>
        </w:rPr>
        <w:t xml:space="preserve"> у психолога школы. Тесты могут помочь выбрать правильное направление.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Не поддавайся чувству страха — это нормальное состояние, которое испытывают все люди перед выбором.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Постарайся обратить особое внимание на те предметы, которые необходимы для поступления в выбранное учебное заведение.</w:t>
      </w:r>
    </w:p>
    <w:p w:rsidR="00D6102C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1279EA" w:rsidRPr="00A31CC8" w:rsidRDefault="00D6102C" w:rsidP="00A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A31CC8">
        <w:rPr>
          <w:rFonts w:ascii="Times New Roman" w:hAnsi="Times New Roman" w:cs="Times New Roman"/>
          <w:sz w:val="28"/>
          <w:szCs w:val="28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sectPr w:rsidR="001279EA" w:rsidRPr="00A3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2C"/>
    <w:rsid w:val="001279EA"/>
    <w:rsid w:val="00A31CC8"/>
    <w:rsid w:val="00D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93FC-D6C2-4847-A3C2-296F4E0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2014-09-26T09:55:00Z</dcterms:created>
  <dcterms:modified xsi:type="dcterms:W3CDTF">2014-09-26T10:00:00Z</dcterms:modified>
</cp:coreProperties>
</file>