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25" w:rsidRPr="00A6674D" w:rsidRDefault="008C4E25" w:rsidP="008C4E25">
      <w:pPr>
        <w:jc w:val="center"/>
        <w:rPr>
          <w:b/>
        </w:rPr>
      </w:pPr>
      <w:r w:rsidRPr="00D73BAC">
        <w:rPr>
          <w:b/>
        </w:rPr>
        <w:t xml:space="preserve">ЗАДАНИЕ </w:t>
      </w:r>
      <w:r>
        <w:rPr>
          <w:b/>
        </w:rPr>
        <w:t xml:space="preserve"> от</w:t>
      </w:r>
      <w:bookmarkStart w:id="0" w:name="_GoBack"/>
      <w:bookmarkEnd w:id="0"/>
      <w:r>
        <w:rPr>
          <w:b/>
        </w:rPr>
        <w:t xml:space="preserve"> 08.10.22</w:t>
      </w:r>
    </w:p>
    <w:p w:rsidR="008C4E25" w:rsidRPr="00D73BAC" w:rsidRDefault="008C4E25" w:rsidP="008C4E25">
      <w:pPr>
        <w:jc w:val="center"/>
        <w:rPr>
          <w:b/>
        </w:rPr>
      </w:pPr>
      <w:r w:rsidRPr="00D73BAC">
        <w:rPr>
          <w:b/>
        </w:rPr>
        <w:t>теоретического тура</w:t>
      </w:r>
    </w:p>
    <w:p w:rsidR="008C4E25" w:rsidRPr="00D73BAC" w:rsidRDefault="008C4E25" w:rsidP="008C4E25">
      <w:pPr>
        <w:jc w:val="center"/>
        <w:rPr>
          <w:b/>
        </w:rPr>
      </w:pPr>
      <w:r>
        <w:rPr>
          <w:b/>
        </w:rPr>
        <w:t xml:space="preserve"> районного ресурсного центра </w:t>
      </w:r>
      <w:r w:rsidRPr="00D73BAC">
        <w:rPr>
          <w:b/>
        </w:rPr>
        <w:t xml:space="preserve"> по обс</w:t>
      </w:r>
      <w:r>
        <w:rPr>
          <w:b/>
        </w:rPr>
        <w:t>луживающему труду для учащихся 9</w:t>
      </w:r>
      <w:r w:rsidRPr="00D73BAC">
        <w:rPr>
          <w:b/>
        </w:rPr>
        <w:t xml:space="preserve"> классов</w:t>
      </w:r>
    </w:p>
    <w:p w:rsidR="008C4E25" w:rsidRDefault="008C4E25" w:rsidP="008C4E25">
      <w:pPr>
        <w:jc w:val="both"/>
        <w:rPr>
          <w:b/>
        </w:rPr>
      </w:pPr>
      <w:r>
        <w:rPr>
          <w:b/>
        </w:rPr>
        <w:t xml:space="preserve">                         Рукоделие. Вышивка. Композиция.</w:t>
      </w:r>
    </w:p>
    <w:p w:rsidR="008C4E25" w:rsidRDefault="008C4E25" w:rsidP="008C4E25">
      <w:pPr>
        <w:jc w:val="both"/>
        <w:rPr>
          <w:b/>
          <w:szCs w:val="28"/>
        </w:rPr>
      </w:pPr>
    </w:p>
    <w:p w:rsidR="008C4E25" w:rsidRDefault="008C4E25" w:rsidP="008C4E25">
      <w:pPr>
        <w:jc w:val="both"/>
        <w:rPr>
          <w:b/>
        </w:rPr>
      </w:pPr>
    </w:p>
    <w:p w:rsidR="008C4E25" w:rsidRPr="00B55CD0" w:rsidRDefault="008C4E25" w:rsidP="008C4E25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Pr="00B55CD0">
        <w:rPr>
          <w:b/>
          <w:szCs w:val="28"/>
        </w:rPr>
        <w:t>. Вышитые изделия утюжат:</w:t>
      </w:r>
    </w:p>
    <w:p w:rsidR="008C4E25" w:rsidRPr="008A0D33" w:rsidRDefault="008C4E25" w:rsidP="008C4E25">
      <w:pPr>
        <w:jc w:val="both"/>
        <w:rPr>
          <w:szCs w:val="28"/>
        </w:rPr>
      </w:pPr>
      <w:r w:rsidRPr="008A0D33">
        <w:rPr>
          <w:szCs w:val="28"/>
        </w:rPr>
        <w:t>а) с лицевой стороны, чтобы лучше разутюжить все элементы;</w:t>
      </w:r>
    </w:p>
    <w:p w:rsidR="008C4E25" w:rsidRPr="008A0D33" w:rsidRDefault="008C4E25" w:rsidP="008C4E25">
      <w:pPr>
        <w:jc w:val="both"/>
        <w:rPr>
          <w:szCs w:val="28"/>
        </w:rPr>
      </w:pPr>
      <w:r w:rsidRPr="008A0D33">
        <w:rPr>
          <w:szCs w:val="28"/>
        </w:rPr>
        <w:t>б) и с лицевой и с изнаночной стороны, чтобы изделие выглядело опрятным;</w:t>
      </w:r>
    </w:p>
    <w:p w:rsidR="008C4E25" w:rsidRPr="008A0D33" w:rsidRDefault="008C4E25" w:rsidP="008C4E25">
      <w:pPr>
        <w:jc w:val="both"/>
        <w:rPr>
          <w:szCs w:val="28"/>
        </w:rPr>
      </w:pPr>
      <w:r w:rsidRPr="008A0D33">
        <w:rPr>
          <w:szCs w:val="28"/>
        </w:rPr>
        <w:t>в) с изнаночной стороны, чтобы не приплюснуть изделие.</w:t>
      </w:r>
    </w:p>
    <w:p w:rsidR="008C4E25" w:rsidRDefault="008C4E25" w:rsidP="008C4E25">
      <w:pPr>
        <w:rPr>
          <w:b/>
        </w:rPr>
      </w:pPr>
      <w:r>
        <w:rPr>
          <w:b/>
        </w:rPr>
        <w:t>2. О</w:t>
      </w:r>
      <w:r>
        <w:rPr>
          <w:b/>
        </w:rPr>
        <w:t>пределите украшающие швы по их изображению:</w:t>
      </w:r>
    </w:p>
    <w:p w:rsidR="008C4E25" w:rsidRDefault="008C4E25" w:rsidP="008C4E25">
      <w:pPr>
        <w:rPr>
          <w:b/>
        </w:rPr>
      </w:pPr>
      <w:r>
        <w:rPr>
          <w:b/>
          <w:noProof/>
        </w:rPr>
        <w:drawing>
          <wp:inline distT="0" distB="0" distL="0" distR="0" wp14:anchorId="2967A004" wp14:editId="077283B6">
            <wp:extent cx="4600575" cy="3486150"/>
            <wp:effectExtent l="0" t="0" r="9525" b="0"/>
            <wp:docPr id="1" name="Рисунок 1" descr="C:\Users\Playerone\Desktop\задание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erone\Desktop\задание 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4" b="20724"/>
                    <a:stretch/>
                  </pic:blipFill>
                  <pic:spPr bwMode="auto">
                    <a:xfrm>
                      <a:off x="0" y="0"/>
                      <a:ext cx="4600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E25" w:rsidRDefault="008C4E25" w:rsidP="008C4E25">
      <w:pPr>
        <w:jc w:val="center"/>
        <w:rPr>
          <w:b/>
        </w:rPr>
      </w:pPr>
    </w:p>
    <w:p w:rsidR="008C4E25" w:rsidRDefault="008C4E25" w:rsidP="008C4E25">
      <w:pPr>
        <w:rPr>
          <w:b/>
        </w:rPr>
      </w:pPr>
      <w:r>
        <w:rPr>
          <w:b/>
        </w:rPr>
        <w:t>3</w:t>
      </w:r>
      <w:r>
        <w:rPr>
          <w:b/>
        </w:rPr>
        <w:t>. Наиболее  распространённый шов, используемый при вышивке орнамента в белорусском национальном стиле, это:</w:t>
      </w:r>
    </w:p>
    <w:p w:rsidR="008C4E25" w:rsidRDefault="008C4E25" w:rsidP="008C4E25">
      <w:r w:rsidRPr="00AE43C9">
        <w:t>а) крест простой,  б) набор ,  в) гладь теневая,  г)гладь односторонняя.</w:t>
      </w:r>
    </w:p>
    <w:p w:rsidR="008C4E25" w:rsidRPr="00AE43C9" w:rsidRDefault="008C4E25" w:rsidP="008C4E25">
      <w:pPr>
        <w:rPr>
          <w:b/>
        </w:rPr>
      </w:pPr>
      <w:r>
        <w:rPr>
          <w:b/>
        </w:rPr>
        <w:t>4</w:t>
      </w:r>
      <w:r w:rsidRPr="00AE43C9">
        <w:rPr>
          <w:b/>
        </w:rPr>
        <w:t>.Вышивани букв называют:</w:t>
      </w:r>
    </w:p>
    <w:p w:rsidR="008C4E25" w:rsidRDefault="008C4E25" w:rsidP="008C4E25">
      <w:r>
        <w:t>а) виньетка, б)логотип, в)монограмма.  г)вензель</w:t>
      </w:r>
    </w:p>
    <w:p w:rsidR="008C4E25" w:rsidRPr="00AE43C9" w:rsidRDefault="008C4E25" w:rsidP="008C4E25">
      <w:pPr>
        <w:rPr>
          <w:b/>
        </w:rPr>
      </w:pPr>
      <w:r>
        <w:rPr>
          <w:b/>
        </w:rPr>
        <w:t>5</w:t>
      </w:r>
      <w:r w:rsidRPr="00AE43C9">
        <w:rPr>
          <w:b/>
        </w:rPr>
        <w:t>. При вышивании счетными швами рисунок наносят на:</w:t>
      </w:r>
    </w:p>
    <w:p w:rsidR="008C4E25" w:rsidRDefault="008C4E25" w:rsidP="008C4E25">
      <w:r>
        <w:t xml:space="preserve">а) лицевой стороне,  б) на изнаночной стороне, </w:t>
      </w:r>
    </w:p>
    <w:p w:rsidR="008C4E25" w:rsidRDefault="008C4E25" w:rsidP="008C4E25">
      <w:r>
        <w:t>в)рисунок на ткань не переносят, выполняют по счету нитей в соответствии со схемой.</w:t>
      </w:r>
    </w:p>
    <w:p w:rsidR="008C4E25" w:rsidRPr="0069200D" w:rsidRDefault="008C4E25" w:rsidP="008C4E25">
      <w:pPr>
        <w:rPr>
          <w:b/>
        </w:rPr>
      </w:pPr>
      <w:r>
        <w:rPr>
          <w:b/>
        </w:rPr>
        <w:t>6</w:t>
      </w:r>
      <w:r w:rsidRPr="0069200D">
        <w:rPr>
          <w:b/>
        </w:rPr>
        <w:t>. Основным швом в технике «ришелье» является:</w:t>
      </w:r>
    </w:p>
    <w:p w:rsidR="008C4E25" w:rsidRDefault="008C4E25" w:rsidP="008C4E25">
      <w:r>
        <w:t>а) «за иголку»,  б)набор,   в)тамбурный, г) петельный</w:t>
      </w:r>
    </w:p>
    <w:p w:rsidR="008C4E25" w:rsidRPr="00DF15A9" w:rsidRDefault="008C4E25" w:rsidP="008C4E25">
      <w:pPr>
        <w:rPr>
          <w:b/>
        </w:rPr>
      </w:pPr>
      <w:r>
        <w:rPr>
          <w:b/>
        </w:rPr>
        <w:t>7</w:t>
      </w:r>
      <w:r w:rsidRPr="00DF15A9">
        <w:rPr>
          <w:b/>
        </w:rPr>
        <w:t>. Ритмично повторяющийся элемент или группа элементов, из которых складывается орнамент,</w:t>
      </w:r>
      <w:r>
        <w:rPr>
          <w:b/>
        </w:rPr>
        <w:t xml:space="preserve"> </w:t>
      </w:r>
      <w:r w:rsidRPr="00DF15A9">
        <w:rPr>
          <w:b/>
        </w:rPr>
        <w:t>называется:</w:t>
      </w:r>
    </w:p>
    <w:p w:rsidR="008C4E25" w:rsidRPr="00AE43C9" w:rsidRDefault="008C4E25" w:rsidP="008C4E25">
      <w:r>
        <w:t>а) композиция,  б)узор,  в) рапорт</w:t>
      </w:r>
    </w:p>
    <w:p w:rsidR="008C4E25" w:rsidRPr="00013259" w:rsidRDefault="008C4E25" w:rsidP="008C4E25">
      <w:pPr>
        <w:jc w:val="both"/>
        <w:rPr>
          <w:b/>
        </w:rPr>
      </w:pPr>
      <w:r>
        <w:rPr>
          <w:b/>
        </w:rPr>
        <w:lastRenderedPageBreak/>
        <w:t>8</w:t>
      </w:r>
      <w:r>
        <w:rPr>
          <w:b/>
        </w:rPr>
        <w:t>.</w:t>
      </w:r>
      <w:r w:rsidRPr="00DF15A9">
        <w:rPr>
          <w:b/>
        </w:rPr>
        <w:t xml:space="preserve"> </w:t>
      </w:r>
      <w:r w:rsidRPr="00013259">
        <w:rPr>
          <w:b/>
        </w:rPr>
        <w:t xml:space="preserve"> Для выполнения стежков временного назначения следует использовать…</w:t>
      </w:r>
    </w:p>
    <w:p w:rsidR="008C4E25" w:rsidRPr="00980A50" w:rsidRDefault="008C4E25" w:rsidP="008C4E25">
      <w:pPr>
        <w:jc w:val="center"/>
      </w:pPr>
      <w:r>
        <w:t>а) нитки в цвет ткани;    б) контрастного цвета;        в</w:t>
      </w:r>
      <w:r w:rsidRPr="00980A50">
        <w:t>) не имеет значения.</w:t>
      </w:r>
    </w:p>
    <w:p w:rsidR="008C4E25" w:rsidRPr="00013259" w:rsidRDefault="008C4E25" w:rsidP="008C4E25">
      <w:pPr>
        <w:jc w:val="both"/>
        <w:rPr>
          <w:b/>
        </w:rPr>
      </w:pPr>
      <w:r>
        <w:rPr>
          <w:b/>
        </w:rPr>
        <w:t>9</w:t>
      </w:r>
      <w:r w:rsidRPr="00013259">
        <w:rPr>
          <w:b/>
        </w:rPr>
        <w:t>. Для выполнения ВТО используют…</w:t>
      </w:r>
    </w:p>
    <w:p w:rsidR="008C4E25" w:rsidRPr="00980A50" w:rsidRDefault="008C4E25" w:rsidP="008C4E25">
      <w:r>
        <w:t>а) утюг;             б) иглу;             в</w:t>
      </w:r>
      <w:r w:rsidRPr="00980A50">
        <w:t>) швейную машину.</w:t>
      </w:r>
    </w:p>
    <w:p w:rsidR="008C4E25" w:rsidRPr="00123B1B" w:rsidRDefault="008C4E25" w:rsidP="008C4E25">
      <w:pPr>
        <w:tabs>
          <w:tab w:val="left" w:pos="1005"/>
        </w:tabs>
        <w:jc w:val="both"/>
        <w:rPr>
          <w:b/>
        </w:rPr>
      </w:pPr>
      <w:r>
        <w:rPr>
          <w:b/>
        </w:rPr>
        <w:t>10</w:t>
      </w:r>
      <w:r>
        <w:rPr>
          <w:b/>
        </w:rPr>
        <w:t>.</w:t>
      </w:r>
      <w:r w:rsidRPr="00DF15A9">
        <w:rPr>
          <w:b/>
        </w:rPr>
        <w:t xml:space="preserve"> </w:t>
      </w:r>
      <w:r w:rsidRPr="00123B1B">
        <w:rPr>
          <w:b/>
        </w:rPr>
        <w:t xml:space="preserve"> Перевести рисунок на ткань можно при помощи…</w:t>
      </w:r>
    </w:p>
    <w:p w:rsidR="008C4E25" w:rsidRPr="00EA00D3" w:rsidRDefault="008C4E25" w:rsidP="008C4E25">
      <w:pPr>
        <w:tabs>
          <w:tab w:val="left" w:pos="1005"/>
        </w:tabs>
      </w:pPr>
      <w:r>
        <w:t>а) копировальной бумаги;    б) мела;      в</w:t>
      </w:r>
      <w:r w:rsidRPr="00980A50">
        <w:t>) кальки.</w:t>
      </w:r>
    </w:p>
    <w:p w:rsidR="008C4E25" w:rsidRPr="00EA00D3" w:rsidRDefault="008C4E25" w:rsidP="008C4E25">
      <w:pPr>
        <w:jc w:val="both"/>
        <w:rPr>
          <w:b/>
        </w:rPr>
      </w:pPr>
      <w:r>
        <w:rPr>
          <w:b/>
        </w:rPr>
        <w:t>11</w:t>
      </w:r>
      <w:r>
        <w:rPr>
          <w:b/>
        </w:rPr>
        <w:t>.</w:t>
      </w:r>
      <w:r w:rsidRPr="003A601E">
        <w:rPr>
          <w:b/>
        </w:rPr>
        <w:t xml:space="preserve"> </w:t>
      </w:r>
      <w:r w:rsidRPr="00EA00D3">
        <w:rPr>
          <w:b/>
        </w:rPr>
        <w:t xml:space="preserve"> Белорусскому костюму вышивка, какого цвета придавала магическую силу:</w:t>
      </w:r>
    </w:p>
    <w:p w:rsidR="008C4E25" w:rsidRPr="00EA00D3" w:rsidRDefault="008C4E25" w:rsidP="008C4E25">
      <w:r w:rsidRPr="00EA00D3">
        <w:t xml:space="preserve">а) черного; </w:t>
      </w:r>
      <w:r>
        <w:t xml:space="preserve"> </w:t>
      </w:r>
      <w:r w:rsidRPr="00EA00D3">
        <w:t>б) красного;</w:t>
      </w:r>
      <w:r>
        <w:t xml:space="preserve"> </w:t>
      </w:r>
      <w:r w:rsidRPr="00EA00D3">
        <w:t xml:space="preserve"> в) синего.</w:t>
      </w:r>
    </w:p>
    <w:p w:rsidR="008C4E25" w:rsidRPr="00EA00D3" w:rsidRDefault="008C4E25" w:rsidP="008C4E25">
      <w:pPr>
        <w:jc w:val="both"/>
        <w:rPr>
          <w:b/>
        </w:rPr>
      </w:pPr>
      <w:r>
        <w:rPr>
          <w:b/>
        </w:rPr>
        <w:t>12</w:t>
      </w:r>
      <w:r>
        <w:rPr>
          <w:b/>
        </w:rPr>
        <w:t>.</w:t>
      </w:r>
      <w:r w:rsidRPr="003A601E">
        <w:rPr>
          <w:b/>
        </w:rPr>
        <w:t xml:space="preserve"> </w:t>
      </w:r>
      <w:r w:rsidRPr="00EA00D3">
        <w:rPr>
          <w:b/>
        </w:rPr>
        <w:t xml:space="preserve"> Украшающие швы выполняют…</w:t>
      </w:r>
    </w:p>
    <w:p w:rsidR="008C4E25" w:rsidRDefault="008C4E25" w:rsidP="008C4E25">
      <w:r w:rsidRPr="00EA00D3">
        <w:t>а) по рисунку или по счету; б</w:t>
      </w:r>
      <w:r>
        <w:t>) по счету или по кальке;</w:t>
      </w:r>
    </w:p>
    <w:p w:rsidR="008C4E25" w:rsidRDefault="008C4E25" w:rsidP="008C4E25">
      <w:r w:rsidRPr="00EA00D3">
        <w:t>в) по рисунку или по контуру края изделия.</w:t>
      </w:r>
    </w:p>
    <w:p w:rsidR="008C4E25" w:rsidRPr="00756F87" w:rsidRDefault="008C4E25" w:rsidP="008C4E25">
      <w:pPr>
        <w:jc w:val="both"/>
        <w:rPr>
          <w:b/>
        </w:rPr>
      </w:pPr>
      <w:r>
        <w:rPr>
          <w:b/>
        </w:rPr>
        <w:t>13</w:t>
      </w:r>
      <w:r w:rsidRPr="00756F87">
        <w:rPr>
          <w:b/>
        </w:rPr>
        <w:t>. Пасма</w:t>
      </w:r>
      <w:r>
        <w:rPr>
          <w:b/>
        </w:rPr>
        <w:t xml:space="preserve"> </w:t>
      </w:r>
      <w:r w:rsidRPr="00756F87">
        <w:rPr>
          <w:b/>
        </w:rPr>
        <w:t>-</w:t>
      </w:r>
      <w:r>
        <w:rPr>
          <w:b/>
        </w:rPr>
        <w:t xml:space="preserve"> </w:t>
      </w:r>
      <w:r w:rsidRPr="00756F87">
        <w:rPr>
          <w:b/>
        </w:rPr>
        <w:t>это…</w:t>
      </w:r>
    </w:p>
    <w:p w:rsidR="008C4E25" w:rsidRDefault="008C4E25" w:rsidP="008C4E25">
      <w:r w:rsidRPr="00756F87">
        <w:t xml:space="preserve">а) сложение </w:t>
      </w:r>
      <w:proofErr w:type="spellStart"/>
      <w:r w:rsidRPr="00756F87">
        <w:t>хлопчато</w:t>
      </w:r>
      <w:proofErr w:type="spellEnd"/>
      <w:r w:rsidRPr="00756F87">
        <w:t xml:space="preserve">-бумажных ниток; </w:t>
      </w:r>
    </w:p>
    <w:p w:rsidR="008C4E25" w:rsidRPr="00756F87" w:rsidRDefault="008C4E25" w:rsidP="008C4E25">
      <w:r w:rsidRPr="00756F87">
        <w:t>б) сложение шелковых ниток;</w:t>
      </w:r>
    </w:p>
    <w:p w:rsidR="008C4E25" w:rsidRPr="00756F87" w:rsidRDefault="008C4E25" w:rsidP="008C4E25">
      <w:r w:rsidRPr="00756F87">
        <w:t>в) сложение ниток мулине.</w:t>
      </w:r>
    </w:p>
    <w:p w:rsidR="008C4E25" w:rsidRPr="00756F87" w:rsidRDefault="008C4E25" w:rsidP="008C4E25">
      <w:pPr>
        <w:jc w:val="both"/>
        <w:rPr>
          <w:b/>
        </w:rPr>
      </w:pPr>
      <w:r>
        <w:rPr>
          <w:b/>
        </w:rPr>
        <w:t>14</w:t>
      </w:r>
      <w:r>
        <w:rPr>
          <w:b/>
        </w:rPr>
        <w:t>.</w:t>
      </w:r>
      <w:r w:rsidRPr="003A601E">
        <w:rPr>
          <w:b/>
        </w:rPr>
        <w:t xml:space="preserve"> </w:t>
      </w:r>
      <w:r w:rsidRPr="00756F87">
        <w:rPr>
          <w:b/>
        </w:rPr>
        <w:t xml:space="preserve"> Пяльцы предназначены для того, чтобы: </w:t>
      </w:r>
    </w:p>
    <w:p w:rsidR="008C4E25" w:rsidRPr="00756F87" w:rsidRDefault="008C4E25" w:rsidP="008C4E25">
      <w:r w:rsidRPr="00756F87">
        <w:t>а) растягивать ткань; б) держать материал в натянутом состоянии;</w:t>
      </w:r>
    </w:p>
    <w:p w:rsidR="008C4E25" w:rsidRPr="00756F87" w:rsidRDefault="008C4E25" w:rsidP="008C4E25">
      <w:r w:rsidRPr="00756F87">
        <w:t>в) прокалывать дырочки в ткани.</w:t>
      </w:r>
    </w:p>
    <w:p w:rsidR="008C4E25" w:rsidRPr="00755287" w:rsidRDefault="008C4E25" w:rsidP="008C4E25">
      <w:pPr>
        <w:jc w:val="both"/>
        <w:rPr>
          <w:b/>
        </w:rPr>
      </w:pPr>
      <w:r>
        <w:rPr>
          <w:b/>
        </w:rPr>
        <w:t>15</w:t>
      </w:r>
      <w:r>
        <w:rPr>
          <w:b/>
        </w:rPr>
        <w:t>.</w:t>
      </w:r>
      <w:r w:rsidRPr="003A601E">
        <w:rPr>
          <w:b/>
        </w:rPr>
        <w:t xml:space="preserve"> </w:t>
      </w:r>
      <w:r w:rsidRPr="00755287">
        <w:rPr>
          <w:b/>
        </w:rPr>
        <w:t>Как называется шов, образованный навиванием рабочей нити на иглу и протягиван</w:t>
      </w:r>
      <w:r>
        <w:rPr>
          <w:b/>
        </w:rPr>
        <w:t>ием её через образованные витки?</w:t>
      </w:r>
    </w:p>
    <w:p w:rsidR="008C4E25" w:rsidRPr="003A601E" w:rsidRDefault="008C4E25" w:rsidP="008C4E25">
      <w:r w:rsidRPr="00D73BAC">
        <w:t>а) тамбурный</w:t>
      </w:r>
      <w:r>
        <w:t xml:space="preserve">;    </w:t>
      </w:r>
      <w:r w:rsidRPr="00D73BAC">
        <w:t>б) «рококо»</w:t>
      </w:r>
      <w:r>
        <w:t xml:space="preserve">;   </w:t>
      </w:r>
      <w:r w:rsidRPr="00D73BAC">
        <w:t>в) петля в «</w:t>
      </w:r>
      <w:proofErr w:type="spellStart"/>
      <w:r w:rsidRPr="00D73BAC">
        <w:t>прикреп</w:t>
      </w:r>
      <w:proofErr w:type="spellEnd"/>
      <w:r w:rsidRPr="00D73BAC">
        <w:t>»</w:t>
      </w:r>
      <w:r>
        <w:t>.</w:t>
      </w:r>
    </w:p>
    <w:p w:rsidR="008C4E25" w:rsidRPr="00755287" w:rsidRDefault="008C4E25" w:rsidP="008C4E25">
      <w:pPr>
        <w:jc w:val="both"/>
        <w:rPr>
          <w:b/>
        </w:rPr>
      </w:pPr>
      <w:r>
        <w:rPr>
          <w:b/>
        </w:rPr>
        <w:t>16</w:t>
      </w:r>
      <w:r w:rsidRPr="00755287">
        <w:rPr>
          <w:b/>
        </w:rPr>
        <w:t xml:space="preserve">. </w:t>
      </w:r>
      <w:proofErr w:type="spellStart"/>
      <w:r w:rsidRPr="00755287">
        <w:rPr>
          <w:b/>
        </w:rPr>
        <w:t>Строчевая</w:t>
      </w:r>
      <w:proofErr w:type="spellEnd"/>
      <w:r w:rsidRPr="00755287">
        <w:rPr>
          <w:b/>
        </w:rPr>
        <w:t xml:space="preserve"> вышивка, распространенная в Беларуси:</w:t>
      </w:r>
    </w:p>
    <w:p w:rsidR="008C4E25" w:rsidRDefault="008C4E25" w:rsidP="008C4E25">
      <w:r w:rsidRPr="00D73BAC">
        <w:t>а) мережка</w:t>
      </w:r>
      <w:r>
        <w:t xml:space="preserve">;     </w:t>
      </w:r>
      <w:r w:rsidRPr="00D73BAC">
        <w:t>б) набор</w:t>
      </w:r>
      <w:r>
        <w:t xml:space="preserve">;    </w:t>
      </w:r>
      <w:r w:rsidRPr="00D73BAC">
        <w:t>в) гладь</w:t>
      </w:r>
      <w:r>
        <w:t>.</w:t>
      </w:r>
    </w:p>
    <w:p w:rsidR="008C4E25" w:rsidRPr="00107EB1" w:rsidRDefault="008C4E25" w:rsidP="008C4E25">
      <w:pPr>
        <w:jc w:val="both"/>
        <w:rPr>
          <w:b/>
          <w:szCs w:val="28"/>
        </w:rPr>
      </w:pPr>
      <w:r>
        <w:rPr>
          <w:b/>
        </w:rPr>
        <w:t>17</w:t>
      </w:r>
      <w:r w:rsidRPr="00A850A7">
        <w:rPr>
          <w:b/>
        </w:rPr>
        <w:t>.</w:t>
      </w:r>
      <w:r w:rsidRPr="00A850A7">
        <w:rPr>
          <w:b/>
          <w:szCs w:val="28"/>
        </w:rPr>
        <w:t xml:space="preserve"> </w:t>
      </w:r>
      <w:r w:rsidRPr="00107EB1">
        <w:rPr>
          <w:b/>
          <w:szCs w:val="28"/>
        </w:rPr>
        <w:t>Цвета условно можно разделить на …</w:t>
      </w:r>
    </w:p>
    <w:p w:rsidR="008C4E25" w:rsidRPr="00897AD8" w:rsidRDefault="008C4E25" w:rsidP="008C4E25">
      <w:pPr>
        <w:jc w:val="both"/>
        <w:rPr>
          <w:szCs w:val="28"/>
        </w:rPr>
      </w:pPr>
      <w:r w:rsidRPr="00897AD8">
        <w:rPr>
          <w:szCs w:val="28"/>
        </w:rPr>
        <w:t>а) тёплые, чёрные, белые;</w:t>
      </w:r>
    </w:p>
    <w:p w:rsidR="008C4E25" w:rsidRPr="00897AD8" w:rsidRDefault="008C4E25" w:rsidP="008C4E25">
      <w:pPr>
        <w:jc w:val="both"/>
        <w:rPr>
          <w:szCs w:val="28"/>
        </w:rPr>
      </w:pPr>
      <w:r w:rsidRPr="00897AD8">
        <w:rPr>
          <w:szCs w:val="28"/>
        </w:rPr>
        <w:t>б) тёплые, холодные, красные;</w:t>
      </w:r>
    </w:p>
    <w:p w:rsidR="008C4E25" w:rsidRDefault="008C4E25" w:rsidP="008C4E25">
      <w:pPr>
        <w:jc w:val="both"/>
        <w:rPr>
          <w:szCs w:val="28"/>
        </w:rPr>
      </w:pPr>
      <w:r w:rsidRPr="00897AD8">
        <w:rPr>
          <w:szCs w:val="28"/>
        </w:rPr>
        <w:t>в) тёплые, холодные, нейтральные.</w:t>
      </w:r>
    </w:p>
    <w:p w:rsidR="008C4E25" w:rsidRDefault="008C4E25" w:rsidP="008C4E25">
      <w:pPr>
        <w:jc w:val="center"/>
        <w:rPr>
          <w:b/>
        </w:rPr>
      </w:pPr>
    </w:p>
    <w:p w:rsidR="008C4E25" w:rsidRDefault="008C4E25" w:rsidP="008C4E25">
      <w:pPr>
        <w:jc w:val="center"/>
        <w:rPr>
          <w:b/>
        </w:rPr>
      </w:pPr>
    </w:p>
    <w:p w:rsidR="008C4E25" w:rsidRDefault="008C4E25" w:rsidP="008C4E25">
      <w:pPr>
        <w:jc w:val="center"/>
        <w:rPr>
          <w:b/>
        </w:rPr>
      </w:pPr>
    </w:p>
    <w:p w:rsidR="008C4E25" w:rsidRDefault="008C4E25" w:rsidP="008C4E25">
      <w:pPr>
        <w:jc w:val="center"/>
        <w:rPr>
          <w:b/>
        </w:rPr>
      </w:pPr>
    </w:p>
    <w:p w:rsidR="004A0436" w:rsidRDefault="004A0436"/>
    <w:sectPr w:rsidR="004A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5"/>
    <w:rsid w:val="004A0436"/>
    <w:rsid w:val="008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2002</Characters>
  <Application>Microsoft Office Word</Application>
  <DocSecurity>0</DocSecurity>
  <Lines>16</Lines>
  <Paragraphs>4</Paragraphs>
  <ScaleCrop>false</ScaleCrop>
  <Company>Torrents.by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2022-10-09T12:12:00Z</dcterms:created>
  <dcterms:modified xsi:type="dcterms:W3CDTF">2022-10-09T12:19:00Z</dcterms:modified>
</cp:coreProperties>
</file>