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4D" w:rsidRPr="00233A75" w:rsidRDefault="00651C4D" w:rsidP="00651C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A75">
        <w:rPr>
          <w:rFonts w:ascii="Times New Roman" w:eastAsia="Calibri" w:hAnsi="Times New Roman" w:cs="Times New Roman"/>
          <w:b/>
          <w:sz w:val="28"/>
          <w:szCs w:val="28"/>
        </w:rPr>
        <w:t xml:space="preserve">Тестовые  задания от </w:t>
      </w:r>
      <w:r w:rsidR="007C08C8">
        <w:rPr>
          <w:rFonts w:ascii="Times New Roman" w:eastAsia="Calibri" w:hAnsi="Times New Roman" w:cs="Times New Roman"/>
          <w:b/>
          <w:sz w:val="28"/>
          <w:szCs w:val="28"/>
        </w:rPr>
        <w:t>02</w:t>
      </w:r>
      <w:r>
        <w:rPr>
          <w:rFonts w:ascii="Times New Roman" w:eastAsia="Calibri" w:hAnsi="Times New Roman" w:cs="Times New Roman"/>
          <w:b/>
          <w:sz w:val="28"/>
          <w:szCs w:val="28"/>
        </w:rPr>
        <w:t>.04</w:t>
      </w:r>
      <w:r w:rsidRPr="00233A75">
        <w:rPr>
          <w:rFonts w:ascii="Times New Roman" w:eastAsia="Calibri" w:hAnsi="Times New Roman" w:cs="Times New Roman"/>
          <w:b/>
          <w:sz w:val="28"/>
          <w:szCs w:val="28"/>
        </w:rPr>
        <w:t>.2022</w:t>
      </w:r>
    </w:p>
    <w:p w:rsidR="00651C4D" w:rsidRPr="00233A75" w:rsidRDefault="00651C4D" w:rsidP="00651C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ресурсного центра для подготовки к республиканской олимпиаде </w:t>
      </w:r>
      <w:r w:rsidRPr="00233A75">
        <w:rPr>
          <w:rFonts w:ascii="Times New Roman" w:eastAsia="Calibri" w:hAnsi="Times New Roman" w:cs="Times New Roman"/>
          <w:b/>
          <w:sz w:val="28"/>
          <w:szCs w:val="28"/>
        </w:rPr>
        <w:t>по трудовому обучению (обслуживающий труд)</w:t>
      </w:r>
    </w:p>
    <w:p w:rsidR="00651C4D" w:rsidRDefault="00651C4D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C4D" w:rsidRPr="00447DCD" w:rsidRDefault="00447DCD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Вязание крючком</w:t>
      </w:r>
    </w:p>
    <w:p w:rsidR="00651C4D" w:rsidRPr="00583C4E" w:rsidRDefault="00651C4D" w:rsidP="0065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83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Крючок для вязания состоит из: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стержня, зацепа, рукоятки;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головки, захвата, стержня, ручки;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в) головки, острия, стержня, ручки.</w:t>
      </w: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83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вязании крючком начальный ряд образуется: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воздушными петлями;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кромочными петлями;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начальными петлями.</w:t>
      </w: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83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Недостатком алюминиевого крючка является то, </w:t>
      </w:r>
      <w:r w:rsidRPr="00583C4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>что он: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очень хрупкий;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слишком тяжел для работы;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в) пачкает пряжу светлых оттенков.</w:t>
      </w: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83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взять для вязания тонкий крючок и толстые нитки, то полотно будет: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рыхлым;    </w:t>
      </w:r>
      <w:r w:rsidRPr="00583C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б) плотным;    </w:t>
      </w:r>
      <w:r w:rsidRPr="00583C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в) мягким.</w:t>
      </w: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83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Чему соответствует номер крючка: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длине ручки;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диаметру стержня;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ширине захвата?</w:t>
      </w: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83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вязании крючком нить должна быть: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2 раза толще крючка; 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2 раза тоньше крючка;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равна толщине крючка.</w:t>
      </w: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7. </w:t>
      </w:r>
      <w:r w:rsidRPr="00583C4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Пряжа, изготовленная по особой технологии с до</w:t>
      </w:r>
      <w:r w:rsidRPr="00583C4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softHyphen/>
      </w:r>
      <w:r w:rsidRPr="00583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бавлением различных по цвету и качеству воло</w:t>
      </w:r>
      <w:r w:rsidRPr="00583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кон, синтетических, металлизированных нитей </w:t>
      </w:r>
      <w:r w:rsidRPr="00583C4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называется: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а) фасонной;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б) фантазийной;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в) блестящей.</w:t>
      </w: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83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получения плотной, ровной поверхности при </w:t>
      </w:r>
      <w:r w:rsidRPr="00583C4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вязании применяется:</w:t>
      </w:r>
    </w:p>
    <w:p w:rsidR="00651C4D" w:rsidRPr="00583C4E" w:rsidRDefault="00651C4D" w:rsidP="00651C4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а) соединительный столбик;</w:t>
      </w:r>
      <w:r w:rsidRPr="00583C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583C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столбик без </w:t>
      </w:r>
      <w:proofErr w:type="spellStart"/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накида</w:t>
      </w:r>
      <w:proofErr w:type="spellEnd"/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столбик с </w:t>
      </w:r>
      <w:proofErr w:type="spellStart"/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накидом</w:t>
      </w:r>
      <w:proofErr w:type="spellEnd"/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9. </w:t>
      </w:r>
      <w:r w:rsidRPr="00583C4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Воздушные петли при вязании по кругу замыкают: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столбиком с </w:t>
      </w:r>
      <w:proofErr w:type="spellStart"/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накидом</w:t>
      </w:r>
      <w:proofErr w:type="spellEnd"/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столбиком с двумя </w:t>
      </w:r>
      <w:proofErr w:type="spellStart"/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накидами</w:t>
      </w:r>
      <w:proofErr w:type="spellEnd"/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C4D" w:rsidRPr="00583C4E" w:rsidRDefault="00651C4D" w:rsidP="00651C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соединительным столбиком.</w:t>
      </w: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583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окончания вязания нитку закрепляют:</w:t>
      </w:r>
    </w:p>
    <w:p w:rsidR="00651C4D" w:rsidRPr="00583C4E" w:rsidRDefault="00651C4D" w:rsidP="00651C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вдевая в иглу с увеличенным ушком и протяги</w:t>
      </w:r>
      <w:r w:rsidRPr="00583C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вая ее с изнаночной стороны в полотно; </w:t>
      </w:r>
    </w:p>
    <w:p w:rsidR="00651C4D" w:rsidRPr="00583C4E" w:rsidRDefault="00651C4D" w:rsidP="00651C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вдевая в иглу с обыкновенным ушком и выполняя несколько стежков; </w:t>
      </w:r>
    </w:p>
    <w:p w:rsidR="00651C4D" w:rsidRPr="00583C4E" w:rsidRDefault="00651C4D" w:rsidP="00651C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обрезая нить, завязав узелок.</w:t>
      </w: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4D" w:rsidRPr="00583C4E" w:rsidRDefault="00651C4D" w:rsidP="0065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83C4E">
        <w:rPr>
          <w:rFonts w:ascii="Times New Roman" w:hAnsi="Times New Roman" w:cs="Times New Roman"/>
          <w:i/>
          <w:sz w:val="28"/>
          <w:szCs w:val="28"/>
        </w:rPr>
        <w:t>Дополните предложение.</w:t>
      </w:r>
    </w:p>
    <w:p w:rsidR="00651C4D" w:rsidRDefault="00651C4D" w:rsidP="0065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C4E">
        <w:rPr>
          <w:rFonts w:ascii="Times New Roman" w:hAnsi="Times New Roman" w:cs="Times New Roman"/>
          <w:sz w:val="28"/>
          <w:szCs w:val="28"/>
        </w:rPr>
        <w:t>Крючки характеризуются номером, который показывает _________________ стержня крючка, выраженный в ______________________________.</w:t>
      </w:r>
    </w:p>
    <w:p w:rsidR="00651C4D" w:rsidRDefault="00651C4D" w:rsidP="0065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C4D" w:rsidRDefault="00651C4D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C4D" w:rsidRPr="00233A75" w:rsidRDefault="007C08C8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ОТВЕТОВ ОТ 02</w:t>
      </w:r>
      <w:r w:rsidR="0065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651C4D" w:rsidRPr="0023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651C4D" w:rsidRDefault="00651C4D" w:rsidP="0065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C4D" w:rsidRPr="00583C4E" w:rsidRDefault="00651C4D" w:rsidP="0065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651C4D" w:rsidRPr="00583C4E" w:rsidTr="00996FA6">
        <w:tc>
          <w:tcPr>
            <w:tcW w:w="957" w:type="dxa"/>
          </w:tcPr>
          <w:p w:rsidR="00651C4D" w:rsidRPr="00583C4E" w:rsidRDefault="00651C4D" w:rsidP="0099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4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57" w:type="dxa"/>
          </w:tcPr>
          <w:p w:rsidR="00651C4D" w:rsidRPr="00583C4E" w:rsidRDefault="00651C4D" w:rsidP="0099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4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57" w:type="dxa"/>
          </w:tcPr>
          <w:p w:rsidR="00651C4D" w:rsidRPr="00583C4E" w:rsidRDefault="00651C4D" w:rsidP="0099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57" w:type="dxa"/>
          </w:tcPr>
          <w:p w:rsidR="00651C4D" w:rsidRPr="00583C4E" w:rsidRDefault="00651C4D" w:rsidP="0099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4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57" w:type="dxa"/>
          </w:tcPr>
          <w:p w:rsidR="00651C4D" w:rsidRPr="00583C4E" w:rsidRDefault="00651C4D" w:rsidP="0099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4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57" w:type="dxa"/>
          </w:tcPr>
          <w:p w:rsidR="00651C4D" w:rsidRPr="00583C4E" w:rsidRDefault="00651C4D" w:rsidP="0099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57" w:type="dxa"/>
          </w:tcPr>
          <w:p w:rsidR="00651C4D" w:rsidRPr="00583C4E" w:rsidRDefault="00651C4D" w:rsidP="0099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4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57" w:type="dxa"/>
          </w:tcPr>
          <w:p w:rsidR="00651C4D" w:rsidRPr="00583C4E" w:rsidRDefault="00651C4D" w:rsidP="0099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4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57" w:type="dxa"/>
          </w:tcPr>
          <w:p w:rsidR="00651C4D" w:rsidRPr="00583C4E" w:rsidRDefault="00651C4D" w:rsidP="0099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4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57" w:type="dxa"/>
          </w:tcPr>
          <w:p w:rsidR="00651C4D" w:rsidRPr="00583C4E" w:rsidRDefault="00651C4D" w:rsidP="0099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4E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</w:tbl>
    <w:p w:rsidR="00651C4D" w:rsidRDefault="00651C4D" w:rsidP="0065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C4D" w:rsidRPr="00583C4E" w:rsidRDefault="00651C4D" w:rsidP="00651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диаметр; в</w:t>
      </w:r>
      <w:r w:rsidRPr="0058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миллиметрах</w:t>
      </w:r>
    </w:p>
    <w:p w:rsidR="00651C4D" w:rsidRDefault="00651C4D"/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Default="009060C7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C4D" w:rsidRPr="00233A75" w:rsidRDefault="00CA60BC" w:rsidP="0065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7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рактическое задание от 02</w:t>
      </w:r>
      <w:r w:rsidR="0065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651C4D" w:rsidRPr="0023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651C4D" w:rsidRPr="00233A75" w:rsidRDefault="00651C4D" w:rsidP="00651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ресурсного центра</w:t>
      </w:r>
    </w:p>
    <w:p w:rsidR="00651C4D" w:rsidRPr="00233A75" w:rsidRDefault="00651C4D" w:rsidP="00651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подготовки к республиканской олимпиаде по трудовому обучению (обслуживающему труду) </w:t>
      </w:r>
    </w:p>
    <w:p w:rsidR="00651C4D" w:rsidRPr="00233A75" w:rsidRDefault="00651C4D" w:rsidP="00651C4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1C4D" w:rsidRDefault="00651C4D" w:rsidP="00651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C4D">
        <w:rPr>
          <w:rFonts w:ascii="Times New Roman" w:hAnsi="Times New Roman" w:cs="Times New Roman"/>
          <w:sz w:val="28"/>
          <w:szCs w:val="28"/>
        </w:rPr>
        <w:t>5-6 класс</w:t>
      </w:r>
    </w:p>
    <w:p w:rsidR="009060C7" w:rsidRPr="009060C7" w:rsidRDefault="009060C7" w:rsidP="009060C7">
      <w:pPr>
        <w:tabs>
          <w:tab w:val="left" w:pos="1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Салфетка с орнаментом для чайной чашки </w:t>
      </w:r>
    </w:p>
    <w:p w:rsidR="009060C7" w:rsidRPr="009060C7" w:rsidRDefault="009060C7" w:rsidP="0090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канвовой ткани  изготовьте квадратную салфетку со стороной </w:t>
      </w:r>
      <w:smartTag w:uri="urn:schemas-microsoft-com:office:smarttags" w:element="metricconverter">
        <w:smartTagPr>
          <w:attr w:name="ProductID" w:val="15 см"/>
        </w:smartTagPr>
        <w:r w:rsidRPr="009060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см</w:t>
        </w:r>
      </w:smartTag>
      <w:r w:rsidRPr="00906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салфетки обвяжите нитями «Ирис» двух цветов по схеме </w:t>
      </w: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C7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№ 1).</w:t>
      </w: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угол салфетки декорируйте вышивкой «крест» согласно схеме </w:t>
      </w: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C7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№ 2).</w:t>
      </w: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6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1 - Схема краевого кружева</w:t>
      </w: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="3667" w:tblpY="107"/>
        <w:tblW w:w="0" w:type="auto"/>
        <w:tblLayout w:type="fixed"/>
        <w:tblLook w:val="01E0" w:firstRow="1" w:lastRow="1" w:firstColumn="1" w:lastColumn="1" w:noHBand="0" w:noVBand="0"/>
      </w:tblPr>
      <w:tblGrid>
        <w:gridCol w:w="260"/>
        <w:gridCol w:w="236"/>
        <w:gridCol w:w="236"/>
        <w:gridCol w:w="236"/>
        <w:gridCol w:w="236"/>
        <w:gridCol w:w="252"/>
        <w:gridCol w:w="236"/>
        <w:gridCol w:w="236"/>
        <w:gridCol w:w="236"/>
        <w:gridCol w:w="254"/>
        <w:gridCol w:w="236"/>
        <w:gridCol w:w="236"/>
        <w:gridCol w:w="256"/>
        <w:gridCol w:w="236"/>
        <w:gridCol w:w="236"/>
        <w:gridCol w:w="236"/>
        <w:gridCol w:w="236"/>
        <w:gridCol w:w="236"/>
        <w:gridCol w:w="250"/>
        <w:gridCol w:w="236"/>
        <w:gridCol w:w="236"/>
        <w:gridCol w:w="236"/>
        <w:gridCol w:w="236"/>
      </w:tblGrid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rPr>
          <w:trHeight w:val="90"/>
        </w:trPr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060C7" w:rsidRPr="009060C7" w:rsidTr="00996FA6">
        <w:tc>
          <w:tcPr>
            <w:tcW w:w="260" w:type="dxa"/>
            <w:tcBorders>
              <w:left w:val="double" w:sz="4" w:space="0" w:color="auto"/>
            </w:tcBorders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060C7" w:rsidRPr="009060C7" w:rsidRDefault="009060C7" w:rsidP="009060C7">
            <w:pPr>
              <w:jc w:val="both"/>
              <w:rPr>
                <w:b/>
                <w:sz w:val="16"/>
                <w:szCs w:val="16"/>
              </w:rPr>
            </w:pPr>
            <w:r w:rsidRPr="009060C7">
              <w:rPr>
                <w:b/>
                <w:sz w:val="16"/>
                <w:szCs w:val="16"/>
              </w:rPr>
              <w:t>х</w:t>
            </w:r>
          </w:p>
        </w:tc>
      </w:tr>
    </w:tbl>
    <w:tbl>
      <w:tblPr>
        <w:tblpPr w:leftFromText="180" w:rightFromText="180" w:vertAnchor="text" w:horzAnchor="margin" w:tblpX="3667" w:tblpY="107"/>
        <w:tblW w:w="0" w:type="auto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5520"/>
      </w:tblGrid>
      <w:tr w:rsidR="009060C7" w:rsidRPr="009060C7" w:rsidTr="00996FA6">
        <w:trPr>
          <w:trHeight w:val="100"/>
        </w:trPr>
        <w:tc>
          <w:tcPr>
            <w:tcW w:w="5520" w:type="dxa"/>
          </w:tcPr>
          <w:p w:rsidR="009060C7" w:rsidRPr="009060C7" w:rsidRDefault="009060C7" w:rsidP="0090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FA6" w:rsidRDefault="009060C7" w:rsidP="0090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2 - Схема </w:t>
      </w:r>
    </w:p>
    <w:p w:rsidR="00996FA6" w:rsidRDefault="00996FA6" w:rsidP="0090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C7" w:rsidRPr="009060C7" w:rsidRDefault="009060C7" w:rsidP="0090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вышивки салфетки</w:t>
      </w:r>
    </w:p>
    <w:p w:rsidR="00447DCD" w:rsidRDefault="00447DCD" w:rsidP="0099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CD" w:rsidRDefault="00447DCD" w:rsidP="0099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CD" w:rsidRDefault="00447DCD" w:rsidP="0099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CD" w:rsidRDefault="00447DCD" w:rsidP="0099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CD" w:rsidRDefault="00447DCD" w:rsidP="0099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CD" w:rsidRDefault="00447DCD" w:rsidP="0099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CD" w:rsidRDefault="00447DCD" w:rsidP="0099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CD" w:rsidRDefault="00447DCD" w:rsidP="0099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CD" w:rsidRDefault="00447DCD" w:rsidP="0099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FA6" w:rsidRPr="00233A75" w:rsidRDefault="007C08C8" w:rsidP="0099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задание от 02</w:t>
      </w:r>
      <w:bookmarkStart w:id="0" w:name="_GoBack"/>
      <w:bookmarkEnd w:id="0"/>
      <w:r w:rsidR="00996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996FA6" w:rsidRPr="0023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996FA6" w:rsidRPr="00233A75" w:rsidRDefault="00996FA6" w:rsidP="0099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ресурсного центра</w:t>
      </w:r>
    </w:p>
    <w:p w:rsidR="00996FA6" w:rsidRPr="00233A75" w:rsidRDefault="00996FA6" w:rsidP="00996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подготовки к республиканской олимпиаде по трудовому обучению (обслуживающему труду) </w:t>
      </w:r>
    </w:p>
    <w:p w:rsidR="00996FA6" w:rsidRPr="00233A75" w:rsidRDefault="00996FA6" w:rsidP="00996FA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6FA6" w:rsidRPr="00996FA6" w:rsidRDefault="00996FA6" w:rsidP="00996FA6">
      <w:pPr>
        <w:pStyle w:val="2"/>
        <w:shd w:val="clear" w:color="auto" w:fill="FFFFFF"/>
        <w:spacing w:before="0" w:after="210" w:line="312" w:lineRule="atLeast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pacing w:val="-11"/>
          <w:sz w:val="28"/>
          <w:szCs w:val="28"/>
          <w:lang w:eastAsia="ru-RU"/>
        </w:rPr>
      </w:pPr>
      <w:r w:rsidRPr="00996FA6">
        <w:rPr>
          <w:rFonts w:ascii="Times New Roman" w:eastAsia="Times New Roman" w:hAnsi="Times New Roman" w:cs="Times New Roman"/>
          <w:b w:val="0"/>
          <w:bCs w:val="0"/>
          <w:color w:val="auto"/>
          <w:spacing w:val="-11"/>
          <w:sz w:val="28"/>
          <w:szCs w:val="28"/>
          <w:lang w:eastAsia="ru-RU"/>
        </w:rPr>
        <w:t>7-8 класс</w:t>
      </w:r>
    </w:p>
    <w:p w:rsidR="00996FA6" w:rsidRPr="00996FA6" w:rsidRDefault="00996FA6" w:rsidP="00996FA6">
      <w:pPr>
        <w:pStyle w:val="2"/>
        <w:shd w:val="clear" w:color="auto" w:fill="FFFFFF"/>
        <w:spacing w:before="0" w:after="210" w:line="312" w:lineRule="atLeast"/>
        <w:jc w:val="center"/>
        <w:textAlignment w:val="baseline"/>
        <w:rPr>
          <w:rFonts w:ascii="Times New Roman" w:eastAsia="Times New Roman" w:hAnsi="Times New Roman" w:cs="Times New Roman"/>
          <w:bCs w:val="0"/>
          <w:color w:val="auto"/>
          <w:spacing w:val="-11"/>
          <w:sz w:val="28"/>
          <w:szCs w:val="28"/>
          <w:lang w:eastAsia="ru-RU"/>
        </w:rPr>
      </w:pPr>
      <w:r w:rsidRPr="00996FA6">
        <w:rPr>
          <w:rFonts w:ascii="Times New Roman" w:eastAsia="Times New Roman" w:hAnsi="Times New Roman" w:cs="Times New Roman"/>
          <w:bCs w:val="0"/>
          <w:color w:val="auto"/>
          <w:spacing w:val="-11"/>
          <w:sz w:val="28"/>
          <w:szCs w:val="28"/>
          <w:lang w:eastAsia="ru-RU"/>
        </w:rPr>
        <w:t>Вязаны</w:t>
      </w:r>
      <w:r w:rsidR="00447DCD">
        <w:rPr>
          <w:rFonts w:ascii="Times New Roman" w:eastAsia="Times New Roman" w:hAnsi="Times New Roman" w:cs="Times New Roman"/>
          <w:bCs w:val="0"/>
          <w:color w:val="auto"/>
          <w:spacing w:val="-11"/>
          <w:sz w:val="28"/>
          <w:szCs w:val="28"/>
          <w:lang w:eastAsia="ru-RU"/>
        </w:rPr>
        <w:t xml:space="preserve">й </w:t>
      </w:r>
      <w:r w:rsidRPr="00996FA6">
        <w:rPr>
          <w:rFonts w:ascii="Times New Roman" w:eastAsia="Times New Roman" w:hAnsi="Times New Roman" w:cs="Times New Roman"/>
          <w:bCs w:val="0"/>
          <w:color w:val="auto"/>
          <w:spacing w:val="-11"/>
          <w:sz w:val="28"/>
          <w:szCs w:val="28"/>
          <w:lang w:eastAsia="ru-RU"/>
        </w:rPr>
        <w:t>колпач</w:t>
      </w:r>
      <w:r w:rsidR="00447DCD">
        <w:rPr>
          <w:rFonts w:ascii="Times New Roman" w:eastAsia="Times New Roman" w:hAnsi="Times New Roman" w:cs="Times New Roman"/>
          <w:bCs w:val="0"/>
          <w:color w:val="auto"/>
          <w:spacing w:val="-11"/>
          <w:sz w:val="28"/>
          <w:szCs w:val="28"/>
          <w:lang w:eastAsia="ru-RU"/>
        </w:rPr>
        <w:t>ок</w:t>
      </w:r>
      <w:r w:rsidRPr="00996FA6">
        <w:rPr>
          <w:rFonts w:ascii="Times New Roman" w:eastAsia="Times New Roman" w:hAnsi="Times New Roman" w:cs="Times New Roman"/>
          <w:bCs w:val="0"/>
          <w:color w:val="auto"/>
          <w:spacing w:val="-11"/>
          <w:sz w:val="28"/>
          <w:szCs w:val="28"/>
          <w:lang w:eastAsia="ru-RU"/>
        </w:rPr>
        <w:t xml:space="preserve"> для пасхальн</w:t>
      </w:r>
      <w:r w:rsidR="00447DCD">
        <w:rPr>
          <w:rFonts w:ascii="Times New Roman" w:eastAsia="Times New Roman" w:hAnsi="Times New Roman" w:cs="Times New Roman"/>
          <w:bCs w:val="0"/>
          <w:color w:val="auto"/>
          <w:spacing w:val="-11"/>
          <w:sz w:val="28"/>
          <w:szCs w:val="28"/>
          <w:lang w:eastAsia="ru-RU"/>
        </w:rPr>
        <w:t>ого яй</w:t>
      </w:r>
      <w:r w:rsidRPr="00996FA6">
        <w:rPr>
          <w:rFonts w:ascii="Times New Roman" w:eastAsia="Times New Roman" w:hAnsi="Times New Roman" w:cs="Times New Roman"/>
          <w:bCs w:val="0"/>
          <w:color w:val="auto"/>
          <w:spacing w:val="-11"/>
          <w:sz w:val="28"/>
          <w:szCs w:val="28"/>
          <w:lang w:eastAsia="ru-RU"/>
        </w:rPr>
        <w:t>ц</w:t>
      </w:r>
      <w:r w:rsidR="00447DCD">
        <w:rPr>
          <w:rFonts w:ascii="Times New Roman" w:eastAsia="Times New Roman" w:hAnsi="Times New Roman" w:cs="Times New Roman"/>
          <w:bCs w:val="0"/>
          <w:color w:val="auto"/>
          <w:spacing w:val="-11"/>
          <w:sz w:val="28"/>
          <w:szCs w:val="28"/>
          <w:lang w:eastAsia="ru-RU"/>
        </w:rPr>
        <w:t>а</w:t>
      </w:r>
    </w:p>
    <w:p w:rsidR="00996FA6" w:rsidRPr="00996FA6" w:rsidRDefault="00996FA6" w:rsidP="00996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колпачка следует связать две детали по схеме 1 или схеме 2 (произвести расчет количества петель). Соединить обе детали  и обвязать по краю столбиками без </w:t>
      </w:r>
      <w:proofErr w:type="spellStart"/>
      <w:r w:rsidRPr="00996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накида</w:t>
      </w:r>
      <w:proofErr w:type="spellEnd"/>
      <w:r w:rsidRPr="00996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оставляя дно не обвязанным. Декоративный край обвязки придумать самостоятельно, нарисовать ее на бумаге, и обвязать колпачок по придуманной схеме.</w:t>
      </w:r>
    </w:p>
    <w:p w:rsidR="00996FA6" w:rsidRPr="00996FA6" w:rsidRDefault="00996FA6" w:rsidP="00996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Декорировать шелковой ленточкой.</w:t>
      </w:r>
    </w:p>
    <w:p w:rsidR="00996FA6" w:rsidRPr="00996FA6" w:rsidRDefault="00996FA6" w:rsidP="00651C4D">
      <w:pPr>
        <w:jc w:val="center"/>
        <w:rPr>
          <w:rFonts w:ascii="Verdana" w:hAnsi="Verdana"/>
          <w:sz w:val="26"/>
          <w:szCs w:val="26"/>
          <w:shd w:val="clear" w:color="auto" w:fill="FDFDFD"/>
        </w:rPr>
      </w:pPr>
    </w:p>
    <w:p w:rsidR="00996FA6" w:rsidRDefault="00996FA6" w:rsidP="00651C4D">
      <w:pPr>
        <w:jc w:val="center"/>
        <w:rPr>
          <w:rFonts w:ascii="Verdana" w:hAnsi="Verdana"/>
          <w:color w:val="111111"/>
          <w:sz w:val="26"/>
          <w:szCs w:val="26"/>
          <w:shd w:val="clear" w:color="auto" w:fill="FDFDFD"/>
        </w:rPr>
      </w:pPr>
      <w:r>
        <w:rPr>
          <w:noProof/>
          <w:lang w:eastAsia="ru-RU"/>
        </w:rPr>
        <w:drawing>
          <wp:inline distT="0" distB="0" distL="0" distR="0" wp14:anchorId="4738FD8C" wp14:editId="7063AFE9">
            <wp:extent cx="5940425" cy="4455160"/>
            <wp:effectExtent l="0" t="0" r="3175" b="2540"/>
            <wp:docPr id="5" name="Рисунок 5" descr="Ð²ÑÐ·Ð°Ð½ÑÐµ ÑÐµÑÐ¾Ð»ÑÑÐ¸ÐºÐ¸ Ð´Ð»Ñ Ð¿Ð°ÑÑÐ°Ð»ÑÐ½ÑÑ ÑÐ¸Ñ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²ÑÐ·Ð°Ð½ÑÐµ ÑÐµÑÐ¾Ð»ÑÑÐ¸ÐºÐ¸ Ð´Ð»Ñ Ð¿Ð°ÑÑÐ°Ð»ÑÐ½ÑÑ ÑÐ¸Ñ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FA6" w:rsidRDefault="00996FA6" w:rsidP="00996FA6">
      <w:pPr>
        <w:ind w:left="708" w:firstLine="708"/>
        <w:rPr>
          <w:rFonts w:ascii="Verdana" w:hAnsi="Verdana"/>
          <w:color w:val="111111"/>
          <w:sz w:val="26"/>
          <w:szCs w:val="26"/>
          <w:shd w:val="clear" w:color="auto" w:fill="FDFDFD"/>
        </w:rPr>
      </w:pPr>
      <w:r>
        <w:rPr>
          <w:rFonts w:ascii="Verdana" w:hAnsi="Verdana"/>
          <w:color w:val="111111"/>
          <w:sz w:val="26"/>
          <w:szCs w:val="26"/>
          <w:shd w:val="clear" w:color="auto" w:fill="FDFDFD"/>
        </w:rPr>
        <w:t>Схема 1                                     Схема 2</w:t>
      </w:r>
    </w:p>
    <w:p w:rsidR="00996FA6" w:rsidRDefault="00996FA6" w:rsidP="00651C4D">
      <w:pPr>
        <w:jc w:val="center"/>
        <w:rPr>
          <w:rFonts w:ascii="Verdana" w:hAnsi="Verdana"/>
          <w:color w:val="111111"/>
          <w:sz w:val="26"/>
          <w:szCs w:val="26"/>
          <w:shd w:val="clear" w:color="auto" w:fill="FDFDFD"/>
        </w:rPr>
      </w:pPr>
    </w:p>
    <w:p w:rsidR="00651C4D" w:rsidRPr="00651C4D" w:rsidRDefault="00996FA6" w:rsidP="00651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003735"/>
            <wp:effectExtent l="0" t="0" r="3175" b="0"/>
            <wp:docPr id="8" name="Рисунок 8" descr="F:\ЗАДАНИЯ РЦ МОИ\Vyazanyie-kolpachki-dlya-pashalnyih-yait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АДАНИЯ РЦ МОИ\Vyazanyie-kolpachki-dlya-pashalnyih-yaits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DCD">
        <w:rPr>
          <w:rFonts w:ascii="Times New Roman" w:hAnsi="Times New Roman" w:cs="Times New Roman"/>
          <w:sz w:val="28"/>
          <w:szCs w:val="28"/>
        </w:rPr>
        <w:t>Образец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0FD038" wp14:editId="30A9135D">
                <wp:extent cx="304800" cy="304800"/>
                <wp:effectExtent l="0" t="0" r="0" b="0"/>
                <wp:docPr id="2" name="AutoShape 2" descr="ÐÑÐ·Ð°Ð½ÑÐµ ÐºÐ¾Ð»Ð¿Ð°ÑÐºÐ¸ Ð´Ð»Ñ Ð¿Ð°ÑÑÐ°Ð»ÑÐ½ÑÑ ÑÐ¸Ñ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FA6" w:rsidRDefault="00996FA6" w:rsidP="00996FA6">
                            <w:pPr>
                              <w:jc w:val="center"/>
                            </w:pPr>
                            <w:r w:rsidRPr="00996FA6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2C862B0" wp14:editId="1C7EDFEB">
                                      <wp:extent cx="121920" cy="121920"/>
                                      <wp:effectExtent l="0" t="0" r="0" b="0"/>
                                      <wp:docPr id="7" name="Прямоугольник 7" descr="ÐÑÐ·Ð°Ð½ÑÐµ ÐºÐ¾Ð»Ð¿Ð°ÑÐºÐ¸ Ð´Ð»Ñ Ð¿Ð°ÑÑÐ°Ð»ÑÐ½ÑÑ ÑÐ¸Ñ (4)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7" o:spid="_x0000_s1026" alt="Описание: ÐÑÐ·Ð°Ð½ÑÐµ ÐºÐ¾Ð»Ð¿Ð°ÑÐºÐ¸ Ð´Ð»Ñ Ð¿Ð°ÑÑÐ°Ð»ÑÐ½ÑÑ ÑÐ¸Ñ (4)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ÐÑÐ·Ð°Ð½ÑÐµ ÐºÐ¾Ð»Ð¿Ð°ÑÐºÐ¸ Ð´Ð»Ñ Ð¿Ð°ÑÑÐ°Ð»ÑÐ½ÑÑ ÑÐ¸Ñ (4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RSvZkIQMAAE8GAAAOAAAAAAAAAAAA&#10;AAAAAC4CAABkcnMvZTJvRG9jLnhtbFBLAQItABQABgAIAAAAIQBMoOks2AAAAAMBAAAPAAAAAAAA&#10;AAAAAAAAAHsFAABkcnMvZG93bnJldi54bWxQSwUGAAAAAAQABADzAAAAgAYAAAAA&#10;" filled="f" stroked="f">
                <o:lock v:ext="edit" aspectratio="t"/>
                <v:textbox>
                  <w:txbxContent>
                    <w:p w:rsidR="00996FA6" w:rsidRDefault="00996FA6" w:rsidP="00996FA6">
                      <w:pPr>
                        <w:jc w:val="center"/>
                      </w:pPr>
                      <w:r w:rsidRPr="00996FA6">
                        <mc:AlternateContent>
                          <mc:Choice Requires="wps">
                            <w:drawing>
                              <wp:inline distT="0" distB="0" distL="0" distR="0" wp14:anchorId="42C862B0" wp14:editId="1C7EDFEB">
                                <wp:extent cx="121920" cy="121920"/>
                                <wp:effectExtent l="0" t="0" r="0" b="0"/>
                                <wp:docPr id="7" name="Прямоугольник 7" descr="ÐÑÐ·Ð°Ð½ÑÐµ ÐºÐ¾Ð»Ð¿Ð°ÑÐºÐ¸ Ð´Ð»Ñ Ð¿Ð°ÑÑÐ°Ð»ÑÐ½ÑÑ ÑÐ¸Ñ (4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7" o:spid="_x0000_s1026" alt="ÐÑÐ·Ð°Ð½ÑÐµ ÐºÐ¾Ð»Ð¿Ð°ÑÐºÐ¸ Ð´Ð»Ñ Ð¿Ð°ÑÑÐ°Ð»ÑÐ½ÑÑ ÑÐ¸Ñ (4)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1B9643" wp14:editId="627AE8A7">
                <wp:extent cx="304800" cy="304800"/>
                <wp:effectExtent l="0" t="0" r="0" b="0"/>
                <wp:docPr id="6" name="AutoShape 1" descr="ÐÑÐ·Ð°Ð½ÑÐµ ÐºÐ¾Ð»Ð¿Ð°ÑÐºÐ¸ Ð´Ð»Ñ Ð¿Ð°ÑÑÐ°Ð»ÑÐ½ÑÑ ÑÐ¸Ñ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ÐÑÐ·Ð°Ð½ÑÐµ ÐºÐ¾Ð»Ð¿Ð°ÑÐºÐ¸ Ð´Ð»Ñ Ð¿Ð°ÑÑÐ°Ð»ÑÐ½ÑÑ ÑÐ¸Ñ (4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cDDW0aAwAAR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51C4D" w:rsidRPr="0065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4D"/>
    <w:rsid w:val="00182837"/>
    <w:rsid w:val="00447DCD"/>
    <w:rsid w:val="00651C4D"/>
    <w:rsid w:val="007C08C8"/>
    <w:rsid w:val="009060C7"/>
    <w:rsid w:val="00996FA6"/>
    <w:rsid w:val="00BE0A7F"/>
    <w:rsid w:val="00C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906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96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906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96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user</cp:lastModifiedBy>
  <cp:revision>2</cp:revision>
  <dcterms:created xsi:type="dcterms:W3CDTF">2022-04-02T14:22:00Z</dcterms:created>
  <dcterms:modified xsi:type="dcterms:W3CDTF">2022-04-11T17:56:00Z</dcterms:modified>
</cp:coreProperties>
</file>