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F9" w:rsidRDefault="00722CF9" w:rsidP="00722CF9">
      <w:pPr>
        <w:jc w:val="center"/>
        <w:rPr>
          <w:sz w:val="28"/>
          <w:szCs w:val="28"/>
        </w:rPr>
      </w:pPr>
      <w:r>
        <w:t xml:space="preserve">               </w:t>
      </w:r>
    </w:p>
    <w:p w:rsidR="00722CF9" w:rsidRDefault="00722CF9" w:rsidP="00722CF9">
      <w:pPr>
        <w:rPr>
          <w:sz w:val="28"/>
          <w:szCs w:val="28"/>
        </w:rPr>
      </w:pPr>
    </w:p>
    <w:p w:rsidR="00722CF9" w:rsidRPr="00C72EB2" w:rsidRDefault="00722CF9" w:rsidP="00722CF9">
      <w:pPr>
        <w:jc w:val="center"/>
        <w:rPr>
          <w:b/>
        </w:rPr>
      </w:pPr>
      <w:r>
        <w:rPr>
          <w:b/>
        </w:rPr>
        <w:t>ПРАКТ</w:t>
      </w:r>
      <w:r>
        <w:rPr>
          <w:b/>
        </w:rPr>
        <w:t>ИЧЕСКОЕ ЗАДАНИЕ №1</w:t>
      </w:r>
    </w:p>
    <w:p w:rsidR="00722CF9" w:rsidRPr="00093725" w:rsidRDefault="00722CF9" w:rsidP="00722CF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22CF9" w:rsidRPr="00093725" w:rsidRDefault="00722CF9" w:rsidP="00722CF9">
      <w:pPr>
        <w:jc w:val="center"/>
        <w:rPr>
          <w:b/>
          <w:sz w:val="28"/>
          <w:szCs w:val="28"/>
        </w:rPr>
      </w:pPr>
    </w:p>
    <w:p w:rsidR="00722CF9" w:rsidRPr="00925818" w:rsidRDefault="00722CF9" w:rsidP="00722CF9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ДЕКОРАТИВНАЯ САЛФЕТКА</w:t>
      </w:r>
    </w:p>
    <w:p w:rsidR="00722CF9" w:rsidRPr="0040162E" w:rsidRDefault="00722CF9" w:rsidP="00722CF9">
      <w:pPr>
        <w:ind w:firstLine="708"/>
        <w:jc w:val="both"/>
        <w:rPr>
          <w:sz w:val="28"/>
          <w:szCs w:val="28"/>
        </w:rPr>
      </w:pPr>
      <w:r w:rsidRPr="0040162E">
        <w:rPr>
          <w:sz w:val="28"/>
          <w:szCs w:val="28"/>
        </w:rPr>
        <w:t xml:space="preserve">Изготовить салфетку размером 25х25 см.,  срезы обработать на швейной машине швом вподгибку с закрытым срезом, углы обработать известным Вам способом. </w:t>
      </w:r>
    </w:p>
    <w:p w:rsidR="00722CF9" w:rsidRPr="0040162E" w:rsidRDefault="00722CF9" w:rsidP="00722CF9">
      <w:pPr>
        <w:ind w:firstLine="708"/>
        <w:jc w:val="both"/>
        <w:rPr>
          <w:sz w:val="28"/>
          <w:szCs w:val="28"/>
        </w:rPr>
      </w:pPr>
      <w:r w:rsidRPr="0040162E">
        <w:rPr>
          <w:sz w:val="28"/>
          <w:szCs w:val="28"/>
        </w:rPr>
        <w:t>Лицевую часть салфетки декорируйте самостоятельно составленным декором. Декор должен включать:</w:t>
      </w:r>
    </w:p>
    <w:p w:rsidR="00722CF9" w:rsidRPr="0040162E" w:rsidRDefault="00722CF9" w:rsidP="00722CF9">
      <w:pPr>
        <w:ind w:firstLine="708"/>
        <w:jc w:val="both"/>
        <w:rPr>
          <w:sz w:val="28"/>
          <w:szCs w:val="28"/>
        </w:rPr>
      </w:pPr>
      <w:r w:rsidRPr="0040162E">
        <w:rPr>
          <w:sz w:val="28"/>
          <w:szCs w:val="28"/>
        </w:rPr>
        <w:t>- связанный крючком цветок размером 5-</w:t>
      </w:r>
      <w:smartTag w:uri="urn:schemas-microsoft-com:office:smarttags" w:element="metricconverter">
        <w:smartTagPr>
          <w:attr w:name="ProductID" w:val="7 см"/>
        </w:smartTagPr>
        <w:r w:rsidRPr="0040162E">
          <w:rPr>
            <w:sz w:val="28"/>
            <w:szCs w:val="28"/>
          </w:rPr>
          <w:t>7 см</w:t>
        </w:r>
      </w:smartTag>
      <w:r w:rsidRPr="0040162E">
        <w:rPr>
          <w:sz w:val="28"/>
          <w:szCs w:val="28"/>
        </w:rPr>
        <w:t>. в диаметре, узор составить самостоятельно.  Цветок пришить к салфетке.</w:t>
      </w:r>
    </w:p>
    <w:p w:rsidR="00722CF9" w:rsidRPr="0040162E" w:rsidRDefault="00722CF9" w:rsidP="00722CF9">
      <w:pPr>
        <w:ind w:firstLine="708"/>
        <w:jc w:val="both"/>
        <w:rPr>
          <w:sz w:val="28"/>
          <w:szCs w:val="28"/>
        </w:rPr>
      </w:pPr>
      <w:r w:rsidRPr="0040162E">
        <w:rPr>
          <w:sz w:val="28"/>
          <w:szCs w:val="28"/>
        </w:rPr>
        <w:t xml:space="preserve">-  вышивку стебля стебельчатым швом и 2-3 листьев односторонней гладью. </w:t>
      </w:r>
    </w:p>
    <w:p w:rsidR="00722CF9" w:rsidRPr="00694961" w:rsidRDefault="00722CF9" w:rsidP="00722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и м</w:t>
      </w:r>
      <w:r w:rsidRPr="0040162E">
        <w:rPr>
          <w:sz w:val="28"/>
          <w:szCs w:val="28"/>
        </w:rPr>
        <w:t>есто расположения декора</w:t>
      </w:r>
      <w:r>
        <w:rPr>
          <w:sz w:val="28"/>
          <w:szCs w:val="28"/>
        </w:rPr>
        <w:t xml:space="preserve"> определи</w:t>
      </w:r>
      <w:r w:rsidRPr="0040162E">
        <w:rPr>
          <w:sz w:val="28"/>
          <w:szCs w:val="28"/>
        </w:rPr>
        <w:t xml:space="preserve">те самостоятельно. Для составления эскиза можно использовать </w:t>
      </w:r>
      <w:r>
        <w:rPr>
          <w:sz w:val="28"/>
          <w:szCs w:val="28"/>
        </w:rPr>
        <w:t xml:space="preserve">обратную сторону </w:t>
      </w:r>
      <w:r w:rsidRPr="0040162E">
        <w:rPr>
          <w:sz w:val="28"/>
          <w:szCs w:val="28"/>
        </w:rPr>
        <w:t>лист</w:t>
      </w:r>
      <w:r>
        <w:rPr>
          <w:sz w:val="28"/>
          <w:szCs w:val="28"/>
        </w:rPr>
        <w:t>а</w:t>
      </w:r>
      <w:r w:rsidRPr="0040162E">
        <w:rPr>
          <w:sz w:val="28"/>
          <w:szCs w:val="28"/>
        </w:rPr>
        <w:t xml:space="preserve"> задания практического тура.</w:t>
      </w:r>
    </w:p>
    <w:p w:rsidR="00722CF9" w:rsidRDefault="00722CF9" w:rsidP="00722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Процесс изготовления салфетки отразите в технологической карте.</w:t>
      </w:r>
    </w:p>
    <w:p w:rsidR="00722CF9" w:rsidRPr="001C09A3" w:rsidRDefault="00722CF9" w:rsidP="00722CF9"/>
    <w:p w:rsidR="00722CF9" w:rsidRPr="001C09A3" w:rsidRDefault="00722CF9" w:rsidP="00722CF9"/>
    <w:p w:rsidR="00722CF9" w:rsidRPr="001C09A3" w:rsidRDefault="00722CF9" w:rsidP="00722CF9"/>
    <w:p w:rsidR="00722CF9" w:rsidRPr="001C09A3" w:rsidRDefault="00722CF9" w:rsidP="00722CF9"/>
    <w:p w:rsidR="00722CF9" w:rsidRPr="001C09A3" w:rsidRDefault="00722CF9" w:rsidP="00722CF9"/>
    <w:p w:rsidR="00722CF9" w:rsidRPr="001C09A3" w:rsidRDefault="00722CF9" w:rsidP="00722CF9"/>
    <w:p w:rsidR="00722CF9" w:rsidRPr="001C09A3" w:rsidRDefault="00722CF9" w:rsidP="00722CF9"/>
    <w:p w:rsidR="00722CF9" w:rsidRPr="001C09A3" w:rsidRDefault="00722CF9" w:rsidP="00722CF9"/>
    <w:p w:rsidR="00A354F9" w:rsidRDefault="00A354F9"/>
    <w:sectPr w:rsidR="00A3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F9"/>
    <w:rsid w:val="00722CF9"/>
    <w:rsid w:val="00A3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>Torrents.by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2022-09-27T17:53:00Z</dcterms:created>
  <dcterms:modified xsi:type="dcterms:W3CDTF">2022-09-27T17:56:00Z</dcterms:modified>
</cp:coreProperties>
</file>