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4D" w:rsidRDefault="0044174D" w:rsidP="00150C26">
      <w:pPr>
        <w:spacing w:after="0" w:line="240" w:lineRule="auto"/>
        <w:jc w:val="righ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941F3" w:rsidRDefault="002941F3" w:rsidP="002A4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 ДЕЙСТВИЙ УЧИТЕЛЯ СО СЛАБОУСПЕВАЮЩИМИ УЧАЩИМИСЯ</w:t>
      </w:r>
    </w:p>
    <w:p w:rsidR="00E13C3B" w:rsidRDefault="00A06358" w:rsidP="002A4B7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9.1pt;margin-top:8.15pt;width:0;height:14.9pt;z-index:251658240" o:connectortype="straight">
            <v:stroke endarrow="block"/>
            <w10:wrap type="square" anchorx="margin" anchory="margin"/>
          </v:shape>
        </w:pict>
      </w:r>
    </w:p>
    <w:p w:rsidR="002A4B7B" w:rsidRPr="002A4B7B" w:rsidRDefault="002A4B7B" w:rsidP="002A4B7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A4B7B" w:rsidRDefault="00E13C3B" w:rsidP="002A4B7B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A4B7B">
        <w:rPr>
          <w:sz w:val="28"/>
          <w:szCs w:val="28"/>
        </w:rPr>
        <w:t>Выявление слабоуспевающих учащихся</w:t>
      </w:r>
      <w:r w:rsidR="002A4B7B">
        <w:rPr>
          <w:sz w:val="28"/>
          <w:szCs w:val="28"/>
        </w:rPr>
        <w:t>:</w:t>
      </w:r>
    </w:p>
    <w:p w:rsidR="00E13C3B" w:rsidRPr="002A4B7B" w:rsidRDefault="00A06358" w:rsidP="002A4B7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239.1pt;margin-top:82.05pt;width:0;height:16.9pt;z-index:251665408" o:connectortype="straight">
            <v:stroke endarrow="block"/>
            <w10:wrap type="square" anchorx="margin" anchory="margin"/>
          </v:shape>
        </w:pict>
      </w:r>
      <w:r w:rsidR="002A4B7B" w:rsidRPr="002A4B7B">
        <w:rPr>
          <w:sz w:val="28"/>
          <w:szCs w:val="28"/>
        </w:rPr>
        <w:t xml:space="preserve">- </w:t>
      </w:r>
      <w:r w:rsidR="0037633C" w:rsidRPr="002A4B7B">
        <w:rPr>
          <w:bCs/>
          <w:sz w:val="28"/>
          <w:szCs w:val="28"/>
        </w:rPr>
        <w:t>наблюдения за реакцией учащихся на трудности в работе, на успехи и неудачи;</w:t>
      </w:r>
      <w:r w:rsidR="0037633C" w:rsidRPr="002A4B7B">
        <w:rPr>
          <w:bCs/>
          <w:sz w:val="28"/>
          <w:szCs w:val="28"/>
        </w:rPr>
        <w:br/>
        <w:t>-</w:t>
      </w:r>
      <w:r w:rsidR="002A4B7B" w:rsidRPr="002A4B7B">
        <w:rPr>
          <w:bCs/>
          <w:sz w:val="28"/>
          <w:szCs w:val="28"/>
        </w:rPr>
        <w:t xml:space="preserve"> </w:t>
      </w:r>
      <w:r w:rsidR="0037633C" w:rsidRPr="002A4B7B">
        <w:rPr>
          <w:bCs/>
          <w:sz w:val="28"/>
          <w:szCs w:val="28"/>
        </w:rPr>
        <w:t>вопросы учителя и его требования сформулировать то или иное положение;</w:t>
      </w:r>
      <w:r w:rsidR="0037633C" w:rsidRPr="002A4B7B">
        <w:rPr>
          <w:bCs/>
          <w:sz w:val="28"/>
          <w:szCs w:val="28"/>
        </w:rPr>
        <w:br/>
        <w:t>-</w:t>
      </w:r>
      <w:r w:rsidR="002A4B7B" w:rsidRPr="002A4B7B">
        <w:rPr>
          <w:bCs/>
          <w:sz w:val="28"/>
          <w:szCs w:val="28"/>
        </w:rPr>
        <w:t xml:space="preserve"> </w:t>
      </w:r>
      <w:r w:rsidR="0037633C" w:rsidRPr="002A4B7B">
        <w:rPr>
          <w:bCs/>
          <w:sz w:val="28"/>
          <w:szCs w:val="28"/>
        </w:rPr>
        <w:t xml:space="preserve">обучающие самостоятельные работы в классе; при проведении самостоятельных работ учитель получает материал для суждения, как о результатах деятельности, так и о ходе ее протекания. </w:t>
      </w:r>
    </w:p>
    <w:p w:rsidR="00E13C3B" w:rsidRPr="002A4B7B" w:rsidRDefault="00E13C3B" w:rsidP="008A7C4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13C3B" w:rsidRPr="002A4B7B" w:rsidRDefault="00E13C3B" w:rsidP="008A7C4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4B7B">
        <w:rPr>
          <w:sz w:val="28"/>
          <w:szCs w:val="28"/>
        </w:rPr>
        <w:t xml:space="preserve">Изучение причин неуспеваемости </w:t>
      </w:r>
    </w:p>
    <w:p w:rsidR="00E13C3B" w:rsidRPr="002A4B7B" w:rsidRDefault="00A06358" w:rsidP="008A7C4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239.1pt;margin-top:4.8pt;width:0;height:16.9pt;z-index:251660288" o:connectortype="straight">
            <v:stroke endarrow="block"/>
            <w10:wrap type="square" anchorx="margin" anchory="margin"/>
          </v:shape>
        </w:pict>
      </w:r>
    </w:p>
    <w:p w:rsidR="00E13C3B" w:rsidRPr="002A4B7B" w:rsidRDefault="00E13C3B" w:rsidP="008A7C4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A4B7B">
        <w:rPr>
          <w:sz w:val="28"/>
          <w:szCs w:val="28"/>
        </w:rPr>
        <w:t xml:space="preserve">Направление работы с неуспевающими 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A4B7B">
        <w:rPr>
          <w:sz w:val="28"/>
          <w:szCs w:val="28"/>
        </w:rPr>
        <w:t>1.Учет индивидуальных особенностей личности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A4B7B">
        <w:rPr>
          <w:sz w:val="28"/>
          <w:szCs w:val="28"/>
        </w:rPr>
        <w:t>2.Учет социальных условий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A4B7B">
        <w:rPr>
          <w:sz w:val="28"/>
          <w:szCs w:val="28"/>
        </w:rPr>
        <w:t>3.Учет возрастных особенностей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A4B7B">
        <w:rPr>
          <w:sz w:val="28"/>
          <w:szCs w:val="28"/>
        </w:rPr>
        <w:t>4.Учет состояния здоровья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A4B7B">
        <w:rPr>
          <w:sz w:val="28"/>
          <w:szCs w:val="28"/>
        </w:rPr>
        <w:t>5.Учет сформированности общих и специальных условий</w:t>
      </w:r>
    </w:p>
    <w:p w:rsidR="00E13C3B" w:rsidRPr="002A4B7B" w:rsidRDefault="00A06358" w:rsidP="00E13C3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142.45pt;margin-top:13.7pt;width:19.45pt;height:18.85pt;z-index:251661312" o:connectortype="straight">
            <v:stroke endarrow="block"/>
            <w10:wrap type="square" anchorx="margin" anchory="margin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239.1pt;margin-top:9.85pt;width:0;height:22.7pt;z-index:251662336" o:connectortype="straight">
            <v:stroke endarrow="block"/>
            <w10:wrap type="square" anchorx="margin" anchory="margin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310.45pt;margin-top:9.85pt;width:44.1pt;height:22.7pt;flip:x;z-index:251663360" o:connectortype="straight">
            <v:stroke endarrow="block"/>
            <w10:wrap type="square" anchorx="margin" anchory="margin"/>
          </v:shape>
        </w:pict>
      </w:r>
    </w:p>
    <w:p w:rsidR="00E13C3B" w:rsidRPr="002A4B7B" w:rsidRDefault="00E13C3B" w:rsidP="00E13C3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E13C3B" w:rsidRPr="002A4B7B" w:rsidRDefault="00E13C3B" w:rsidP="00E13C3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A4B7B">
        <w:rPr>
          <w:sz w:val="28"/>
          <w:szCs w:val="28"/>
        </w:rPr>
        <w:t xml:space="preserve">Формирование и развитие учебных навыков учащихся 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A4B7B">
        <w:rPr>
          <w:sz w:val="28"/>
          <w:szCs w:val="28"/>
        </w:rPr>
        <w:t xml:space="preserve">1.Коррекционная работа 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A4B7B">
        <w:rPr>
          <w:sz w:val="28"/>
          <w:szCs w:val="28"/>
        </w:rPr>
        <w:t xml:space="preserve">2.Индивидуальная работа 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A4B7B">
        <w:rPr>
          <w:sz w:val="28"/>
          <w:szCs w:val="28"/>
        </w:rPr>
        <w:t xml:space="preserve">3.Дифференцированная работа 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A4B7B">
        <w:rPr>
          <w:sz w:val="28"/>
          <w:szCs w:val="28"/>
        </w:rPr>
        <w:t xml:space="preserve">4.Дополнительные занятия 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A4B7B">
        <w:rPr>
          <w:sz w:val="28"/>
          <w:szCs w:val="28"/>
        </w:rPr>
        <w:t>5.Вовлечение в секции, факультативы</w:t>
      </w:r>
    </w:p>
    <w:p w:rsidR="00E13C3B" w:rsidRPr="002A4B7B" w:rsidRDefault="00E13C3B" w:rsidP="002A4B7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A4B7B">
        <w:rPr>
          <w:sz w:val="28"/>
          <w:szCs w:val="28"/>
        </w:rPr>
        <w:t xml:space="preserve">6. Работа с родителями </w:t>
      </w:r>
    </w:p>
    <w:p w:rsidR="00E13C3B" w:rsidRPr="002A4B7B" w:rsidRDefault="00A06358" w:rsidP="008A7C4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233.9pt;margin-top:3.6pt;width:.65pt;height:21.4pt;z-index:251664384" o:connectortype="straight">
            <v:stroke endarrow="block"/>
            <w10:wrap type="square" anchorx="margin" anchory="margin"/>
          </v:shape>
        </w:pict>
      </w:r>
    </w:p>
    <w:p w:rsidR="00E13C3B" w:rsidRPr="002A4B7B" w:rsidRDefault="00E13C3B" w:rsidP="008A7C4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37633C" w:rsidRPr="002A4B7B" w:rsidRDefault="002941F3" w:rsidP="002941F3">
      <w:pPr>
        <w:pStyle w:val="a3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13C3B" w:rsidRPr="002A4B7B">
        <w:rPr>
          <w:sz w:val="28"/>
          <w:szCs w:val="28"/>
        </w:rPr>
        <w:t>Получение стандарта образовани</w:t>
      </w:r>
      <w:r w:rsidR="002A4B7B">
        <w:rPr>
          <w:sz w:val="28"/>
          <w:szCs w:val="28"/>
        </w:rPr>
        <w:t>я</w:t>
      </w:r>
    </w:p>
    <w:p w:rsidR="0037633C" w:rsidRDefault="0037633C" w:rsidP="0037633C">
      <w:pPr>
        <w:rPr>
          <w:sz w:val="28"/>
          <w:szCs w:val="28"/>
          <w:lang w:eastAsia="ru-RU"/>
        </w:rPr>
      </w:pPr>
    </w:p>
    <w:p w:rsidR="002A4B7B" w:rsidRPr="008E407E" w:rsidRDefault="002A4B7B" w:rsidP="008E407E">
      <w:pPr>
        <w:spacing w:after="0"/>
        <w:ind w:left="4678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sectPr w:rsidR="002A4B7B" w:rsidRPr="008E407E" w:rsidSect="0044174D">
      <w:footerReference w:type="default" r:id="rId7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E2" w:rsidRDefault="003121E2" w:rsidP="0044174D">
      <w:pPr>
        <w:spacing w:after="0" w:line="240" w:lineRule="auto"/>
      </w:pPr>
      <w:r>
        <w:separator/>
      </w:r>
    </w:p>
  </w:endnote>
  <w:endnote w:type="continuationSeparator" w:id="1">
    <w:p w:rsidR="003121E2" w:rsidRDefault="003121E2" w:rsidP="0044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5268"/>
      <w:docPartObj>
        <w:docPartGallery w:val="Page Numbers (Bottom of Page)"/>
        <w:docPartUnique/>
      </w:docPartObj>
    </w:sdtPr>
    <w:sdtContent>
      <w:p w:rsidR="0044174D" w:rsidRDefault="00A06358">
        <w:pPr>
          <w:pStyle w:val="a8"/>
          <w:jc w:val="right"/>
        </w:pPr>
        <w:r>
          <w:rPr>
            <w:noProof/>
          </w:rPr>
          <w:fldChar w:fldCharType="begin"/>
        </w:r>
        <w:r w:rsidR="005634A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4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74D" w:rsidRDefault="004417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E2" w:rsidRDefault="003121E2" w:rsidP="0044174D">
      <w:pPr>
        <w:spacing w:after="0" w:line="240" w:lineRule="auto"/>
      </w:pPr>
      <w:r>
        <w:separator/>
      </w:r>
    </w:p>
  </w:footnote>
  <w:footnote w:type="continuationSeparator" w:id="1">
    <w:p w:rsidR="003121E2" w:rsidRDefault="003121E2" w:rsidP="0044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99"/>
    <w:multiLevelType w:val="multilevel"/>
    <w:tmpl w:val="76AE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25F"/>
    <w:multiLevelType w:val="multilevel"/>
    <w:tmpl w:val="E06E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82DFA"/>
    <w:multiLevelType w:val="multilevel"/>
    <w:tmpl w:val="FCE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54C44"/>
    <w:multiLevelType w:val="multilevel"/>
    <w:tmpl w:val="3FF4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81CF7"/>
    <w:multiLevelType w:val="multilevel"/>
    <w:tmpl w:val="DB0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95F73"/>
    <w:multiLevelType w:val="multilevel"/>
    <w:tmpl w:val="081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64CAB"/>
    <w:multiLevelType w:val="multilevel"/>
    <w:tmpl w:val="F76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B10FB"/>
    <w:multiLevelType w:val="multilevel"/>
    <w:tmpl w:val="5F3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2136A"/>
    <w:multiLevelType w:val="multilevel"/>
    <w:tmpl w:val="E7A2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2516F"/>
    <w:multiLevelType w:val="multilevel"/>
    <w:tmpl w:val="C352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00663"/>
    <w:multiLevelType w:val="multilevel"/>
    <w:tmpl w:val="786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72BB2"/>
    <w:multiLevelType w:val="multilevel"/>
    <w:tmpl w:val="EC6A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B2D16"/>
    <w:multiLevelType w:val="multilevel"/>
    <w:tmpl w:val="A10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22F96"/>
    <w:multiLevelType w:val="multilevel"/>
    <w:tmpl w:val="B1D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7D55BF"/>
    <w:multiLevelType w:val="multilevel"/>
    <w:tmpl w:val="6FC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73CFF"/>
    <w:multiLevelType w:val="multilevel"/>
    <w:tmpl w:val="84E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F69"/>
    <w:rsid w:val="0000312D"/>
    <w:rsid w:val="00011504"/>
    <w:rsid w:val="0001696B"/>
    <w:rsid w:val="00076755"/>
    <w:rsid w:val="00143FF5"/>
    <w:rsid w:val="00150C26"/>
    <w:rsid w:val="00194C03"/>
    <w:rsid w:val="001F4392"/>
    <w:rsid w:val="002941F3"/>
    <w:rsid w:val="002A4B7B"/>
    <w:rsid w:val="003121E2"/>
    <w:rsid w:val="00351FDF"/>
    <w:rsid w:val="0037633C"/>
    <w:rsid w:val="0044174D"/>
    <w:rsid w:val="00464542"/>
    <w:rsid w:val="004C2C81"/>
    <w:rsid w:val="005634A9"/>
    <w:rsid w:val="00574068"/>
    <w:rsid w:val="00595C9C"/>
    <w:rsid w:val="005C661D"/>
    <w:rsid w:val="0061132E"/>
    <w:rsid w:val="00651BBD"/>
    <w:rsid w:val="006B3F69"/>
    <w:rsid w:val="006E59B0"/>
    <w:rsid w:val="00700687"/>
    <w:rsid w:val="007F36D5"/>
    <w:rsid w:val="008A7C44"/>
    <w:rsid w:val="008E407E"/>
    <w:rsid w:val="008F1B40"/>
    <w:rsid w:val="00927959"/>
    <w:rsid w:val="00944F43"/>
    <w:rsid w:val="009618F9"/>
    <w:rsid w:val="00975634"/>
    <w:rsid w:val="009A1171"/>
    <w:rsid w:val="00A06358"/>
    <w:rsid w:val="00A67035"/>
    <w:rsid w:val="00B45739"/>
    <w:rsid w:val="00B82E99"/>
    <w:rsid w:val="00B8676B"/>
    <w:rsid w:val="00BB503D"/>
    <w:rsid w:val="00BB5A61"/>
    <w:rsid w:val="00C2060E"/>
    <w:rsid w:val="00D05041"/>
    <w:rsid w:val="00E13C3B"/>
    <w:rsid w:val="00E168CD"/>
    <w:rsid w:val="00E5202F"/>
    <w:rsid w:val="00F1394A"/>
    <w:rsid w:val="00F6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0"/>
        <o:r id="V:Rule9" type="connector" idref="#_x0000_s1033"/>
        <o:r id="V:Rule10" type="connector" idref="#_x0000_s1029"/>
        <o:r id="V:Rule11" type="connector" idref="#_x0000_s1034"/>
        <o:r id="V:Rule12" type="connector" idref="#_x0000_s1027"/>
        <o:r id="V:Rule13" type="connector" idref="#_x0000_s1032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74D"/>
  </w:style>
  <w:style w:type="paragraph" w:styleId="a8">
    <w:name w:val="footer"/>
    <w:basedOn w:val="a"/>
    <w:link w:val="a9"/>
    <w:uiPriority w:val="99"/>
    <w:unhideWhenUsed/>
    <w:rsid w:val="0044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2021-11-03T11:17:00Z</cp:lastPrinted>
  <dcterms:created xsi:type="dcterms:W3CDTF">2022-01-03T08:02:00Z</dcterms:created>
  <dcterms:modified xsi:type="dcterms:W3CDTF">2022-01-03T08:02:00Z</dcterms:modified>
</cp:coreProperties>
</file>