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D" w:rsidRPr="00A2495D" w:rsidRDefault="00A2495D" w:rsidP="00A24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A2495D" w:rsidRPr="00A2495D" w:rsidRDefault="00A2495D" w:rsidP="00A24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«Мир вокруг нас»</w:t>
      </w:r>
    </w:p>
    <w:p w:rsidR="00A2495D" w:rsidRPr="00A2495D" w:rsidRDefault="00A2495D" w:rsidP="00A24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Класс: 6-7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Дата:</w:t>
      </w:r>
      <w:r w:rsidRPr="00A2495D">
        <w:rPr>
          <w:rFonts w:ascii="Times New Roman" w:hAnsi="Times New Roman" w:cs="Times New Roman"/>
          <w:sz w:val="28"/>
          <w:szCs w:val="28"/>
        </w:rPr>
        <w:t xml:space="preserve"> 21.02.2017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Тема:</w:t>
      </w:r>
      <w:r w:rsidRPr="00A2495D">
        <w:rPr>
          <w:rFonts w:ascii="Times New Roman" w:hAnsi="Times New Roman" w:cs="Times New Roman"/>
          <w:sz w:val="28"/>
          <w:szCs w:val="28"/>
        </w:rPr>
        <w:t xml:space="preserve"> «Мир вокруг нас»</w:t>
      </w:r>
    </w:p>
    <w:p w:rsidR="00A2495D" w:rsidRPr="00A2495D" w:rsidRDefault="00A2495D" w:rsidP="00A24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 xml:space="preserve">Тип мероприятия: </w:t>
      </w:r>
      <w:r w:rsidRPr="00A2495D">
        <w:rPr>
          <w:rFonts w:ascii="Times New Roman" w:hAnsi="Times New Roman" w:cs="Times New Roman"/>
          <w:sz w:val="28"/>
          <w:szCs w:val="28"/>
        </w:rPr>
        <w:t>викторина с элементами игры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Форма воспитательной работы:</w:t>
      </w:r>
      <w:r w:rsidRPr="00A2495D">
        <w:rPr>
          <w:rFonts w:ascii="Times New Roman" w:hAnsi="Times New Roman" w:cs="Times New Roman"/>
          <w:sz w:val="28"/>
          <w:szCs w:val="28"/>
        </w:rPr>
        <w:t xml:space="preserve"> викторина с элементами игры.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1.Образовательная</w:t>
      </w:r>
      <w:r w:rsidRPr="00A2495D">
        <w:rPr>
          <w:rFonts w:ascii="Times New Roman" w:hAnsi="Times New Roman" w:cs="Times New Roman"/>
          <w:sz w:val="28"/>
          <w:szCs w:val="28"/>
        </w:rPr>
        <w:t xml:space="preserve"> – систематизировать и обобщить знания учащихся, обогащение знаний по предметам, создание условий для проявления творческих способностей учащихся.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2.Развивающая</w:t>
      </w:r>
      <w:r w:rsidRPr="00A2495D">
        <w:rPr>
          <w:rFonts w:ascii="Times New Roman" w:hAnsi="Times New Roman" w:cs="Times New Roman"/>
          <w:sz w:val="28"/>
          <w:szCs w:val="28"/>
        </w:rPr>
        <w:t xml:space="preserve"> – развивать навыки самостоятельной работы и в группах, умение определять, сравнивать и объяснять понятия, ставить и решать проблемы, развитие эрудиции у школьников.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3.Воспитательная</w:t>
      </w:r>
      <w:r w:rsidRPr="00A2495D">
        <w:rPr>
          <w:rFonts w:ascii="Times New Roman" w:hAnsi="Times New Roman" w:cs="Times New Roman"/>
          <w:sz w:val="28"/>
          <w:szCs w:val="28"/>
        </w:rPr>
        <w:t xml:space="preserve"> –</w:t>
      </w:r>
      <w:r w:rsidR="00A2495D" w:rsidRPr="00A2495D">
        <w:rPr>
          <w:rFonts w:ascii="Times New Roman" w:hAnsi="Times New Roman" w:cs="Times New Roman"/>
          <w:sz w:val="28"/>
          <w:szCs w:val="28"/>
        </w:rPr>
        <w:t xml:space="preserve"> </w:t>
      </w:r>
      <w:r w:rsidRPr="00A2495D">
        <w:rPr>
          <w:rFonts w:ascii="Times New Roman" w:hAnsi="Times New Roman" w:cs="Times New Roman"/>
          <w:sz w:val="28"/>
          <w:szCs w:val="28"/>
        </w:rPr>
        <w:t>способствовать укреплению чувства товарищества в групповой работе.</w:t>
      </w:r>
    </w:p>
    <w:p w:rsidR="00210F87" w:rsidRPr="00A2495D" w:rsidRDefault="00A2495D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="00210F87" w:rsidRPr="00A2495D">
        <w:rPr>
          <w:rFonts w:ascii="Times New Roman" w:hAnsi="Times New Roman" w:cs="Times New Roman"/>
          <w:b/>
          <w:sz w:val="28"/>
          <w:szCs w:val="28"/>
        </w:rPr>
        <w:t>:</w:t>
      </w:r>
      <w:r w:rsidR="00210F87" w:rsidRPr="00A2495D">
        <w:rPr>
          <w:rFonts w:ascii="Times New Roman" w:hAnsi="Times New Roman" w:cs="Times New Roman"/>
          <w:sz w:val="28"/>
          <w:szCs w:val="28"/>
        </w:rPr>
        <w:t xml:space="preserve"> раздаточный материал, компьютер, демонстрационный экран, </w:t>
      </w:r>
      <w:proofErr w:type="spellStart"/>
      <w:r w:rsidR="00210F87" w:rsidRPr="00A2495D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210F87" w:rsidRPr="00A2495D">
        <w:rPr>
          <w:rFonts w:ascii="Times New Roman" w:hAnsi="Times New Roman" w:cs="Times New Roman"/>
          <w:sz w:val="28"/>
          <w:szCs w:val="28"/>
        </w:rPr>
        <w:t xml:space="preserve"> установка.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56C" w:rsidRPr="00A2495D" w:rsidRDefault="00E7356C" w:rsidP="00210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6C" w:rsidRPr="00A2495D" w:rsidRDefault="00E7356C" w:rsidP="00210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95D" w:rsidRPr="00A2495D" w:rsidRDefault="00A249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2495D" w:rsidRPr="00A2495D" w:rsidRDefault="00A2495D" w:rsidP="00210F8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Вступительная часть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учителя: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Сегодня между командами сраженье.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Но пусть обид не будет среди вас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Ведь победитель или побежденный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Сегодня будет кто-то среди вас.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Мы будем рады, если вы в сраженьях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Покажите находчивость свою.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Уменье, знанье и веселье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Поможет вам сыграть вничью.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Итак, отправляемся!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Приветствие. Представление команд.</w:t>
      </w:r>
    </w:p>
    <w:p w:rsidR="00A2495D" w:rsidRPr="00A2495D" w:rsidRDefault="00A2495D" w:rsidP="00A24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Побеждает та команда, которая наберёт наибольшее количество баллов.</w:t>
      </w:r>
    </w:p>
    <w:p w:rsidR="00210F87" w:rsidRPr="00A2495D" w:rsidRDefault="00210F87" w:rsidP="00A24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 xml:space="preserve">Здравствуйте, уважаемые учащиеся! Мы приветствуем вас на викторине « Мир вокруг нас». Каждая команда покажет свои знания, и будет стремиться к победе, завоеванной в благородной  и честной борьбе. </w:t>
      </w:r>
    </w:p>
    <w:p w:rsidR="00210F87" w:rsidRPr="00A2495D" w:rsidRDefault="00210F87" w:rsidP="00A24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Участники выбирают по шесть человек от каждого класса, придумывают название команд</w:t>
      </w:r>
    </w:p>
    <w:p w:rsidR="00A2495D" w:rsidRPr="00A2495D" w:rsidRDefault="00A2495D" w:rsidP="00A24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A2495D">
        <w:rPr>
          <w:rFonts w:ascii="Times New Roman" w:hAnsi="Times New Roman" w:cs="Times New Roman"/>
          <w:sz w:val="28"/>
          <w:szCs w:val="28"/>
        </w:rPr>
        <w:t>В игре принимают участие 4 команды по 6 человек. Вместе с ведущим и жюри, участники отправляются в путешествие по нашей планете. Каждое задание оценивается определённым количеством баллов, суммировать которые будет жюри, записывая в «таблицу учета баллов».</w:t>
      </w:r>
    </w:p>
    <w:p w:rsidR="00A2495D" w:rsidRPr="00A2495D" w:rsidRDefault="00A2495D" w:rsidP="00A249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F87" w:rsidRPr="00A2495D" w:rsidRDefault="00210F87" w:rsidP="00210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Итак, начинаем!  Давайте пожелаем участникам команд удачи и поддержим аплодисментами!</w:t>
      </w:r>
    </w:p>
    <w:p w:rsidR="00A2495D" w:rsidRPr="00A2495D" w:rsidRDefault="00A2495D" w:rsidP="00210F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95D" w:rsidRPr="00A2495D" w:rsidRDefault="00A2495D" w:rsidP="00A2495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95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2495D" w:rsidRPr="00A2495D" w:rsidRDefault="00A2495D" w:rsidP="00210F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 xml:space="preserve">Первый конкурс Блиц-тур </w:t>
      </w:r>
    </w:p>
    <w:p w:rsidR="005D5135" w:rsidRPr="00A2495D" w:rsidRDefault="005D5135" w:rsidP="00210F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Команды по очереди отвечают на загадки. За каждый правильный ответ 1 балл.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У меня в ладонях страны,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Реки, горы, океаны.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Догадались, в чём тут фокус?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держу руками …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(Глобус)  </w:t>
      </w:r>
    </w:p>
    <w:p w:rsidR="00A2495D" w:rsidRPr="00A2495D" w:rsidRDefault="00A2495D" w:rsidP="00A249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Глобус делит ровная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Линия условная.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– север, ниже – юг.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границу, друг.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(Экватор)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 Глобус весь пересекают,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Сходятся на полюсах.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подвигают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Стрелки на любых часах.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сушу, океаны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Пролегли …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(Меридианы)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Я ходил по разным странам,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Плыл по рекам, океанам,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пустыне шёл отважно –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одном листе бумажном.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(Географическая карта)</w:t>
      </w:r>
    </w:p>
    <w:p w:rsidR="00B55BF7" w:rsidRPr="00A2495D" w:rsidRDefault="00B55BF7" w:rsidP="00A249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У меня в столе хранится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 земной на ста страницах!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(Атлас)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Под стеклом сижу,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север и на юг гляжу.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пойдешь —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обратно легко найдешь.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(Компас)</w:t>
      </w:r>
    </w:p>
    <w:p w:rsidR="00210F87" w:rsidRPr="00A2495D" w:rsidRDefault="00210F87" w:rsidP="00A2495D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2495D">
        <w:rPr>
          <w:color w:val="000000"/>
          <w:sz w:val="28"/>
          <w:szCs w:val="28"/>
        </w:rPr>
        <w:br/>
        <w:t>7 Он и летом и зимой —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небом и землей.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всю жизнь к нему иди —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будет впереди.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(Горизонт)</w:t>
      </w:r>
    </w:p>
    <w:p w:rsidR="00B55BF7" w:rsidRPr="00A2495D" w:rsidRDefault="00B55BF7" w:rsidP="00A249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Главный город государства,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республики, хоть царства.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 смекалка пригодится: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Москва, она – …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(Столица)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Суши маленький кусочек, –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бывает иногда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большим, и даже очень,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вокруг всегда вода.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(Остров)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Зыбучий и непостоянный,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 прибрежный, холм песчаный,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от порыва ветра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Готов бежать два метра.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(Дюна)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Позади аэродром.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летим часа четыре.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Видим тундру под крылом,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– леса Сибири.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 зимой метёт пурга.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хвойный лес – …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(Тайга)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В ней песков большие груды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Называются барханы,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ним идут верблюды,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Растянувшись караваном.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(Пустыня)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Магма по жерлу рвется наружу,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кратера очень ей нужен.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проход на поверхность ей дан,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проснулся грозный …..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(Вулкан)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Я даю определение: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чаши углубление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вершине у вулкана.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Думай, друг, сдаваться рано.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(Кратер)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Земля задрожала, вулкан задымился,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из-под пепла и камня пробился.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уж из жерла вулкана потёк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Расплавленной горной породы поток!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(Лава)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Бьет источника фонтан,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Струя до поднебесья.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соседях с ним живет вулкан,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 вам тот известен.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(Гейзер)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Масса снега от вершины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бежит с горы в долину.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вставай ей на пути,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спеши скорей уйти.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(Лавина)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Он плывёт, блестя на солнце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остров ледяной,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большой, и не качнётся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сильною волной.</w:t>
      </w:r>
      <w:r w:rsidRPr="00A24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495D">
        <w:rPr>
          <w:rStyle w:val="a4"/>
          <w:rFonts w:ascii="Times New Roman" w:hAnsi="Times New Roman" w:cs="Times New Roman"/>
          <w:color w:val="000000"/>
          <w:sz w:val="28"/>
          <w:szCs w:val="28"/>
        </w:rPr>
        <w:t>(Айсберг)</w:t>
      </w:r>
    </w:p>
    <w:p w:rsidR="00210F87" w:rsidRPr="00A2495D" w:rsidRDefault="00210F87" w:rsidP="00A2495D">
      <w:pPr>
        <w:spacing w:after="0"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Все обходят это место: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земля, как будто тесто,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осока, кочки, мхи…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опоры для ноги.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(Болото)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Он без рук, он без ног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пробиться смог,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он летом, в самый зной,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Ледяной поит водой.</w:t>
      </w:r>
    </w:p>
    <w:p w:rsidR="00210F87" w:rsidRPr="00A2495D" w:rsidRDefault="00210F87" w:rsidP="00A249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(Родник)</w:t>
      </w:r>
    </w:p>
    <w:p w:rsidR="00210F87" w:rsidRPr="00A2495D" w:rsidRDefault="00210F87" w:rsidP="00210F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95D">
        <w:rPr>
          <w:rFonts w:ascii="Times New Roman" w:hAnsi="Times New Roman" w:cs="Times New Roman"/>
          <w:b/>
          <w:i/>
          <w:sz w:val="28"/>
          <w:szCs w:val="28"/>
        </w:rPr>
        <w:t>Второй конкурс «Эта загадочная Африка»</w:t>
      </w:r>
    </w:p>
    <w:p w:rsidR="005D5135" w:rsidRPr="00A2495D" w:rsidRDefault="005D5135" w:rsidP="00210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Африка – второй по площади материк, занимает около 1/5 всей суши на планете. На её территории представлены различные природные зоны – от крупнейшей в мире пустыни Сахары на севере до дождевых тропических лесов в центре. А много ли вы знаете об Африке?</w:t>
      </w:r>
    </w:p>
    <w:p w:rsidR="00224414" w:rsidRPr="00A2495D" w:rsidRDefault="005D5135" w:rsidP="00210F87">
      <w:pPr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Команды должны за пять минут разгадать кроссворд. За каждый правильный ответ 2 балла.</w:t>
      </w:r>
    </w:p>
    <w:p w:rsidR="008F6511" w:rsidRPr="00A2495D" w:rsidRDefault="00F37BE7" w:rsidP="00BE1A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1. Длинношеее пятнистое животное, обитающее в африканских саваннах. Самое высокое животное в мире.</w:t>
      </w:r>
      <w:r w:rsidR="005D5135" w:rsidRPr="00A2495D">
        <w:rPr>
          <w:rFonts w:ascii="Times New Roman" w:hAnsi="Times New Roman" w:cs="Times New Roman"/>
          <w:sz w:val="28"/>
          <w:szCs w:val="28"/>
        </w:rPr>
        <w:t xml:space="preserve"> (жираф)</w:t>
      </w:r>
      <w:r w:rsidRPr="00A2495D">
        <w:rPr>
          <w:rFonts w:ascii="Times New Roman" w:hAnsi="Times New Roman" w:cs="Times New Roman"/>
          <w:sz w:val="28"/>
          <w:szCs w:val="28"/>
        </w:rPr>
        <w:br/>
        <w:t>2. Так называли охоту на африканских животных. Сегодня это, как правило, фотоохота.</w:t>
      </w:r>
      <w:r w:rsidR="005D5135" w:rsidRPr="00A2495D">
        <w:rPr>
          <w:rFonts w:ascii="Times New Roman" w:hAnsi="Times New Roman" w:cs="Times New Roman"/>
          <w:sz w:val="28"/>
          <w:szCs w:val="28"/>
        </w:rPr>
        <w:t xml:space="preserve"> (сафари)</w:t>
      </w:r>
      <w:r w:rsidRPr="00A2495D">
        <w:rPr>
          <w:rFonts w:ascii="Times New Roman" w:hAnsi="Times New Roman" w:cs="Times New Roman"/>
          <w:sz w:val="28"/>
          <w:szCs w:val="28"/>
        </w:rPr>
        <w:br/>
        <w:t>3. Большая африканская кошка, самое быстрое животное в мире. Может развивать скорость до 120 км/час.</w:t>
      </w:r>
      <w:r w:rsidR="005D5135" w:rsidRPr="00A2495D">
        <w:rPr>
          <w:rFonts w:ascii="Times New Roman" w:hAnsi="Times New Roman" w:cs="Times New Roman"/>
          <w:sz w:val="28"/>
          <w:szCs w:val="28"/>
        </w:rPr>
        <w:t xml:space="preserve"> (гепард)</w:t>
      </w:r>
      <w:r w:rsidRPr="00A2495D">
        <w:rPr>
          <w:rFonts w:ascii="Times New Roman" w:hAnsi="Times New Roman" w:cs="Times New Roman"/>
          <w:sz w:val="28"/>
          <w:szCs w:val="28"/>
        </w:rPr>
        <w:br/>
        <w:t>4. Крупнейшая Африканская река. Именно эта река стала колыбелью древнеегипетской цивилизации.</w:t>
      </w:r>
      <w:r w:rsidR="005D5135" w:rsidRPr="00A2495D">
        <w:rPr>
          <w:rFonts w:ascii="Times New Roman" w:hAnsi="Times New Roman" w:cs="Times New Roman"/>
          <w:sz w:val="28"/>
          <w:szCs w:val="28"/>
        </w:rPr>
        <w:t xml:space="preserve"> (Нил)</w:t>
      </w:r>
      <w:r w:rsidRPr="00A2495D">
        <w:rPr>
          <w:rFonts w:ascii="Times New Roman" w:hAnsi="Times New Roman" w:cs="Times New Roman"/>
          <w:sz w:val="28"/>
          <w:szCs w:val="28"/>
        </w:rPr>
        <w:br/>
        <w:t xml:space="preserve">5. Крупнейший водопад в Африке на реке </w:t>
      </w:r>
      <w:r w:rsidR="005D5135" w:rsidRPr="00A2495D">
        <w:rPr>
          <w:rFonts w:ascii="Times New Roman" w:hAnsi="Times New Roman" w:cs="Times New Roman"/>
          <w:sz w:val="28"/>
          <w:szCs w:val="28"/>
        </w:rPr>
        <w:t>Замбези</w:t>
      </w:r>
      <w:r w:rsidRPr="00A2495D">
        <w:rPr>
          <w:rFonts w:ascii="Times New Roman" w:hAnsi="Times New Roman" w:cs="Times New Roman"/>
          <w:sz w:val="28"/>
          <w:szCs w:val="28"/>
        </w:rPr>
        <w:t>, названный в честь английской королевы. Местные племена называли этот водопад «Гремящий дым»</w:t>
      </w:r>
      <w:r w:rsidR="005D5135" w:rsidRPr="00A2495D">
        <w:rPr>
          <w:rFonts w:ascii="Times New Roman" w:hAnsi="Times New Roman" w:cs="Times New Roman"/>
          <w:sz w:val="28"/>
          <w:szCs w:val="28"/>
        </w:rPr>
        <w:t xml:space="preserve"> (Виктория)</w:t>
      </w:r>
      <w:r w:rsidRPr="00A2495D">
        <w:rPr>
          <w:rFonts w:ascii="Times New Roman" w:hAnsi="Times New Roman" w:cs="Times New Roman"/>
          <w:sz w:val="28"/>
          <w:szCs w:val="28"/>
        </w:rPr>
        <w:br/>
        <w:t xml:space="preserve">6. Самая большая пустыня в мире. Занимает чуть меньше трети всего африканского континента. </w:t>
      </w:r>
      <w:r w:rsidR="005D5135" w:rsidRPr="00A2495D">
        <w:rPr>
          <w:rFonts w:ascii="Times New Roman" w:hAnsi="Times New Roman" w:cs="Times New Roman"/>
          <w:sz w:val="28"/>
          <w:szCs w:val="28"/>
        </w:rPr>
        <w:t xml:space="preserve"> (Сахара)</w:t>
      </w:r>
    </w:p>
    <w:p w:rsidR="00200A57" w:rsidRPr="00A2495D" w:rsidRDefault="00AE3E9F" w:rsidP="005D513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5887" cy="3095625"/>
            <wp:effectExtent l="19050" t="0" r="7963" b="0"/>
            <wp:docPr id="1" name="Рисунок 1" descr="C:\Неделя географии в школе\фото\20170221_14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еделя географии в школе\фото\20170221_145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31" cy="309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A57" w:rsidRPr="00A2495D" w:rsidRDefault="00200A57" w:rsidP="00BE1A7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Третий конкурс «</w:t>
      </w:r>
      <w:r w:rsidRPr="00A2495D">
        <w:rPr>
          <w:rFonts w:ascii="Times New Roman" w:hAnsi="Times New Roman" w:cs="Times New Roman"/>
          <w:b/>
          <w:bCs/>
          <w:i/>
          <w:sz w:val="28"/>
          <w:szCs w:val="28"/>
        </w:rPr>
        <w:t>Собери Австралию</w:t>
      </w:r>
      <w:r w:rsidRPr="00A249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Австралия — уникальная, единственная в мире страна, которая занимает целый континент, отличающийся разнообразием природных комплексов и многочисленными видами только ей присущих эндемиков.</w:t>
      </w:r>
    </w:p>
    <w:p w:rsidR="00B55BF7" w:rsidRPr="00A2495D" w:rsidRDefault="00B55BF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Она располагается под нами.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Там, очевидно, ходят вверх ногами,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Там расцветают в октябре сады,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Там протекают реки без воды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(они в пустыне пропадают где-то).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Там в зарослях следы бескрылых птиц,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там кошкам в пищу достаются змеи,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Рождаются зверята из яиц,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И там собаки лаять не умеют,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Деревья сами лезут из коры.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Там кролики страшней, чем наводненье…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Задание: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Вы должны собрать материк Австралия.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Вам выдается схематичное изображение материка,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но разрезанное на несколько кусочков.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Ваша задача: быстро собрать единую картину материка и приклеить на цветной лист бумаге.</w:t>
      </w:r>
    </w:p>
    <w:p w:rsidR="00200A57" w:rsidRPr="00A2495D" w:rsidRDefault="00200A57" w:rsidP="00200A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5 - первой команде, второй - 3, третьей 2, четвертой 1.</w:t>
      </w:r>
    </w:p>
    <w:p w:rsidR="00BE1A72" w:rsidRPr="00A2495D" w:rsidRDefault="00AE3E9F" w:rsidP="00AE3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55958" cy="3343275"/>
            <wp:effectExtent l="19050" t="0" r="1742" b="0"/>
            <wp:docPr id="2" name="Рисунок 2" descr="C:\Неделя географии в школе\фото\20170221_14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еделя географии в школе\фото\20170221_1454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11" cy="334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E9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19433" cy="3390900"/>
            <wp:effectExtent l="19050" t="0" r="0" b="0"/>
            <wp:docPr id="3" name="Рисунок 3" descr="C:\Неделя географии в школе\фото\20170221_14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еделя географии в школе\фото\20170221_1454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48" cy="339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E7" w:rsidRPr="00A2495D" w:rsidRDefault="00F37BE7" w:rsidP="00210F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5135" w:rsidRPr="00A2495D" w:rsidRDefault="00200A57" w:rsidP="00210F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Четвертый конкурс «Города мира»</w:t>
      </w:r>
    </w:p>
    <w:p w:rsidR="00BE1A72" w:rsidRPr="00A2495D" w:rsidRDefault="00BE1A72" w:rsidP="00E7356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495D">
        <w:rPr>
          <w:rFonts w:ascii="Times New Roman" w:hAnsi="Times New Roman" w:cs="Times New Roman"/>
          <w:i/>
          <w:sz w:val="28"/>
          <w:szCs w:val="28"/>
        </w:rPr>
        <w:t>В этом конкурсе участвуют только капитаны от каждой команды. Им необходимо по описанию угадать город. За каждый правильный ответ 5 баллов.</w:t>
      </w:r>
    </w:p>
    <w:p w:rsidR="00B55BF7" w:rsidRPr="00A2495D" w:rsidRDefault="00B55BF7" w:rsidP="00E735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Раскинулся на семи холмах</w:t>
      </w:r>
      <w:r w:rsidRPr="00AE3E9F">
        <w:rPr>
          <w:rFonts w:ascii="Times New Roman" w:hAnsi="Times New Roman" w:cs="Times New Roman"/>
          <w:sz w:val="24"/>
          <w:szCs w:val="24"/>
        </w:rPr>
        <w:br/>
        <w:t>Широкими кольцами чудо-град</w:t>
      </w:r>
      <w:r w:rsidRPr="00AE3E9F">
        <w:rPr>
          <w:rFonts w:ascii="Times New Roman" w:hAnsi="Times New Roman" w:cs="Times New Roman"/>
          <w:sz w:val="24"/>
          <w:szCs w:val="24"/>
        </w:rPr>
        <w:br/>
        <w:t>На Кремле алая звезда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Город-Столица России ...!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(Москва)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Символ мира и любви</w:t>
      </w:r>
      <w:r w:rsidR="00B55BF7" w:rsidRPr="00AE3E9F">
        <w:rPr>
          <w:rFonts w:ascii="Times New Roman" w:hAnsi="Times New Roman" w:cs="Times New Roman"/>
          <w:sz w:val="24"/>
          <w:szCs w:val="24"/>
        </w:rPr>
        <w:t xml:space="preserve"> </w:t>
      </w:r>
      <w:r w:rsidRPr="00AE3E9F">
        <w:rPr>
          <w:rFonts w:ascii="Times New Roman" w:hAnsi="Times New Roman" w:cs="Times New Roman"/>
          <w:sz w:val="24"/>
          <w:szCs w:val="24"/>
        </w:rPr>
        <w:br/>
        <w:t>Есть на каждой карте</w:t>
      </w:r>
      <w:r w:rsidRPr="00AE3E9F">
        <w:rPr>
          <w:rFonts w:ascii="Times New Roman" w:hAnsi="Times New Roman" w:cs="Times New Roman"/>
          <w:sz w:val="24"/>
          <w:szCs w:val="24"/>
        </w:rPr>
        <w:br/>
      </w:r>
      <w:r w:rsidRPr="00AE3E9F">
        <w:rPr>
          <w:rFonts w:ascii="Times New Roman" w:hAnsi="Times New Roman" w:cs="Times New Roman"/>
          <w:sz w:val="24"/>
          <w:szCs w:val="24"/>
        </w:rPr>
        <w:lastRenderedPageBreak/>
        <w:t>Этот город не забыть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С Эйфелевой башней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(Париж)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Чай здесь пьют кому не лень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Как 5-й час пробьет </w:t>
      </w:r>
      <w:proofErr w:type="spellStart"/>
      <w:r w:rsidRPr="00AE3E9F">
        <w:rPr>
          <w:rFonts w:ascii="Times New Roman" w:hAnsi="Times New Roman" w:cs="Times New Roman"/>
          <w:sz w:val="24"/>
          <w:szCs w:val="24"/>
        </w:rPr>
        <w:t>Биг-Бен</w:t>
      </w:r>
      <w:proofErr w:type="spellEnd"/>
      <w:r w:rsidRPr="00AE3E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3E9F">
        <w:rPr>
          <w:rFonts w:ascii="Times New Roman" w:hAnsi="Times New Roman" w:cs="Times New Roman"/>
          <w:sz w:val="24"/>
          <w:szCs w:val="24"/>
        </w:rPr>
        <w:t>Таурский</w:t>
      </w:r>
      <w:proofErr w:type="spellEnd"/>
      <w:r w:rsidRPr="00AE3E9F">
        <w:rPr>
          <w:rFonts w:ascii="Times New Roman" w:hAnsi="Times New Roman" w:cs="Times New Roman"/>
          <w:sz w:val="24"/>
          <w:szCs w:val="24"/>
        </w:rPr>
        <w:t xml:space="preserve"> мост стоит старинный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Этот город очень дивный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(Лондон)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Город из камня стоит на реке</w:t>
      </w:r>
      <w:r w:rsidRPr="00AE3E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E3E9F">
        <w:rPr>
          <w:rFonts w:ascii="Times New Roman" w:hAnsi="Times New Roman" w:cs="Times New Roman"/>
          <w:sz w:val="24"/>
          <w:szCs w:val="24"/>
        </w:rPr>
        <w:t>Петр-Великий</w:t>
      </w:r>
      <w:proofErr w:type="spellEnd"/>
      <w:r w:rsidRPr="00AE3E9F">
        <w:rPr>
          <w:rFonts w:ascii="Times New Roman" w:hAnsi="Times New Roman" w:cs="Times New Roman"/>
          <w:sz w:val="24"/>
          <w:szCs w:val="24"/>
        </w:rPr>
        <w:t xml:space="preserve"> возвёл на Неве</w:t>
      </w:r>
      <w:r w:rsidRPr="00AE3E9F">
        <w:rPr>
          <w:rFonts w:ascii="Times New Roman" w:hAnsi="Times New Roman" w:cs="Times New Roman"/>
          <w:sz w:val="24"/>
          <w:szCs w:val="24"/>
        </w:rPr>
        <w:br/>
        <w:t>Днём пушка стреляет из крепости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А ночью разводят мосты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(Санкт-Петербург)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С огромной горой Фудзияма</w:t>
      </w:r>
      <w:r w:rsidRPr="00AE3E9F">
        <w:rPr>
          <w:rFonts w:ascii="Times New Roman" w:hAnsi="Times New Roman" w:cs="Times New Roman"/>
          <w:sz w:val="24"/>
          <w:szCs w:val="24"/>
        </w:rPr>
        <w:br/>
        <w:t>Крупный город у вулкана</w:t>
      </w:r>
      <w:r w:rsidRPr="00AE3E9F">
        <w:rPr>
          <w:rFonts w:ascii="Times New Roman" w:hAnsi="Times New Roman" w:cs="Times New Roman"/>
          <w:sz w:val="24"/>
          <w:szCs w:val="24"/>
        </w:rPr>
        <w:br/>
        <w:t>Сотни людей заходят в метро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Город будущего это...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(Токио)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Их Великая стена</w:t>
      </w:r>
      <w:r w:rsidRPr="00AE3E9F">
        <w:rPr>
          <w:rFonts w:ascii="Times New Roman" w:hAnsi="Times New Roman" w:cs="Times New Roman"/>
          <w:sz w:val="24"/>
          <w:szCs w:val="24"/>
        </w:rPr>
        <w:br/>
        <w:t>Аж из космоса видна</w:t>
      </w:r>
      <w:r w:rsidRPr="00AE3E9F">
        <w:rPr>
          <w:rFonts w:ascii="Times New Roman" w:hAnsi="Times New Roman" w:cs="Times New Roman"/>
          <w:sz w:val="24"/>
          <w:szCs w:val="24"/>
        </w:rPr>
        <w:br/>
        <w:t>Главный город в Китае один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И называется столица ...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(Пекин)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Ах! Куда не приглядись,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Небоскребы </w:t>
      </w:r>
      <w:proofErr w:type="spellStart"/>
      <w:r w:rsidRPr="00AE3E9F">
        <w:rPr>
          <w:rFonts w:ascii="Times New Roman" w:hAnsi="Times New Roman" w:cs="Times New Roman"/>
          <w:sz w:val="24"/>
          <w:szCs w:val="24"/>
        </w:rPr>
        <w:t>взмылись</w:t>
      </w:r>
      <w:proofErr w:type="spellEnd"/>
      <w:r w:rsidRPr="00AE3E9F">
        <w:rPr>
          <w:rFonts w:ascii="Times New Roman" w:hAnsi="Times New Roman" w:cs="Times New Roman"/>
          <w:sz w:val="24"/>
          <w:szCs w:val="24"/>
        </w:rPr>
        <w:t xml:space="preserve"> ввысь.</w:t>
      </w:r>
      <w:r w:rsidRPr="00AE3E9F">
        <w:rPr>
          <w:rFonts w:ascii="Times New Roman" w:hAnsi="Times New Roman" w:cs="Times New Roman"/>
          <w:sz w:val="24"/>
          <w:szCs w:val="24"/>
        </w:rPr>
        <w:br/>
        <w:t>Кафе и магазинов столько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На шумных улицах ...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(Нью-Йорка)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В этом славном городе</w:t>
      </w:r>
      <w:r w:rsidRPr="00AE3E9F">
        <w:rPr>
          <w:rFonts w:ascii="Times New Roman" w:hAnsi="Times New Roman" w:cs="Times New Roman"/>
          <w:sz w:val="24"/>
          <w:szCs w:val="24"/>
        </w:rPr>
        <w:br/>
        <w:t>Есть площадь древнего музея</w:t>
      </w:r>
      <w:r w:rsidRPr="00AE3E9F">
        <w:rPr>
          <w:rFonts w:ascii="Times New Roman" w:hAnsi="Times New Roman" w:cs="Times New Roman"/>
          <w:sz w:val="24"/>
          <w:szCs w:val="24"/>
        </w:rPr>
        <w:br/>
        <w:t>Здесь сражались гладиаторы</w:t>
      </w:r>
      <w:r w:rsidRPr="00AE3E9F">
        <w:rPr>
          <w:rFonts w:ascii="Times New Roman" w:hAnsi="Times New Roman" w:cs="Times New Roman"/>
          <w:sz w:val="24"/>
          <w:szCs w:val="24"/>
        </w:rPr>
        <w:br/>
        <w:t xml:space="preserve">На арене Колизея </w:t>
      </w:r>
    </w:p>
    <w:p w:rsidR="00E7356C" w:rsidRPr="00AE3E9F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E9F">
        <w:rPr>
          <w:rFonts w:ascii="Times New Roman" w:hAnsi="Times New Roman" w:cs="Times New Roman"/>
          <w:sz w:val="24"/>
          <w:szCs w:val="24"/>
        </w:rPr>
        <w:t>(Рим)</w:t>
      </w:r>
    </w:p>
    <w:p w:rsidR="00E7356C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3E9F" w:rsidRDefault="00AE3E9F" w:rsidP="00AE3E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7448" cy="3171825"/>
            <wp:effectExtent l="19050" t="0" r="1652" b="0"/>
            <wp:docPr id="4" name="Рисунок 4" descr="C:\Неделя географии в школе\фото\20170221_14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еделя географии в школе\фото\20170221_1457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62" cy="317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E9F" w:rsidRPr="00A2495D" w:rsidRDefault="00AE3E9F" w:rsidP="00E7356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1A72" w:rsidRPr="00A2495D" w:rsidRDefault="00BE1A72" w:rsidP="00E7356C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Пятый конкурс</w:t>
      </w:r>
      <w:r w:rsidRPr="00A249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495D">
        <w:rPr>
          <w:rFonts w:ascii="Times New Roman" w:hAnsi="Times New Roman" w:cs="Times New Roman"/>
          <w:b/>
          <w:bCs/>
          <w:i/>
          <w:sz w:val="28"/>
          <w:szCs w:val="28"/>
        </w:rPr>
        <w:t>«Географическая головоломка»</w:t>
      </w:r>
    </w:p>
    <w:p w:rsidR="00BE1A72" w:rsidRPr="00A2495D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A2495D">
        <w:rPr>
          <w:rFonts w:ascii="Times New Roman" w:hAnsi="Times New Roman" w:cs="Times New Roman"/>
          <w:bCs/>
          <w:i/>
          <w:sz w:val="28"/>
          <w:szCs w:val="28"/>
        </w:rPr>
        <w:t>На слайде демонстрируется ребус. Команда первая поднявшая руку отвечает. За каждый правильный ответ 5 баллов.</w:t>
      </w:r>
    </w:p>
    <w:p w:rsidR="00E7356C" w:rsidRPr="00A2495D" w:rsidRDefault="00E7356C" w:rsidP="00E7356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2495D">
        <w:rPr>
          <w:rFonts w:ascii="Times New Roman" w:hAnsi="Times New Roman" w:cs="Times New Roman"/>
          <w:bCs/>
          <w:sz w:val="28"/>
          <w:szCs w:val="28"/>
        </w:rPr>
        <w:t>Ребусы:  Япония, Франция, Польша, Сомали, Китай, Перу, Куба, Канада</w:t>
      </w: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6082" w:rsidRPr="00A2495D" w:rsidRDefault="00EA6082" w:rsidP="00B55B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Шестой конкурс «Знаток географических понятий»</w:t>
      </w:r>
    </w:p>
    <w:p w:rsidR="00EA6082" w:rsidRPr="00A2495D" w:rsidRDefault="00EA6082" w:rsidP="00EA6082">
      <w:pPr>
        <w:shd w:val="clear" w:color="auto" w:fill="FFFFFF"/>
        <w:spacing w:after="0" w:line="240" w:lineRule="auto"/>
        <w:ind w:hanging="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по очереди задаются вопросы. Правильный ответ оценивается в 1 балл. (20 сек. на обдумывание)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литосфера?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Верхняя, твердая оболочка Земли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глубокое озеро в мире?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Байкал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гидросфера?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Водная оболочка Земли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Уменьшенное, искажённое, обобщённое изображение земной поверхности на плоскости при помощи условных знаков                            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географическая карта)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рельеф?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Неровности земной поверхности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это…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находить стороны горизонта)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длинная река в мире?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Амазонка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материк Земли?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Евразия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Простейший прибор для определения относительной высоты местности?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Нивелир)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гейзер?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Периодически фонтанирующие источники, “гейзер” – в переводе означает горячий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маленький материк Земли?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Австралия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сейсмическая область?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 часто происходят землетрясения и извержения вулканов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Самая глубокая впадина в океане? (</w:t>
      </w:r>
      <w:proofErr w:type="spellStart"/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Марианский</w:t>
      </w:r>
      <w:proofErr w:type="spellEnd"/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желоб.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Дробь, в числителе единица, а в знаменателе число, показывающее во сколько раз изображение на плане, уменьшено по сравнению с действительностью.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масштаб плана)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Простейший прибор для определения сторон горизонта?  (Компас)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 высокие горы мира.  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Гималаи)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архипелаг?  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(Группа островов, расположенных 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Волна,  возникшая  в результате подземных землетрясений, оползней, а также извержения подводных вулканов.  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Цунами)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Кратчайшая линия, соединяющая полюса называется?  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Меридиан)</w:t>
      </w:r>
    </w:p>
    <w:p w:rsidR="00EA6082" w:rsidRPr="00A2495D" w:rsidRDefault="00EA6082" w:rsidP="00EA60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Глина, гипс, гравий – это… (</w:t>
      </w:r>
      <w:r w:rsidRPr="00A249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осадочные горные породы</w:t>
      </w:r>
      <w:r w:rsidRPr="00A2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6082" w:rsidRPr="00A2495D" w:rsidRDefault="00EA6082" w:rsidP="00B55B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Подведение итогов викторины.</w:t>
      </w: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(Выступление жюри.)</w:t>
      </w: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95D">
        <w:rPr>
          <w:rFonts w:ascii="Times New Roman" w:hAnsi="Times New Roman" w:cs="Times New Roman"/>
          <w:b/>
          <w:i/>
          <w:sz w:val="28"/>
          <w:szCs w:val="28"/>
        </w:rPr>
        <w:t>Заключительное слово:</w:t>
      </w:r>
    </w:p>
    <w:p w:rsidR="00B55BF7" w:rsidRPr="00A2495D" w:rsidRDefault="00B55BF7" w:rsidP="00B55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путешествие. Мы надеемся, что вы узнали для себя много нового и интересного. Игра была захватывающая, полная радостей и переживаний. Вы показали хорошие знания по географии, но вам предстоит еще так много узнать. </w:t>
      </w: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И вот, наконец, настал момент награждения победителей!</w:t>
      </w:r>
      <w:bookmarkStart w:id="0" w:name="_GoBack"/>
      <w:bookmarkEnd w:id="0"/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lastRenderedPageBreak/>
        <w:t>Награждение победителей.</w:t>
      </w:r>
    </w:p>
    <w:p w:rsidR="00B55BF7" w:rsidRPr="00A2495D" w:rsidRDefault="00B55BF7" w:rsidP="00B55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95D">
        <w:rPr>
          <w:rFonts w:ascii="Times New Roman" w:hAnsi="Times New Roman" w:cs="Times New Roman"/>
          <w:sz w:val="28"/>
          <w:szCs w:val="28"/>
        </w:rPr>
        <w:t>(Под аплодисменты проходит награждение команд.)</w:t>
      </w:r>
    </w:p>
    <w:p w:rsidR="00B55BF7" w:rsidRPr="00A2495D" w:rsidRDefault="00AE3E9F" w:rsidP="00AE3E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3266" cy="3333750"/>
            <wp:effectExtent l="19050" t="0" r="0" b="0"/>
            <wp:docPr id="5" name="Рисунок 5" descr="C:\Неделя географии в школе\фото\20170221_15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Неделя географии в школе\фото\20170221_1513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28" cy="333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BF7" w:rsidRPr="00A2495D" w:rsidSect="00F37BE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56A0"/>
    <w:multiLevelType w:val="multilevel"/>
    <w:tmpl w:val="00E8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208D"/>
    <w:multiLevelType w:val="hybridMultilevel"/>
    <w:tmpl w:val="04880D06"/>
    <w:lvl w:ilvl="0" w:tplc="FF562B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C5A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ECE3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4CACE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9CCE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983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38E5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E0D9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EEBB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B730E06"/>
    <w:multiLevelType w:val="hybridMultilevel"/>
    <w:tmpl w:val="8D8CBF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0F87"/>
    <w:rsid w:val="00200A57"/>
    <w:rsid w:val="00210F87"/>
    <w:rsid w:val="00224414"/>
    <w:rsid w:val="00251EE0"/>
    <w:rsid w:val="005D5135"/>
    <w:rsid w:val="0089576E"/>
    <w:rsid w:val="008F6511"/>
    <w:rsid w:val="00A2495D"/>
    <w:rsid w:val="00AE3E9F"/>
    <w:rsid w:val="00B55BF7"/>
    <w:rsid w:val="00BE1A72"/>
    <w:rsid w:val="00E04A92"/>
    <w:rsid w:val="00E7356C"/>
    <w:rsid w:val="00EA6082"/>
    <w:rsid w:val="00F3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0F87"/>
    <w:rPr>
      <w:i/>
      <w:iCs/>
    </w:rPr>
  </w:style>
  <w:style w:type="paragraph" w:customStyle="1" w:styleId="c19">
    <w:name w:val="c19"/>
    <w:basedOn w:val="a"/>
    <w:rsid w:val="00EA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6082"/>
  </w:style>
  <w:style w:type="paragraph" w:styleId="a5">
    <w:name w:val="List Paragraph"/>
    <w:basedOn w:val="a"/>
    <w:uiPriority w:val="34"/>
    <w:qFormat/>
    <w:rsid w:val="00A249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2017-02-20T18:42:00Z</dcterms:created>
  <dcterms:modified xsi:type="dcterms:W3CDTF">2017-02-28T05:54:00Z</dcterms:modified>
</cp:coreProperties>
</file>