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D0" w:rsidRDefault="002237D0" w:rsidP="002237D0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  <w:t>Дзяржаўная ўстанова адукацыі</w:t>
      </w:r>
    </w:p>
    <w:p w:rsidR="002237D0" w:rsidRDefault="002237D0" w:rsidP="002237D0">
      <w:pPr>
        <w:shd w:val="clear" w:color="auto" w:fill="FFFFFF"/>
        <w:spacing w:line="240" w:lineRule="auto"/>
        <w:ind w:left="46"/>
        <w:jc w:val="center"/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  <w:t>“Сярэдняя школа № 2 г. Жлобіна”</w:t>
      </w:r>
    </w:p>
    <w:p w:rsidR="002237D0" w:rsidRDefault="002237D0" w:rsidP="002237D0">
      <w:pPr>
        <w:shd w:val="clear" w:color="auto" w:fill="FFFFFF"/>
        <w:spacing w:line="240" w:lineRule="auto"/>
        <w:ind w:left="46"/>
        <w:jc w:val="center"/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</w:pPr>
    </w:p>
    <w:p w:rsidR="002237D0" w:rsidRDefault="002237D0" w:rsidP="002237D0">
      <w:pPr>
        <w:shd w:val="clear" w:color="auto" w:fill="FFFFFF"/>
        <w:spacing w:line="240" w:lineRule="auto"/>
        <w:ind w:left="46"/>
        <w:jc w:val="center"/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</w:pPr>
    </w:p>
    <w:p w:rsidR="002237D0" w:rsidRDefault="002237D0" w:rsidP="002237D0">
      <w:pPr>
        <w:shd w:val="clear" w:color="auto" w:fill="FFFFFF"/>
        <w:spacing w:line="240" w:lineRule="auto"/>
        <w:ind w:left="46"/>
        <w:jc w:val="center"/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</w:pPr>
    </w:p>
    <w:p w:rsidR="002237D0" w:rsidRDefault="002237D0" w:rsidP="002237D0">
      <w:pPr>
        <w:shd w:val="clear" w:color="auto" w:fill="FFFFFF"/>
        <w:spacing w:line="240" w:lineRule="auto"/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</w:pPr>
    </w:p>
    <w:p w:rsidR="002237D0" w:rsidRDefault="002237D0" w:rsidP="002237D0">
      <w:pPr>
        <w:shd w:val="clear" w:color="auto" w:fill="FFFFFF"/>
        <w:spacing w:line="240" w:lineRule="auto"/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</w:pPr>
    </w:p>
    <w:p w:rsidR="002237D0" w:rsidRDefault="002237D0" w:rsidP="002237D0">
      <w:pPr>
        <w:shd w:val="clear" w:color="auto" w:fill="FFFFFF"/>
        <w:spacing w:line="240" w:lineRule="auto"/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</w:pPr>
    </w:p>
    <w:p w:rsidR="002237D0" w:rsidRDefault="002237D0" w:rsidP="002237D0">
      <w:pPr>
        <w:shd w:val="clear" w:color="auto" w:fill="FFFFFF"/>
        <w:spacing w:line="240" w:lineRule="auto"/>
        <w:ind w:left="46"/>
        <w:jc w:val="center"/>
        <w:rPr>
          <w:rFonts w:ascii="Times New Roman" w:hAnsi="Times New Roman"/>
          <w:color w:val="000000"/>
          <w:spacing w:val="-14"/>
          <w:sz w:val="48"/>
          <w:szCs w:val="48"/>
          <w:lang w:val="be-BY"/>
        </w:rPr>
      </w:pPr>
      <w:r>
        <w:rPr>
          <w:rFonts w:ascii="Times New Roman" w:hAnsi="Times New Roman"/>
          <w:color w:val="000000"/>
          <w:spacing w:val="-14"/>
          <w:sz w:val="48"/>
          <w:szCs w:val="48"/>
          <w:lang w:val="be-BY"/>
        </w:rPr>
        <w:t>Турнір</w:t>
      </w:r>
    </w:p>
    <w:p w:rsidR="002237D0" w:rsidRDefault="002237D0" w:rsidP="002237D0">
      <w:pPr>
        <w:shd w:val="clear" w:color="auto" w:fill="FFFFFF"/>
        <w:spacing w:line="240" w:lineRule="auto"/>
        <w:ind w:left="46"/>
        <w:jc w:val="center"/>
        <w:rPr>
          <w:rFonts w:ascii="Times New Roman" w:hAnsi="Times New Roman"/>
          <w:color w:val="000000"/>
          <w:spacing w:val="-14"/>
          <w:sz w:val="48"/>
          <w:szCs w:val="48"/>
          <w:lang w:val="be-BY"/>
        </w:rPr>
      </w:pPr>
      <w:r>
        <w:rPr>
          <w:rFonts w:ascii="Times New Roman" w:hAnsi="Times New Roman"/>
          <w:color w:val="000000"/>
          <w:spacing w:val="-14"/>
          <w:sz w:val="48"/>
          <w:szCs w:val="48"/>
          <w:lang w:val="be-BY"/>
        </w:rPr>
        <w:t>“Знаўцы роднай мовы”</w:t>
      </w:r>
    </w:p>
    <w:p w:rsidR="002237D0" w:rsidRDefault="002237D0" w:rsidP="002237D0">
      <w:pPr>
        <w:shd w:val="clear" w:color="auto" w:fill="FFFFFF"/>
        <w:spacing w:line="240" w:lineRule="auto"/>
        <w:ind w:left="46"/>
        <w:jc w:val="center"/>
        <w:rPr>
          <w:rFonts w:ascii="Times New Roman" w:hAnsi="Times New Roman"/>
          <w:color w:val="000000"/>
          <w:spacing w:val="-14"/>
          <w:sz w:val="48"/>
          <w:szCs w:val="48"/>
          <w:lang w:val="be-BY"/>
        </w:rPr>
      </w:pPr>
      <w:r>
        <w:rPr>
          <w:rFonts w:ascii="Times New Roman" w:hAnsi="Times New Roman"/>
          <w:color w:val="000000"/>
          <w:spacing w:val="-14"/>
          <w:sz w:val="48"/>
          <w:szCs w:val="48"/>
          <w:lang w:val="be-BY"/>
        </w:rPr>
        <w:t>для 6 класаў</w:t>
      </w:r>
    </w:p>
    <w:p w:rsidR="002237D0" w:rsidRDefault="002237D0" w:rsidP="002237D0">
      <w:pPr>
        <w:shd w:val="clear" w:color="auto" w:fill="FFFFFF"/>
        <w:spacing w:line="240" w:lineRule="auto"/>
        <w:ind w:left="46"/>
        <w:jc w:val="center"/>
        <w:rPr>
          <w:rFonts w:ascii="Times New Roman" w:hAnsi="Times New Roman"/>
          <w:color w:val="000000"/>
          <w:spacing w:val="-14"/>
          <w:sz w:val="48"/>
          <w:szCs w:val="48"/>
          <w:lang w:val="be-BY"/>
        </w:rPr>
      </w:pPr>
    </w:p>
    <w:p w:rsidR="002237D0" w:rsidRDefault="002237D0" w:rsidP="002237D0">
      <w:pPr>
        <w:shd w:val="clear" w:color="auto" w:fill="FFFFFF"/>
        <w:spacing w:line="240" w:lineRule="auto"/>
        <w:ind w:left="46"/>
        <w:jc w:val="center"/>
        <w:rPr>
          <w:rFonts w:ascii="Times New Roman" w:hAnsi="Times New Roman"/>
          <w:color w:val="000000"/>
          <w:spacing w:val="-14"/>
          <w:sz w:val="48"/>
          <w:szCs w:val="48"/>
          <w:lang w:val="be-BY"/>
        </w:rPr>
      </w:pPr>
    </w:p>
    <w:p w:rsidR="002237D0" w:rsidRDefault="002237D0" w:rsidP="002237D0">
      <w:pPr>
        <w:shd w:val="clear" w:color="auto" w:fill="FFFFFF"/>
        <w:spacing w:line="240" w:lineRule="auto"/>
        <w:ind w:left="46"/>
        <w:jc w:val="center"/>
        <w:rPr>
          <w:rFonts w:ascii="Times New Roman" w:hAnsi="Times New Roman"/>
          <w:color w:val="000000"/>
          <w:spacing w:val="-14"/>
          <w:sz w:val="48"/>
          <w:szCs w:val="48"/>
          <w:lang w:val="be-BY"/>
        </w:rPr>
      </w:pPr>
    </w:p>
    <w:p w:rsidR="002237D0" w:rsidRDefault="002237D0" w:rsidP="002237D0">
      <w:pPr>
        <w:shd w:val="clear" w:color="auto" w:fill="FFFFFF"/>
        <w:spacing w:line="240" w:lineRule="auto"/>
        <w:ind w:left="46"/>
        <w:jc w:val="center"/>
        <w:rPr>
          <w:rFonts w:ascii="Times New Roman" w:hAnsi="Times New Roman"/>
          <w:color w:val="000000"/>
          <w:spacing w:val="-14"/>
          <w:sz w:val="48"/>
          <w:szCs w:val="48"/>
          <w:lang w:val="be-BY"/>
        </w:rPr>
      </w:pPr>
    </w:p>
    <w:p w:rsidR="002237D0" w:rsidRDefault="002237D0" w:rsidP="002237D0">
      <w:pPr>
        <w:shd w:val="clear" w:color="auto" w:fill="FFFFFF"/>
        <w:spacing w:line="240" w:lineRule="auto"/>
        <w:ind w:left="46"/>
        <w:jc w:val="center"/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  <w:t xml:space="preserve">                                                                                                      Падрыхтавала настаўніца</w:t>
      </w:r>
    </w:p>
    <w:p w:rsidR="002237D0" w:rsidRDefault="002237D0" w:rsidP="002237D0">
      <w:pPr>
        <w:shd w:val="clear" w:color="auto" w:fill="FFFFFF"/>
        <w:spacing w:line="240" w:lineRule="auto"/>
        <w:ind w:left="46"/>
        <w:jc w:val="right"/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  <w:t>беларускай мовы і літаратуры</w:t>
      </w:r>
    </w:p>
    <w:p w:rsidR="002237D0" w:rsidRDefault="002237D0" w:rsidP="002237D0">
      <w:pPr>
        <w:shd w:val="clear" w:color="auto" w:fill="FFFFFF"/>
        <w:spacing w:line="240" w:lineRule="auto"/>
        <w:ind w:left="46"/>
        <w:jc w:val="center"/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  <w:t xml:space="preserve">                                                                                           1 катэгорыі Рабок І.І.</w:t>
      </w:r>
    </w:p>
    <w:p w:rsidR="002237D0" w:rsidRDefault="002237D0" w:rsidP="002237D0">
      <w:pPr>
        <w:shd w:val="clear" w:color="auto" w:fill="FFFFFF"/>
        <w:spacing w:line="240" w:lineRule="auto"/>
        <w:ind w:left="46"/>
        <w:jc w:val="center"/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</w:pPr>
    </w:p>
    <w:p w:rsidR="002237D0" w:rsidRDefault="002237D0" w:rsidP="002237D0">
      <w:pPr>
        <w:shd w:val="clear" w:color="auto" w:fill="FFFFFF"/>
        <w:spacing w:line="240" w:lineRule="auto"/>
        <w:ind w:left="46"/>
        <w:jc w:val="center"/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</w:pPr>
    </w:p>
    <w:p w:rsidR="002237D0" w:rsidRDefault="002237D0" w:rsidP="002237D0">
      <w:pPr>
        <w:shd w:val="clear" w:color="auto" w:fill="FFFFFF"/>
        <w:spacing w:line="240" w:lineRule="auto"/>
        <w:ind w:left="46"/>
        <w:jc w:val="center"/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</w:pPr>
    </w:p>
    <w:p w:rsidR="002237D0" w:rsidRDefault="002237D0" w:rsidP="002237D0">
      <w:pPr>
        <w:shd w:val="clear" w:color="auto" w:fill="FFFFFF"/>
        <w:spacing w:line="240" w:lineRule="auto"/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</w:pPr>
    </w:p>
    <w:p w:rsidR="002237D0" w:rsidRDefault="002237D0" w:rsidP="002237D0">
      <w:pPr>
        <w:shd w:val="clear" w:color="auto" w:fill="FFFFFF"/>
        <w:spacing w:line="240" w:lineRule="auto"/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</w:pPr>
    </w:p>
    <w:p w:rsidR="002237D0" w:rsidRDefault="002237D0" w:rsidP="002237D0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</w:pPr>
    </w:p>
    <w:p w:rsidR="002237D0" w:rsidRPr="0019455A" w:rsidRDefault="002237D0" w:rsidP="002237D0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pacing w:val="-14"/>
          <w:sz w:val="28"/>
          <w:szCs w:val="28"/>
          <w:lang w:val="be-BY"/>
        </w:rPr>
        <w:t>Жлобін, 2021</w:t>
      </w:r>
    </w:p>
    <w:p w:rsidR="002237D0" w:rsidRPr="007935BC" w:rsidRDefault="002237D0" w:rsidP="0049614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lastRenderedPageBreak/>
        <w:t>Турнір “Знаўцы роднай мовы</w:t>
      </w:r>
      <w:r w:rsidRPr="007935BC">
        <w:rPr>
          <w:rFonts w:ascii="Times New Roman" w:hAnsi="Times New Roman"/>
          <w:b/>
          <w:i/>
          <w:sz w:val="28"/>
          <w:szCs w:val="28"/>
          <w:lang w:val="be-BY"/>
        </w:rPr>
        <w:t>”</w:t>
      </w:r>
    </w:p>
    <w:p w:rsidR="005337D8" w:rsidRPr="002237D0" w:rsidRDefault="002237D0" w:rsidP="0049614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b/>
          <w:i/>
          <w:sz w:val="28"/>
          <w:szCs w:val="28"/>
          <w:lang w:val="be-BY"/>
        </w:rPr>
        <w:t xml:space="preserve">для вучняў 6 </w:t>
      </w:r>
      <w:r w:rsidRPr="006A1EE1">
        <w:rPr>
          <w:rFonts w:ascii="Times New Roman" w:hAnsi="Times New Roman"/>
          <w:b/>
          <w:i/>
          <w:sz w:val="28"/>
          <w:szCs w:val="28"/>
          <w:lang w:val="be-BY"/>
        </w:rPr>
        <w:t>класаў</w:t>
      </w:r>
    </w:p>
    <w:p w:rsidR="002237D0" w:rsidRPr="002237D0" w:rsidRDefault="002237D0" w:rsidP="004961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7D8" w:rsidRPr="002237D0" w:rsidRDefault="005337D8" w:rsidP="004961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D0">
        <w:rPr>
          <w:rFonts w:ascii="Times New Roman" w:hAnsi="Times New Roman" w:cs="Times New Roman"/>
          <w:b/>
          <w:sz w:val="28"/>
          <w:szCs w:val="28"/>
        </w:rPr>
        <w:t>Мэта:</w:t>
      </w:r>
      <w:r w:rsidRPr="002237D0">
        <w:rPr>
          <w:rFonts w:ascii="Times New Roman" w:hAnsi="Times New Roman" w:cs="Times New Roman"/>
          <w:sz w:val="28"/>
          <w:szCs w:val="28"/>
        </w:rPr>
        <w:t>фарміраваннемаўленчай культуры вучняў</w:t>
      </w:r>
      <w:r w:rsidR="002237D0">
        <w:rPr>
          <w:rFonts w:ascii="Times New Roman" w:hAnsi="Times New Roman" w:cs="Times New Roman"/>
          <w:sz w:val="28"/>
          <w:szCs w:val="28"/>
        </w:rPr>
        <w:t>.</w:t>
      </w:r>
    </w:p>
    <w:p w:rsidR="005337D8" w:rsidRDefault="005337D8" w:rsidP="004961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D0">
        <w:rPr>
          <w:rFonts w:ascii="Times New Roman" w:hAnsi="Times New Roman" w:cs="Times New Roman"/>
          <w:b/>
          <w:sz w:val="28"/>
          <w:szCs w:val="28"/>
        </w:rPr>
        <w:t>Задачы:</w:t>
      </w:r>
      <w:r w:rsidRPr="002237D0">
        <w:rPr>
          <w:rFonts w:ascii="Times New Roman" w:hAnsi="Times New Roman" w:cs="Times New Roman"/>
          <w:sz w:val="28"/>
          <w:szCs w:val="28"/>
        </w:rPr>
        <w:t>стварыцьумовы для актывізацыіпазнавальнайдзейнасцівучняў;садзейнічацьвыхаваннюграмадзянкасці, пачуццяпатрыятызму;фарміравацьуменнепрацаваць у камандзе.</w:t>
      </w:r>
    </w:p>
    <w:p w:rsidR="002237D0" w:rsidRPr="002237D0" w:rsidRDefault="002237D0" w:rsidP="004961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F86" w:rsidRPr="002237D0" w:rsidRDefault="005337D8" w:rsidP="0049614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b/>
          <w:sz w:val="28"/>
          <w:szCs w:val="28"/>
          <w:lang w:val="be-BY"/>
        </w:rPr>
        <w:t>Эпіграф:</w:t>
      </w:r>
    </w:p>
    <w:p w:rsidR="005337D8" w:rsidRPr="002237D0" w:rsidRDefault="005337D8" w:rsidP="0049614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7D0">
        <w:rPr>
          <w:rFonts w:ascii="Times New Roman" w:hAnsi="Times New Roman" w:cs="Times New Roman"/>
          <w:sz w:val="28"/>
          <w:szCs w:val="28"/>
        </w:rPr>
        <w:t>Адчыніцедзверы, людцы,</w:t>
      </w:r>
    </w:p>
    <w:p w:rsidR="005337D8" w:rsidRPr="002237D0" w:rsidRDefault="005337D8" w:rsidP="0049614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7D0">
        <w:rPr>
          <w:rFonts w:ascii="Times New Roman" w:hAnsi="Times New Roman" w:cs="Times New Roman"/>
          <w:sz w:val="28"/>
          <w:szCs w:val="28"/>
        </w:rPr>
        <w:t>Адусюль хай далятае:</w:t>
      </w:r>
    </w:p>
    <w:p w:rsidR="005337D8" w:rsidRPr="002237D0" w:rsidRDefault="005337D8" w:rsidP="0049614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7D0">
        <w:rPr>
          <w:rFonts w:ascii="Times New Roman" w:hAnsi="Times New Roman" w:cs="Times New Roman"/>
          <w:sz w:val="28"/>
          <w:szCs w:val="28"/>
        </w:rPr>
        <w:t>Словыродныякуюцца…</w:t>
      </w:r>
    </w:p>
    <w:p w:rsidR="005337D8" w:rsidRPr="002237D0" w:rsidRDefault="005337D8" w:rsidP="0049614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7D0">
        <w:rPr>
          <w:rFonts w:ascii="Times New Roman" w:hAnsi="Times New Roman" w:cs="Times New Roman"/>
          <w:sz w:val="28"/>
          <w:szCs w:val="28"/>
        </w:rPr>
        <w:t>Кросныродныяснуюцца…</w:t>
      </w:r>
    </w:p>
    <w:p w:rsidR="005337D8" w:rsidRPr="002237D0" w:rsidRDefault="005337D8" w:rsidP="0049614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7D0">
        <w:rPr>
          <w:rFonts w:ascii="Times New Roman" w:hAnsi="Times New Roman" w:cs="Times New Roman"/>
          <w:sz w:val="28"/>
          <w:szCs w:val="28"/>
        </w:rPr>
        <w:t>Песніродныяпяюцца…</w:t>
      </w:r>
    </w:p>
    <w:p w:rsidR="005337D8" w:rsidRPr="002237D0" w:rsidRDefault="005337D8" w:rsidP="0049614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7D0">
        <w:rPr>
          <w:rFonts w:ascii="Times New Roman" w:hAnsi="Times New Roman" w:cs="Times New Roman"/>
          <w:sz w:val="28"/>
          <w:szCs w:val="28"/>
        </w:rPr>
        <w:t>Мова,</w:t>
      </w:r>
    </w:p>
    <w:p w:rsidR="005337D8" w:rsidRPr="002237D0" w:rsidRDefault="005337D8" w:rsidP="0049614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7D0">
        <w:rPr>
          <w:rFonts w:ascii="Times New Roman" w:hAnsi="Times New Roman" w:cs="Times New Roman"/>
          <w:sz w:val="28"/>
          <w:szCs w:val="28"/>
        </w:rPr>
        <w:t>Мова</w:t>
      </w:r>
    </w:p>
    <w:p w:rsidR="005337D8" w:rsidRPr="002237D0" w:rsidRDefault="005337D8" w:rsidP="0049614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7D0">
        <w:rPr>
          <w:rFonts w:ascii="Times New Roman" w:hAnsi="Times New Roman" w:cs="Times New Roman"/>
          <w:sz w:val="28"/>
          <w:szCs w:val="28"/>
        </w:rPr>
        <w:t>Нас вітае.</w:t>
      </w:r>
    </w:p>
    <w:p w:rsidR="005337D8" w:rsidRDefault="005337D8" w:rsidP="0049614B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237D0">
        <w:rPr>
          <w:rFonts w:ascii="Times New Roman" w:hAnsi="Times New Roman" w:cs="Times New Roman"/>
          <w:i/>
          <w:sz w:val="28"/>
          <w:szCs w:val="28"/>
        </w:rPr>
        <w:t>ВольгаКуртаніч</w:t>
      </w:r>
    </w:p>
    <w:p w:rsidR="002237D0" w:rsidRPr="002237D0" w:rsidRDefault="002237D0" w:rsidP="0049614B">
      <w:pPr>
        <w:pStyle w:val="a3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337D8" w:rsidRPr="002237D0" w:rsidRDefault="002237D0" w:rsidP="00496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7D0">
        <w:rPr>
          <w:rFonts w:ascii="Times New Roman" w:hAnsi="Times New Roman" w:cs="Times New Roman"/>
          <w:b/>
          <w:sz w:val="28"/>
          <w:szCs w:val="28"/>
        </w:rPr>
        <w:t>Нас</w:t>
      </w:r>
      <w:r w:rsidRPr="002237D0">
        <w:rPr>
          <w:rFonts w:ascii="Times New Roman" w:hAnsi="Times New Roman" w:cs="Times New Roman"/>
          <w:b/>
          <w:sz w:val="28"/>
          <w:szCs w:val="28"/>
          <w:lang w:val="be-BY"/>
        </w:rPr>
        <w:t>таўнік.</w:t>
      </w:r>
      <w:r w:rsidR="005337D8" w:rsidRPr="002237D0">
        <w:rPr>
          <w:rFonts w:ascii="Times New Roman" w:hAnsi="Times New Roman" w:cs="Times New Roman"/>
          <w:sz w:val="28"/>
          <w:szCs w:val="28"/>
        </w:rPr>
        <w:t xml:space="preserve">Роднае слова – люстэрка культуры народа, ягодухоўнаеаблічча. Мова – нашаспадчына, якую мы атрымліваем ад бацькоў і павінныперадацьнаступнымпакаленням. Хтохоць раз пачуўбеларускуюмову, не забудзеяемяккасці імілагучнасці, плаўнасці і напеўнасці, сціплайпрыгажосці і самабытнасці. </w:t>
      </w:r>
    </w:p>
    <w:p w:rsidR="005337D8" w:rsidRDefault="005337D8" w:rsidP="0049614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7D0">
        <w:rPr>
          <w:rFonts w:ascii="Times New Roman" w:hAnsi="Times New Roman" w:cs="Times New Roman"/>
          <w:sz w:val="28"/>
          <w:szCs w:val="28"/>
        </w:rPr>
        <w:t xml:space="preserve">Наша задача – берагчымову, вывучаць, пашырацьсферу яебытавання. Сёння мы правядзёмтурнір, </w:t>
      </w:r>
      <w:r w:rsidRPr="002237D0">
        <w:rPr>
          <w:rFonts w:ascii="Times New Roman" w:hAnsi="Times New Roman" w:cs="Times New Roman"/>
          <w:sz w:val="28"/>
          <w:szCs w:val="28"/>
          <w:lang w:val="be-BY"/>
        </w:rPr>
        <w:t xml:space="preserve">прысвечаны Тыдню беларускай мовы і літаратуры, </w:t>
      </w:r>
      <w:r w:rsidRPr="002237D0">
        <w:rPr>
          <w:rFonts w:ascii="Times New Roman" w:hAnsi="Times New Roman" w:cs="Times New Roman"/>
          <w:sz w:val="28"/>
          <w:szCs w:val="28"/>
        </w:rPr>
        <w:t>яківыявіцьлепшыхзнаўцаўбеларускаймовы.</w:t>
      </w:r>
    </w:p>
    <w:p w:rsidR="002237D0" w:rsidRPr="002237D0" w:rsidRDefault="002237D0" w:rsidP="0049614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337D8" w:rsidRPr="002237D0" w:rsidRDefault="005337D8" w:rsidP="004961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b/>
          <w:sz w:val="28"/>
          <w:szCs w:val="28"/>
        </w:rPr>
        <w:t>Першы конкурс “Размінка”</w:t>
      </w:r>
    </w:p>
    <w:p w:rsidR="005337D8" w:rsidRPr="002237D0" w:rsidRDefault="005337D8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2237D0">
        <w:rPr>
          <w:rFonts w:ascii="Times New Roman" w:hAnsi="Times New Roman" w:cs="Times New Roman"/>
          <w:sz w:val="28"/>
          <w:szCs w:val="28"/>
        </w:rPr>
        <w:t>. Чымканчаеццатыдзень? (мяккім знакам)</w:t>
      </w:r>
    </w:p>
    <w:p w:rsidR="005337D8" w:rsidRPr="002237D0" w:rsidRDefault="00DE6B7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lastRenderedPageBreak/>
        <w:t>2</w:t>
      </w:r>
      <w:r w:rsidR="005337D8" w:rsidRPr="002237D0">
        <w:rPr>
          <w:rFonts w:ascii="Times New Roman" w:hAnsi="Times New Roman" w:cs="Times New Roman"/>
          <w:sz w:val="28"/>
          <w:szCs w:val="28"/>
        </w:rPr>
        <w:t>. Якуючастку слова заўсёдызнойдзеш у зямлі? (корань)</w:t>
      </w:r>
    </w:p>
    <w:p w:rsidR="00DE6B79" w:rsidRPr="002237D0" w:rsidRDefault="00DE6B7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2237D0">
        <w:rPr>
          <w:rFonts w:ascii="Times New Roman" w:hAnsi="Times New Roman" w:cs="Times New Roman"/>
          <w:sz w:val="28"/>
          <w:szCs w:val="28"/>
        </w:rPr>
        <w:t xml:space="preserve">. </w:t>
      </w:r>
      <w:r w:rsidRPr="002237D0">
        <w:rPr>
          <w:rFonts w:ascii="Times New Roman" w:hAnsi="Times New Roman" w:cs="Times New Roman"/>
          <w:sz w:val="28"/>
          <w:szCs w:val="28"/>
          <w:lang w:val="be-BY"/>
        </w:rPr>
        <w:t>Назавіце прозвішча беларускага першадрукара. (Францыск Скарына)</w:t>
      </w:r>
    </w:p>
    <w:p w:rsidR="005337D8" w:rsidRPr="002237D0" w:rsidRDefault="00DE6B7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5337D8" w:rsidRPr="002237D0">
        <w:rPr>
          <w:rFonts w:ascii="Times New Roman" w:hAnsi="Times New Roman" w:cs="Times New Roman"/>
          <w:sz w:val="28"/>
          <w:szCs w:val="28"/>
          <w:lang w:val="be-BY"/>
        </w:rPr>
        <w:t>. Назавіце пятае лішняе: Нёман, Вілія, Прыпяць, Свіцязь, Сож (Свіцязь –возера).</w:t>
      </w:r>
    </w:p>
    <w:p w:rsidR="005337D8" w:rsidRPr="002237D0" w:rsidRDefault="00DE6B7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5337D8" w:rsidRPr="002237D0">
        <w:rPr>
          <w:rFonts w:ascii="Times New Roman" w:hAnsi="Times New Roman" w:cs="Times New Roman"/>
          <w:sz w:val="28"/>
          <w:szCs w:val="28"/>
        </w:rPr>
        <w:t>. У назвахякіхбеларускіхгарадоўаднагалоснаялітара? (Клецк, Брэст,Шклоў, Слуцк, Пінск…)</w:t>
      </w:r>
    </w:p>
    <w:p w:rsidR="005337D8" w:rsidRDefault="00DE6B7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6</w:t>
      </w:r>
      <w:r w:rsidR="005337D8" w:rsidRPr="002237D0">
        <w:rPr>
          <w:rFonts w:ascii="Times New Roman" w:hAnsi="Times New Roman" w:cs="Times New Roman"/>
          <w:sz w:val="28"/>
          <w:szCs w:val="28"/>
        </w:rPr>
        <w:t>. У якогабеларускагапісьменнікапсеўданімамз’яўляеццаназваколеру?(К.Чорны)</w:t>
      </w:r>
    </w:p>
    <w:p w:rsidR="002237D0" w:rsidRDefault="002237D0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7D0" w:rsidRPr="002237D0" w:rsidRDefault="002237D0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E6B79" w:rsidRPr="002237D0" w:rsidRDefault="00DE6B79" w:rsidP="004961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2237D0">
        <w:rPr>
          <w:rFonts w:ascii="Times New Roman" w:hAnsi="Times New Roman" w:cs="Times New Roman"/>
          <w:b/>
          <w:sz w:val="28"/>
          <w:szCs w:val="28"/>
          <w:lang w:val="be-BY" w:eastAsia="ru-RU"/>
        </w:rPr>
        <w:t>Другі конкурс “Словы-змейкі”</w:t>
      </w:r>
    </w:p>
    <w:p w:rsidR="00DE6B79" w:rsidRPr="002237D0" w:rsidRDefault="00DE6B79" w:rsidP="0049614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2237D0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Сябры, умовы гэтага конкурсу такія: першы член каманды запісвае на лісце паперы любое слова, якое з’яўляецца адушаўлёным назоўнікам. 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t>Затымперадаелістокнаступнаму члену каманды, якіпрыдумвае слова, штопачынаецца з апошняйлітарыпапярэдняга (словы не павінныпаўтарацца). Даецца на конкурс 3 хвіліны. Пераможа тая каманда, якаескладзедаўжэйшую змейку.</w:t>
      </w:r>
    </w:p>
    <w:p w:rsidR="00DE6B79" w:rsidRPr="002237D0" w:rsidRDefault="00DE6B79" w:rsidP="004961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37D0">
        <w:rPr>
          <w:rFonts w:ascii="Times New Roman" w:hAnsi="Times New Roman" w:cs="Times New Roman"/>
          <w:b/>
          <w:sz w:val="28"/>
          <w:szCs w:val="28"/>
          <w:lang w:val="be-BY" w:eastAsia="ru-RU"/>
        </w:rPr>
        <w:t xml:space="preserve">Трэці конкурс </w:t>
      </w:r>
      <w:r w:rsidRPr="002237D0">
        <w:rPr>
          <w:rFonts w:ascii="Times New Roman" w:hAnsi="Times New Roman" w:cs="Times New Roman"/>
          <w:b/>
          <w:sz w:val="28"/>
          <w:szCs w:val="28"/>
          <w:lang w:eastAsia="ru-RU"/>
        </w:rPr>
        <w:t>“Канструяваннеслоў”</w:t>
      </w:r>
    </w:p>
    <w:p w:rsidR="00DE6B79" w:rsidRPr="002237D0" w:rsidRDefault="00DE6B79" w:rsidP="0049614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37D0">
        <w:rPr>
          <w:rFonts w:ascii="Times New Roman" w:hAnsi="Times New Roman" w:cs="Times New Roman"/>
          <w:sz w:val="28"/>
          <w:szCs w:val="28"/>
          <w:lang w:eastAsia="ru-RU"/>
        </w:rPr>
        <w:t>Капітанывыклікаюцца да дошкі. Даецца слова, і капітан з яголітарпавіненпрыдумаць і на адваротным баку дошкі за трыхвілінынапісаць як мага большслоў, у складякіхпавінныўваходзіцьтолькітыялітары, якіяёсць у зыходным слове. Напрыклад: машына (наш, Маша, шына, мыш і г.д.).</w:t>
      </w:r>
    </w:p>
    <w:p w:rsidR="00DE6B79" w:rsidRPr="002237D0" w:rsidRDefault="00DE6B79" w:rsidP="0049614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2237D0">
        <w:rPr>
          <w:rFonts w:ascii="Times New Roman" w:hAnsi="Times New Roman" w:cs="Times New Roman"/>
          <w:b/>
          <w:sz w:val="28"/>
          <w:szCs w:val="28"/>
          <w:lang w:eastAsia="ru-RU"/>
        </w:rPr>
        <w:t>Слова: мовазнаўства.</w:t>
      </w:r>
    </w:p>
    <w:p w:rsidR="005337D8" w:rsidRPr="002237D0" w:rsidRDefault="00F930B9" w:rsidP="0049614B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2237D0">
        <w:rPr>
          <w:rFonts w:ascii="Times New Roman" w:hAnsi="Times New Roman" w:cs="Times New Roman"/>
          <w:b/>
          <w:sz w:val="28"/>
          <w:szCs w:val="28"/>
          <w:lang w:val="be-BY" w:eastAsia="ru-RU"/>
        </w:rPr>
        <w:t>Чацвёрты конкурс “Загадкі з вясёлай хаткі”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1. Касматы, вусаты, есці пачынае – песенькі спявае. (Кот)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2. Ходзіць па двары, на нагах – купцюры, белае каменне нясе? (Курыца)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3.Вось вам быль-нібыліца: у пяці чалавек – адна паясніца. (Рука і пальцы)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4. Пер'я наелася, у кашулю адзелася, спіць у ахвоту начная істота, ляжыць, дзе і ты,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lastRenderedPageBreak/>
        <w:t>чатыры рукі і два жываты. (Падушка)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5. На той свет бяжыць – звініць, а адтуль вяртаецца – плача. (Вядро з калодзежа)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6. Што бяжыць без повада? (Вада)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7. Што нас корміць, а есці не просіць? (Зямля)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8. Каляровае карамысла цераз рэчку павісла. (Вяселка)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9. Не агонь, а пячэцца? (Крапіва)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10. У кутку барада на кійку? (Венік)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11. Хто ні ідзе, усяк яму паклоніцца? (Грыб, ягада)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12. Прыйшла белая кабыліца, увесь свет пабудзіла. (Раніца)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13. Па небу каціцца катушка, ні звер, ні птушка, ні пясок, ні вада, а адгадаць – бяда?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(Сонца).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14. Ішла Рася – расцяглася. Каб устала, дык і да неба дастала. (Дарога)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15. Гаршочак разумны, хоць і сем дзірак мае. (Галава)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16. У печы парыцца ў вопратцы, да стала ідзе распранутаю. (Бульба)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17. У жываце – лазня, у носе – рэшата, на галаве – пупок, адна рука, і тая на спіне.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(Чайнік)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18. Паміж гуркамі, буракамі – каза з зяленымі рагамі. (Цыбуля)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19. Крутаста, вяртаста, на ёй адзежы за сто, хто распранае, той пражыве лет за сто.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(Капуста).</w:t>
      </w:r>
    </w:p>
    <w:p w:rsidR="00F930B9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>20. Круглае, гарбатае, вакол махнатае, як прыйдзе бяда, пацячэ і вада. (Вока)</w:t>
      </w:r>
    </w:p>
    <w:p w:rsidR="002237D0" w:rsidRPr="002237D0" w:rsidRDefault="002237D0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30B9" w:rsidRPr="002237D0" w:rsidRDefault="00F930B9" w:rsidP="004961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b/>
          <w:sz w:val="28"/>
          <w:szCs w:val="28"/>
          <w:lang w:val="be-BY"/>
        </w:rPr>
        <w:t>Пяты конкурс “Расшыфруй прыказку”</w:t>
      </w:r>
    </w:p>
    <w:p w:rsidR="00F930B9" w:rsidRPr="002237D0" w:rsidRDefault="00F930B9" w:rsidP="00496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7D0">
        <w:rPr>
          <w:rFonts w:ascii="Times New Roman" w:hAnsi="Times New Roman" w:cs="Times New Roman"/>
          <w:sz w:val="28"/>
          <w:szCs w:val="28"/>
        </w:rPr>
        <w:t>Праверым, наколькі добра вы ведаецебеларускіалфавіт. Кабразгадацьзашыфраванаевыказванне, трэбасуаднесцілічбу і літаруалфавіта. Хто не толькіправільна, але і хуткаразгадаезапіс – атрымае 1 бал.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7D0">
        <w:rPr>
          <w:rFonts w:ascii="Times New Roman" w:hAnsi="Times New Roman" w:cs="Times New Roman"/>
          <w:sz w:val="28"/>
          <w:szCs w:val="28"/>
        </w:rPr>
        <w:lastRenderedPageBreak/>
        <w:t>21, 19, 33, 14, 21 17, 1, 25, 1, 20, 1, 12 – 18, 16, 5, 15, 1, 33 14, 16, 3, 1.</w:t>
      </w:r>
    </w:p>
    <w:p w:rsidR="00F930B9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7D0">
        <w:rPr>
          <w:rFonts w:ascii="Times New Roman" w:hAnsi="Times New Roman" w:cs="Times New Roman"/>
          <w:b/>
          <w:i/>
          <w:sz w:val="28"/>
          <w:szCs w:val="28"/>
        </w:rPr>
        <w:t>Адказ: Усямупачатак – родная мова.</w:t>
      </w:r>
    </w:p>
    <w:p w:rsidR="002237D0" w:rsidRPr="002237D0" w:rsidRDefault="002237D0" w:rsidP="0049614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</w:p>
    <w:p w:rsidR="00F930B9" w:rsidRPr="002237D0" w:rsidRDefault="00F930B9" w:rsidP="004961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b/>
          <w:sz w:val="28"/>
          <w:szCs w:val="28"/>
          <w:lang w:val="be-BY"/>
        </w:rPr>
        <w:t>Шосты конкурс “Кінастужка”</w:t>
      </w:r>
    </w:p>
    <w:p w:rsidR="00F930B9" w:rsidRPr="002237D0" w:rsidRDefault="00F930B9" w:rsidP="004961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color w:val="29272A"/>
          <w:sz w:val="28"/>
          <w:szCs w:val="28"/>
        </w:rPr>
        <w:t>Запішысловы па-беларуску:</w:t>
      </w:r>
    </w:p>
    <w:p w:rsidR="00F930B9" w:rsidRPr="002237D0" w:rsidRDefault="00F930B9" w:rsidP="0049614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53275" cy="938357"/>
            <wp:effectExtent l="0" t="0" r="0" b="0"/>
            <wp:docPr id="1" name="Рисунок 1" descr="21.05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.05.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93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7D0" w:rsidRDefault="002237D0" w:rsidP="004961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930B9" w:rsidRPr="002237D0" w:rsidRDefault="00F930B9" w:rsidP="004961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b/>
          <w:sz w:val="28"/>
          <w:szCs w:val="28"/>
          <w:lang w:val="be-BY"/>
        </w:rPr>
        <w:t>Сёмы конкурс “Фразеалагізмы”</w:t>
      </w:r>
    </w:p>
    <w:p w:rsidR="00F930B9" w:rsidRPr="002237D0" w:rsidRDefault="00F930B9" w:rsidP="00496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 xml:space="preserve">Злучыце пры дапамозе стрэлак прапанаваныя часткі фразеалагізмаў: </w:t>
      </w:r>
    </w:p>
    <w:tbl>
      <w:tblPr>
        <w:tblStyle w:val="a7"/>
        <w:tblW w:w="0" w:type="auto"/>
        <w:tblLook w:val="04A0"/>
      </w:tblPr>
      <w:tblGrid>
        <w:gridCol w:w="4786"/>
        <w:gridCol w:w="4785"/>
      </w:tblGrid>
      <w:tr w:rsidR="00F930B9" w:rsidRPr="002237D0" w:rsidTr="00F930B9">
        <w:trPr>
          <w:trHeight w:val="31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9" w:rsidRPr="002237D0" w:rsidRDefault="00F930B9" w:rsidP="00496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237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намыліць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9" w:rsidRPr="002237D0" w:rsidRDefault="00F930B9" w:rsidP="00496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237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 вядзе</w:t>
            </w:r>
          </w:p>
        </w:tc>
      </w:tr>
      <w:tr w:rsidR="00F930B9" w:rsidRPr="002237D0" w:rsidTr="00F930B9">
        <w:trPr>
          <w:trHeight w:val="31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9" w:rsidRPr="002237D0" w:rsidRDefault="00F930B9" w:rsidP="00496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237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кітайская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9" w:rsidRPr="002237D0" w:rsidRDefault="00F930B9" w:rsidP="00496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237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 галавой</w:t>
            </w:r>
          </w:p>
        </w:tc>
      </w:tr>
      <w:tr w:rsidR="00F930B9" w:rsidRPr="002237D0" w:rsidTr="00F930B9">
        <w:trPr>
          <w:trHeight w:val="31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9" w:rsidRPr="002237D0" w:rsidRDefault="00F930B9" w:rsidP="00496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237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насіць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9" w:rsidRPr="002237D0" w:rsidRDefault="00F930B9" w:rsidP="00496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237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зямлі</w:t>
            </w:r>
          </w:p>
        </w:tc>
      </w:tr>
      <w:tr w:rsidR="00F930B9" w:rsidRPr="002237D0" w:rsidTr="00F930B9">
        <w:trPr>
          <w:trHeight w:val="31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9" w:rsidRPr="002237D0" w:rsidRDefault="00F930B9" w:rsidP="00496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237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 вухам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9" w:rsidRPr="002237D0" w:rsidRDefault="00F930B9" w:rsidP="00496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237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шыю</w:t>
            </w:r>
          </w:p>
        </w:tc>
      </w:tr>
      <w:tr w:rsidR="00F930B9" w:rsidRPr="002237D0" w:rsidTr="00F930B9">
        <w:trPr>
          <w:trHeight w:val="31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9" w:rsidRPr="002237D0" w:rsidRDefault="00F930B9" w:rsidP="00496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237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выдаць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9" w:rsidRPr="002237D0" w:rsidRDefault="00F930B9" w:rsidP="00496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237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рабое</w:t>
            </w:r>
          </w:p>
        </w:tc>
      </w:tr>
      <w:tr w:rsidR="00F930B9" w:rsidRPr="002237D0" w:rsidTr="00F930B9">
        <w:trPr>
          <w:trHeight w:val="33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9" w:rsidRPr="002237D0" w:rsidRDefault="00F930B9" w:rsidP="00496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237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абое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9" w:rsidRPr="002237D0" w:rsidRDefault="00F930B9" w:rsidP="00496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237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 руках</w:t>
            </w:r>
          </w:p>
        </w:tc>
      </w:tr>
      <w:tr w:rsidR="00F930B9" w:rsidRPr="002237D0" w:rsidTr="00F930B9">
        <w:trPr>
          <w:trHeight w:val="31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9" w:rsidRPr="002237D0" w:rsidRDefault="00F930B9" w:rsidP="00496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237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біць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9" w:rsidRPr="002237D0" w:rsidRDefault="00F930B9" w:rsidP="00496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237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грамата</w:t>
            </w:r>
          </w:p>
        </w:tc>
      </w:tr>
      <w:tr w:rsidR="00F930B9" w:rsidRPr="002237D0" w:rsidTr="00F930B9">
        <w:trPr>
          <w:trHeight w:val="333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9" w:rsidRPr="002237D0" w:rsidRDefault="00F930B9" w:rsidP="00496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237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пуп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0B9" w:rsidRPr="002237D0" w:rsidRDefault="00F930B9" w:rsidP="00496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237D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лынды</w:t>
            </w:r>
          </w:p>
        </w:tc>
      </w:tr>
    </w:tbl>
    <w:p w:rsidR="002237D0" w:rsidRDefault="002237D0" w:rsidP="004961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930B9" w:rsidRPr="002237D0" w:rsidRDefault="000402FF" w:rsidP="004961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b/>
          <w:sz w:val="28"/>
          <w:szCs w:val="28"/>
          <w:lang w:val="be-BY"/>
        </w:rPr>
        <w:t>Восьмы конкурс “Лінгвістычны спрынт”</w:t>
      </w:r>
    </w:p>
    <w:p w:rsidR="000402FF" w:rsidRPr="002237D0" w:rsidRDefault="000402FF" w:rsidP="004961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7D0">
        <w:rPr>
          <w:rFonts w:ascii="Times New Roman" w:hAnsi="Times New Roman" w:cs="Times New Roman"/>
          <w:sz w:val="28"/>
          <w:szCs w:val="28"/>
          <w:lang w:eastAsia="ru-RU"/>
        </w:rPr>
        <w:t>Кожная камандаатрымліваекартку з заданнем. На выкананне — 10 хвілін.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1) Вызначце род назоўнікаў </w:t>
      </w:r>
      <w:r w:rsidRPr="002237D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гну, поні, шымпанзэ:</w:t>
      </w:r>
    </w:p>
    <w:p w:rsidR="000402FF" w:rsidRPr="002237D0" w:rsidRDefault="000402FF" w:rsidP="004961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7D0">
        <w:rPr>
          <w:rFonts w:ascii="Times New Roman" w:hAnsi="Times New Roman" w:cs="Times New Roman"/>
          <w:sz w:val="28"/>
          <w:szCs w:val="28"/>
          <w:lang w:eastAsia="ru-RU"/>
        </w:rPr>
        <w:t>а) мужчынскі;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237D0">
        <w:rPr>
          <w:rFonts w:ascii="Times New Roman" w:hAnsi="Times New Roman" w:cs="Times New Roman"/>
          <w:sz w:val="28"/>
          <w:szCs w:val="28"/>
          <w:lang w:val="be-BY" w:eastAsia="ru-RU"/>
        </w:rPr>
        <w:t>б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t>) ніякі;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в) жаночы.</w:t>
      </w:r>
    </w:p>
    <w:p w:rsidR="000402FF" w:rsidRPr="002237D0" w:rsidRDefault="000402FF" w:rsidP="004961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2) Адзначце «пятаелішняе»:</w:t>
      </w:r>
    </w:p>
    <w:p w:rsidR="000402FF" w:rsidRPr="002237D0" w:rsidRDefault="000402FF" w:rsidP="004961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7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няўмека;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б) піскля;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в) прыгажуня;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г) непакора;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д) непаседа.</w:t>
      </w:r>
    </w:p>
    <w:p w:rsidR="000402FF" w:rsidRPr="002237D0" w:rsidRDefault="000402FF" w:rsidP="004961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3) Адзначцесловы, якіяўжываюццатолькі ў форме множнагаліку;</w:t>
      </w:r>
    </w:p>
    <w:p w:rsidR="000402FF" w:rsidRPr="002237D0" w:rsidRDefault="000402FF" w:rsidP="004961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7D0">
        <w:rPr>
          <w:rFonts w:ascii="Times New Roman" w:hAnsi="Times New Roman" w:cs="Times New Roman"/>
          <w:sz w:val="28"/>
          <w:szCs w:val="28"/>
          <w:lang w:eastAsia="ru-RU"/>
        </w:rPr>
        <w:t>а) канікулы;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б) лісты;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в) камяні;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г) дажынкі;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д) сані.</w:t>
      </w:r>
    </w:p>
    <w:p w:rsidR="000402FF" w:rsidRPr="002237D0" w:rsidRDefault="000402FF" w:rsidP="004961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4) Адзначцеправільнаенапісанненазоўнікаўу формемеснага склону:</w:t>
      </w:r>
    </w:p>
    <w:p w:rsidR="000402FF" w:rsidRPr="002237D0" w:rsidRDefault="000402FF" w:rsidP="004961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7D0">
        <w:rPr>
          <w:rFonts w:ascii="Times New Roman" w:hAnsi="Times New Roman" w:cs="Times New Roman"/>
          <w:sz w:val="28"/>
          <w:szCs w:val="28"/>
          <w:lang w:eastAsia="ru-RU"/>
        </w:rPr>
        <w:t>а) прымаленькайсароке;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б) у залатойклетцы;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в) на мясцовымкірмашы;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г) у ценю дрэва;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д) пры новым дырэктару.</w:t>
      </w:r>
    </w:p>
    <w:p w:rsidR="000402FF" w:rsidRPr="002237D0" w:rsidRDefault="000402FF" w:rsidP="004961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5) Адзначцесловазлучэнні з якасныміпрыметнікамі:</w:t>
      </w:r>
    </w:p>
    <w:p w:rsidR="000402FF" w:rsidRPr="002237D0" w:rsidRDefault="000402FF" w:rsidP="004961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7D0">
        <w:rPr>
          <w:rFonts w:ascii="Times New Roman" w:hAnsi="Times New Roman" w:cs="Times New Roman"/>
          <w:sz w:val="28"/>
          <w:szCs w:val="28"/>
          <w:lang w:eastAsia="ru-RU"/>
        </w:rPr>
        <w:t>а) курыныпочырк;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б) залатыярукі;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в) жалезныядзверы;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г) лісіная нара;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д) Васевысшыткі.</w:t>
      </w:r>
    </w:p>
    <w:p w:rsidR="000402FF" w:rsidRPr="002237D0" w:rsidRDefault="000402FF" w:rsidP="004961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6) Вызначцеправільныяграматычныя формы:</w:t>
      </w:r>
    </w:p>
    <w:p w:rsidR="000402FF" w:rsidRPr="002237D0" w:rsidRDefault="000402FF" w:rsidP="004961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7D0">
        <w:rPr>
          <w:rFonts w:ascii="Times New Roman" w:hAnsi="Times New Roman" w:cs="Times New Roman"/>
          <w:sz w:val="28"/>
          <w:szCs w:val="28"/>
          <w:lang w:eastAsia="ru-RU"/>
        </w:rPr>
        <w:t>а) вышэй за брата;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б) смачнейшы за марожанае;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в) прыгажэйшы ў свецегорад;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г) даўжэйшыяго;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д) разумнейшы за ўсіх.</w:t>
      </w:r>
    </w:p>
    <w:p w:rsidR="000402FF" w:rsidRPr="002237D0" w:rsidRDefault="000402FF" w:rsidP="004961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7) Дапішыцеканчаткіпрыметнікаў:</w:t>
      </w:r>
    </w:p>
    <w:p w:rsidR="000402FF" w:rsidRPr="002237D0" w:rsidRDefault="000402FF" w:rsidP="004961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237D0">
        <w:rPr>
          <w:rFonts w:ascii="Times New Roman" w:hAnsi="Times New Roman" w:cs="Times New Roman"/>
          <w:sz w:val="28"/>
          <w:szCs w:val="28"/>
          <w:lang w:eastAsia="ru-RU"/>
        </w:rPr>
        <w:t>а) каля мядзведж.. берлагу;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б) на свеж.. паветры;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в) па асенн.. дажджах;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г) над блакітн.. краінай;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  <w:t>д) ваколРыгорав.. сабакі.</w:t>
      </w:r>
    </w:p>
    <w:p w:rsidR="000402FF" w:rsidRPr="002237D0" w:rsidRDefault="000402FF" w:rsidP="004961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2237D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237D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Адказы:</w:t>
      </w:r>
      <w:r w:rsidRPr="002237D0">
        <w:rPr>
          <w:rFonts w:ascii="Times New Roman" w:hAnsi="Times New Roman" w:cs="Times New Roman"/>
          <w:sz w:val="28"/>
          <w:szCs w:val="28"/>
          <w:lang w:eastAsia="ru-RU"/>
        </w:rPr>
        <w:t> 1 — а; 2 — в; 3 — а, г, д; 4 — б, в, д; 5 — а, б; 6 — б, в, д; 7 — а) -ага, б) -ым, в) -іх, г) -ай, д) -ага.</w:t>
      </w:r>
    </w:p>
    <w:p w:rsidR="002237D0" w:rsidRDefault="002237D0" w:rsidP="004961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</w:p>
    <w:p w:rsidR="000402FF" w:rsidRPr="002237D0" w:rsidRDefault="000402FF" w:rsidP="004961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  <w:r w:rsidRPr="002237D0">
        <w:rPr>
          <w:rFonts w:ascii="Times New Roman" w:hAnsi="Times New Roman" w:cs="Times New Roman"/>
          <w:b/>
          <w:sz w:val="28"/>
          <w:szCs w:val="28"/>
          <w:lang w:val="be-BY" w:eastAsia="ru-RU"/>
        </w:rPr>
        <w:t>Дзявяты конкурс “Шануй усё жывое”</w:t>
      </w:r>
    </w:p>
    <w:p w:rsidR="000402FF" w:rsidRPr="002237D0" w:rsidRDefault="000402FF" w:rsidP="004961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2209800"/>
            <wp:effectExtent l="0" t="0" r="0" b="0"/>
            <wp:docPr id="3" name="Рисунок 3" descr="C:\Users\HOME\Desktop\шану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шану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FF" w:rsidRPr="002237D0" w:rsidRDefault="000402FF" w:rsidP="004961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b/>
          <w:sz w:val="28"/>
          <w:szCs w:val="28"/>
          <w:lang w:val="be-BY"/>
        </w:rPr>
        <w:t>Дзясяты конкурс “Славянскія богі і духі”</w:t>
      </w:r>
    </w:p>
    <w:p w:rsidR="000402FF" w:rsidRDefault="000402FF" w:rsidP="004961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sz w:val="28"/>
          <w:szCs w:val="28"/>
          <w:lang w:val="be-BY"/>
        </w:rPr>
        <w:tab/>
        <w:t>Размяркуйце на 2 слупкі наступные словы: Зюзя, Пярун, Вялес, Сварог, Ярыла, Каляда, дамавік, вадзянік, банік, лесавік, русалка, ваўкалак.</w:t>
      </w:r>
    </w:p>
    <w:p w:rsidR="00866A58" w:rsidRPr="002237D0" w:rsidRDefault="00866A58" w:rsidP="0049614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402FF" w:rsidRDefault="000402FF" w:rsidP="004961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b/>
          <w:sz w:val="28"/>
          <w:szCs w:val="28"/>
          <w:lang w:val="be-BY"/>
        </w:rPr>
        <w:t>Адзінаццаты конкурс “Беларускія народныя святы”</w:t>
      </w:r>
    </w:p>
    <w:p w:rsidR="00866A58" w:rsidRPr="002237D0" w:rsidRDefault="00866A58" w:rsidP="004961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402FF" w:rsidRPr="002237D0" w:rsidRDefault="002A1912" w:rsidP="0049614B">
      <w:pPr>
        <w:pStyle w:val="a3"/>
        <w:tabs>
          <w:tab w:val="left" w:pos="295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237D0">
        <w:rPr>
          <w:rFonts w:ascii="Times New Roman" w:hAnsi="Times New Roman" w:cs="Times New Roman"/>
          <w:b/>
          <w:sz w:val="28"/>
          <w:szCs w:val="28"/>
          <w:lang w:val="be-BY"/>
        </w:rPr>
        <w:t>Узнагароджванне</w:t>
      </w:r>
      <w:r w:rsidR="00866A58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bookmarkStart w:id="0" w:name="_GoBack"/>
      <w:bookmarkEnd w:id="0"/>
    </w:p>
    <w:sectPr w:rsidR="000402FF" w:rsidRPr="002237D0" w:rsidSect="0022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12E6"/>
    <w:rsid w:val="000402FF"/>
    <w:rsid w:val="000D12E6"/>
    <w:rsid w:val="00121E35"/>
    <w:rsid w:val="002237D0"/>
    <w:rsid w:val="002A1912"/>
    <w:rsid w:val="0049614B"/>
    <w:rsid w:val="005337D8"/>
    <w:rsid w:val="005707D7"/>
    <w:rsid w:val="005E2F86"/>
    <w:rsid w:val="00866A58"/>
    <w:rsid w:val="00DE6B79"/>
    <w:rsid w:val="00F93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2E6"/>
    <w:pPr>
      <w:spacing w:after="0" w:line="240" w:lineRule="auto"/>
    </w:pPr>
  </w:style>
  <w:style w:type="character" w:styleId="a4">
    <w:name w:val="Strong"/>
    <w:basedOn w:val="a0"/>
    <w:uiPriority w:val="22"/>
    <w:qFormat/>
    <w:rsid w:val="00DE6B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0B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93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0402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07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0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7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Гость</cp:lastModifiedBy>
  <cp:revision>6</cp:revision>
  <cp:lastPrinted>2021-02-24T18:23:00Z</cp:lastPrinted>
  <dcterms:created xsi:type="dcterms:W3CDTF">2021-02-16T12:34:00Z</dcterms:created>
  <dcterms:modified xsi:type="dcterms:W3CDTF">2021-03-10T13:13:00Z</dcterms:modified>
</cp:coreProperties>
</file>